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A821" w14:textId="038D2575" w:rsidR="0022619B" w:rsidRPr="00460A18" w:rsidRDefault="0022619B" w:rsidP="00460A18">
      <w:pPr>
        <w:pStyle w:val="NoSpacing"/>
        <w:jc w:val="center"/>
        <w:rPr>
          <w:rFonts w:ascii="Garamond" w:hAnsi="Garamond"/>
          <w:b/>
          <w:sz w:val="28"/>
          <w:szCs w:val="28"/>
          <w:u w:val="single"/>
          <w:lang w:eastAsia="zh-CN"/>
        </w:rPr>
      </w:pPr>
      <w:r w:rsidRPr="00460A18">
        <w:rPr>
          <w:rFonts w:ascii="Garamond" w:hAnsi="Garamond"/>
          <w:b/>
          <w:sz w:val="28"/>
          <w:szCs w:val="28"/>
          <w:u w:val="single"/>
          <w:lang w:eastAsia="zh-CN"/>
        </w:rPr>
        <w:t>Women and Leadership</w:t>
      </w:r>
      <w:r w:rsidR="005D24D4">
        <w:rPr>
          <w:rFonts w:ascii="Garamond" w:hAnsi="Garamond"/>
          <w:b/>
          <w:sz w:val="28"/>
          <w:szCs w:val="28"/>
          <w:u w:val="single"/>
          <w:lang w:eastAsia="zh-CN"/>
        </w:rPr>
        <w:t xml:space="preserve">, </w:t>
      </w:r>
      <w:r w:rsidR="003F65E5">
        <w:rPr>
          <w:rFonts w:ascii="Garamond" w:hAnsi="Garamond"/>
          <w:b/>
          <w:sz w:val="28"/>
          <w:szCs w:val="28"/>
          <w:u w:val="single"/>
          <w:lang w:eastAsia="zh-CN"/>
        </w:rPr>
        <w:t>Spring 20</w:t>
      </w:r>
      <w:r w:rsidR="00EE21D5">
        <w:rPr>
          <w:rFonts w:ascii="Garamond" w:hAnsi="Garamond"/>
          <w:b/>
          <w:sz w:val="28"/>
          <w:szCs w:val="28"/>
          <w:u w:val="single"/>
          <w:lang w:eastAsia="zh-CN"/>
        </w:rPr>
        <w:t>2</w:t>
      </w:r>
      <w:r w:rsidR="00626A39">
        <w:rPr>
          <w:rFonts w:ascii="Garamond" w:hAnsi="Garamond"/>
          <w:b/>
          <w:sz w:val="28"/>
          <w:szCs w:val="28"/>
          <w:u w:val="single"/>
          <w:lang w:eastAsia="zh-CN"/>
        </w:rPr>
        <w:t>3</w:t>
      </w:r>
    </w:p>
    <w:p w14:paraId="34F30BA0" w14:textId="77777777" w:rsidR="00D16BE4" w:rsidRDefault="001B6FA9" w:rsidP="001B6FA9">
      <w:pPr>
        <w:spacing w:after="0" w:line="240" w:lineRule="auto"/>
        <w:jc w:val="center"/>
        <w:outlineLvl w:val="0"/>
        <w:rPr>
          <w:rFonts w:ascii="Garamond" w:hAnsi="Garamond"/>
          <w:sz w:val="24"/>
          <w:szCs w:val="24"/>
          <w:lang w:eastAsia="zh-CN"/>
        </w:rPr>
      </w:pPr>
      <w:r w:rsidRPr="001B6FA9">
        <w:rPr>
          <w:rFonts w:ascii="Garamond" w:hAnsi="Garamond"/>
          <w:sz w:val="24"/>
          <w:szCs w:val="24"/>
          <w:lang w:eastAsia="zh-CN"/>
        </w:rPr>
        <w:t>Graduate: WST 5936</w:t>
      </w:r>
      <w:r w:rsidR="00D16BE4">
        <w:rPr>
          <w:rFonts w:ascii="Garamond" w:hAnsi="Garamond"/>
          <w:sz w:val="24"/>
          <w:szCs w:val="24"/>
          <w:lang w:eastAsia="zh-CN"/>
        </w:rPr>
        <w:t xml:space="preserve"> </w:t>
      </w:r>
    </w:p>
    <w:p w14:paraId="06D7D135" w14:textId="61148364" w:rsidR="001B6FA9" w:rsidRDefault="00B100DF" w:rsidP="001B6FA9">
      <w:pPr>
        <w:spacing w:after="0" w:line="240" w:lineRule="auto"/>
        <w:jc w:val="center"/>
        <w:outlineLvl w:val="0"/>
        <w:rPr>
          <w:rFonts w:ascii="Garamond" w:hAnsi="Garamond"/>
          <w:sz w:val="24"/>
          <w:szCs w:val="24"/>
          <w:lang w:eastAsia="zh-CN"/>
        </w:rPr>
      </w:pPr>
      <w:r>
        <w:rPr>
          <w:rFonts w:ascii="Garamond" w:hAnsi="Garamond"/>
          <w:sz w:val="24"/>
          <w:szCs w:val="24"/>
          <w:lang w:eastAsia="zh-CN"/>
        </w:rPr>
        <w:t xml:space="preserve">FULLY </w:t>
      </w:r>
      <w:r w:rsidR="00626A39">
        <w:rPr>
          <w:rFonts w:ascii="Garamond" w:hAnsi="Garamond"/>
          <w:sz w:val="24"/>
          <w:szCs w:val="24"/>
          <w:lang w:eastAsia="zh-CN"/>
        </w:rPr>
        <w:t>ONLINE</w:t>
      </w:r>
    </w:p>
    <w:p w14:paraId="2081A237" w14:textId="77777777" w:rsidR="00DF4461" w:rsidRPr="00DF4461" w:rsidRDefault="00DF4461" w:rsidP="001B6FA9">
      <w:pPr>
        <w:spacing w:after="0" w:line="240" w:lineRule="auto"/>
        <w:outlineLvl w:val="0"/>
        <w:rPr>
          <w:rFonts w:ascii="Garamond" w:eastAsia="SimSun" w:hAnsi="Garamond" w:cs="Times New Roman"/>
          <w:b/>
          <w:sz w:val="24"/>
          <w:szCs w:val="24"/>
          <w:lang w:eastAsia="zh-CN"/>
        </w:rPr>
      </w:pPr>
      <w:r w:rsidRPr="00DF4461">
        <w:rPr>
          <w:rFonts w:ascii="Garamond" w:eastAsia="SimSun" w:hAnsi="Garamond" w:cs="Times New Roman"/>
          <w:b/>
          <w:sz w:val="24"/>
          <w:szCs w:val="24"/>
          <w:lang w:eastAsia="zh-CN"/>
        </w:rPr>
        <w:t>1. Basic Information</w:t>
      </w:r>
    </w:p>
    <w:p w14:paraId="2838E828" w14:textId="77777777" w:rsidR="00DF4461" w:rsidRPr="00DF4461" w:rsidRDefault="00DF4461" w:rsidP="00DF4461">
      <w:pPr>
        <w:spacing w:after="0" w:line="240" w:lineRule="auto"/>
        <w:rPr>
          <w:rFonts w:ascii="Garamond" w:eastAsia="SimSun" w:hAnsi="Garamond" w:cs="Times New Roman"/>
          <w:sz w:val="24"/>
          <w:szCs w:val="24"/>
          <w:lang w:eastAsia="zh-CN"/>
        </w:rPr>
      </w:pPr>
      <w:r w:rsidRPr="00DF4461">
        <w:rPr>
          <w:rFonts w:ascii="Garamond" w:eastAsia="SimSun" w:hAnsi="Garamond" w:cs="Times New Roman"/>
          <w:sz w:val="24"/>
          <w:szCs w:val="24"/>
          <w:lang w:eastAsia="zh-CN"/>
        </w:rPr>
        <w:t>----------------------------------------------------------------------------------------------------------------------------</w:t>
      </w:r>
    </w:p>
    <w:p w14:paraId="2A2F07A5" w14:textId="77777777" w:rsidR="00DF4461" w:rsidRPr="00DF4461" w:rsidRDefault="00DF4461" w:rsidP="00DF4461">
      <w:pPr>
        <w:spacing w:after="0" w:line="240" w:lineRule="auto"/>
        <w:outlineLvl w:val="0"/>
        <w:rPr>
          <w:rFonts w:ascii="Garamond" w:eastAsia="SimSun" w:hAnsi="Garamond" w:cs="Times New Roman"/>
          <w:sz w:val="24"/>
          <w:szCs w:val="24"/>
          <w:u w:val="single"/>
          <w:lang w:eastAsia="zh-CN"/>
        </w:rPr>
      </w:pPr>
    </w:p>
    <w:p w14:paraId="694518DC" w14:textId="77777777" w:rsidR="00DF4461" w:rsidRPr="004B6F85" w:rsidRDefault="00DF4461" w:rsidP="00DF4461">
      <w:pPr>
        <w:spacing w:after="0" w:line="240" w:lineRule="auto"/>
        <w:outlineLvl w:val="0"/>
        <w:rPr>
          <w:rFonts w:ascii="Garamond" w:eastAsia="SimSun" w:hAnsi="Garamond" w:cs="Times New Roman"/>
          <w:b/>
          <w:sz w:val="24"/>
          <w:szCs w:val="24"/>
          <w:lang w:eastAsia="zh-CN"/>
        </w:rPr>
      </w:pPr>
      <w:r w:rsidRPr="00DF4461">
        <w:rPr>
          <w:rFonts w:ascii="Garamond" w:eastAsia="SimSun" w:hAnsi="Garamond" w:cs="Times New Roman"/>
          <w:sz w:val="24"/>
          <w:szCs w:val="24"/>
          <w:u w:val="single"/>
          <w:lang w:eastAsia="zh-CN"/>
        </w:rPr>
        <w:t>Instructor</w:t>
      </w:r>
      <w:r w:rsidRPr="00DF4461">
        <w:rPr>
          <w:rFonts w:ascii="Garamond" w:eastAsia="SimSun" w:hAnsi="Garamond" w:cs="Times New Roman"/>
          <w:sz w:val="24"/>
          <w:szCs w:val="24"/>
          <w:lang w:eastAsia="zh-CN"/>
        </w:rPr>
        <w:t>:</w:t>
      </w:r>
      <w:r w:rsidRPr="00DF4461">
        <w:rPr>
          <w:rFonts w:ascii="Garamond" w:eastAsia="SimSun" w:hAnsi="Garamond" w:cs="Times New Roman"/>
          <w:b/>
          <w:sz w:val="24"/>
          <w:szCs w:val="24"/>
          <w:lang w:eastAsia="zh-CN"/>
        </w:rPr>
        <w:t xml:space="preserve"> </w:t>
      </w:r>
      <w:r w:rsidRPr="00DF4461">
        <w:rPr>
          <w:rFonts w:ascii="Garamond" w:eastAsia="SimSun" w:hAnsi="Garamond" w:cs="Times New Roman"/>
          <w:b/>
          <w:sz w:val="24"/>
          <w:szCs w:val="24"/>
          <w:lang w:eastAsia="zh-CN"/>
        </w:rPr>
        <w:tab/>
      </w:r>
      <w:r w:rsidRPr="004B6F85">
        <w:rPr>
          <w:rFonts w:ascii="Garamond" w:eastAsia="SimSun" w:hAnsi="Garamond" w:cs="Times New Roman"/>
          <w:sz w:val="24"/>
          <w:szCs w:val="24"/>
          <w:lang w:eastAsia="zh-CN"/>
        </w:rPr>
        <w:t xml:space="preserve">Asia A. Eaton, Ph.D. </w:t>
      </w:r>
    </w:p>
    <w:p w14:paraId="1AD79A8C" w14:textId="1DC076D4" w:rsidR="00DF4461" w:rsidRPr="00FF7937" w:rsidRDefault="00DF4461" w:rsidP="00DF4461">
      <w:pPr>
        <w:spacing w:after="0" w:line="240" w:lineRule="auto"/>
        <w:rPr>
          <w:rFonts w:ascii="Garamond" w:eastAsia="SimSun" w:hAnsi="Garamond" w:cs="Times New Roman"/>
          <w:color w:val="000000"/>
          <w:sz w:val="24"/>
          <w:szCs w:val="24"/>
          <w:lang w:eastAsia="zh-CN"/>
        </w:rPr>
      </w:pPr>
      <w:r w:rsidRPr="004B6F85">
        <w:rPr>
          <w:rFonts w:ascii="Garamond" w:eastAsia="SimSun" w:hAnsi="Garamond" w:cs="Times New Roman"/>
          <w:sz w:val="24"/>
          <w:szCs w:val="24"/>
          <w:lang w:eastAsia="zh-CN"/>
        </w:rPr>
        <w:tab/>
      </w:r>
      <w:r w:rsidRPr="004B6F85">
        <w:rPr>
          <w:rFonts w:ascii="Garamond" w:eastAsia="SimSun" w:hAnsi="Garamond" w:cs="Times New Roman"/>
          <w:sz w:val="24"/>
          <w:szCs w:val="24"/>
          <w:lang w:eastAsia="zh-CN"/>
        </w:rPr>
        <w:tab/>
        <w:t>Office &amp; Office Hours:</w:t>
      </w:r>
      <w:r w:rsidRPr="004B6F85">
        <w:rPr>
          <w:rFonts w:ascii="Garamond" w:eastAsia="SimSun" w:hAnsi="Garamond" w:cs="Times New Roman"/>
          <w:color w:val="000000"/>
          <w:sz w:val="24"/>
          <w:szCs w:val="24"/>
          <w:lang w:eastAsia="zh-CN"/>
        </w:rPr>
        <w:t xml:space="preserve"> </w:t>
      </w:r>
      <w:r w:rsidR="00C62519">
        <w:rPr>
          <w:rFonts w:ascii="Garamond" w:eastAsia="SimSun" w:hAnsi="Garamond" w:cs="Times New Roman"/>
          <w:bCs/>
          <w:sz w:val="24"/>
          <w:szCs w:val="24"/>
          <w:lang w:eastAsia="zh-CN"/>
        </w:rPr>
        <w:t>Zoom, by appointment</w:t>
      </w:r>
    </w:p>
    <w:p w14:paraId="5C50B28B" w14:textId="77777777" w:rsidR="00DF4461" w:rsidRPr="00FF7937" w:rsidRDefault="00DF4461" w:rsidP="00DF4461">
      <w:pPr>
        <w:spacing w:after="0" w:line="240" w:lineRule="auto"/>
        <w:rPr>
          <w:rFonts w:ascii="Garamond" w:eastAsia="SimSun" w:hAnsi="Garamond" w:cs="Times New Roman"/>
          <w:sz w:val="24"/>
          <w:szCs w:val="24"/>
          <w:lang w:eastAsia="zh-CN"/>
        </w:rPr>
      </w:pPr>
      <w:r w:rsidRPr="00FF7937">
        <w:rPr>
          <w:rFonts w:ascii="Garamond" w:eastAsia="SimSun" w:hAnsi="Garamond" w:cs="Times New Roman"/>
          <w:sz w:val="24"/>
          <w:szCs w:val="24"/>
          <w:lang w:eastAsia="zh-CN"/>
        </w:rPr>
        <w:tab/>
      </w:r>
      <w:r w:rsidRPr="00FF7937">
        <w:rPr>
          <w:rFonts w:ascii="Garamond" w:eastAsia="SimSun" w:hAnsi="Garamond" w:cs="Times New Roman"/>
          <w:sz w:val="24"/>
          <w:szCs w:val="24"/>
          <w:lang w:eastAsia="zh-CN"/>
        </w:rPr>
        <w:tab/>
        <w:t>Email: aeaton@fiu.edu</w:t>
      </w:r>
    </w:p>
    <w:p w14:paraId="1EDE557D" w14:textId="77777777" w:rsidR="00DF4461" w:rsidRPr="005E23A1" w:rsidRDefault="00DF4461" w:rsidP="00DF4461">
      <w:pPr>
        <w:spacing w:after="0" w:line="240" w:lineRule="auto"/>
        <w:rPr>
          <w:rFonts w:ascii="Garamond" w:eastAsia="SimSun" w:hAnsi="Garamond" w:cs="Times New Roman"/>
          <w:sz w:val="24"/>
          <w:szCs w:val="24"/>
          <w:lang w:eastAsia="zh-CN"/>
        </w:rPr>
      </w:pPr>
      <w:r w:rsidRPr="00FF7937">
        <w:rPr>
          <w:rFonts w:ascii="Garamond" w:eastAsia="SimSun" w:hAnsi="Garamond" w:cs="Times New Roman"/>
          <w:sz w:val="24"/>
          <w:szCs w:val="24"/>
          <w:lang w:eastAsia="zh-CN"/>
        </w:rPr>
        <w:tab/>
      </w:r>
      <w:r w:rsidRPr="00FF7937">
        <w:rPr>
          <w:rFonts w:ascii="Garamond" w:eastAsia="SimSun" w:hAnsi="Garamond" w:cs="Times New Roman"/>
          <w:sz w:val="24"/>
          <w:szCs w:val="24"/>
          <w:lang w:eastAsia="zh-CN"/>
        </w:rPr>
        <w:tab/>
        <w:t xml:space="preserve">Webpage: </w:t>
      </w:r>
      <w:hyperlink r:id="rId8" w:history="1">
        <w:r w:rsidR="00FF7937" w:rsidRPr="005E23A1">
          <w:rPr>
            <w:rStyle w:val="Hyperlink"/>
            <w:rFonts w:ascii="Garamond" w:hAnsi="Garamond"/>
            <w:sz w:val="24"/>
            <w:szCs w:val="24"/>
          </w:rPr>
          <w:t>http://faculty.fiu.edu/~aeaton/</w:t>
        </w:r>
      </w:hyperlink>
      <w:r w:rsidR="00FF7937" w:rsidRPr="005E23A1">
        <w:rPr>
          <w:rFonts w:ascii="Garamond" w:hAnsi="Garamond"/>
          <w:sz w:val="24"/>
          <w:szCs w:val="24"/>
        </w:rPr>
        <w:t xml:space="preserve"> </w:t>
      </w:r>
    </w:p>
    <w:p w14:paraId="528271D4" w14:textId="77777777" w:rsidR="00DF4461" w:rsidRPr="005E23A1" w:rsidRDefault="00DF4461" w:rsidP="00DF4461">
      <w:pPr>
        <w:spacing w:after="0" w:line="240" w:lineRule="auto"/>
        <w:rPr>
          <w:rFonts w:ascii="Garamond" w:eastAsia="SimSun" w:hAnsi="Garamond" w:cs="Times New Roman"/>
          <w:sz w:val="24"/>
          <w:szCs w:val="24"/>
          <w:lang w:eastAsia="zh-CN"/>
        </w:rPr>
      </w:pPr>
    </w:p>
    <w:p w14:paraId="7155AE8D" w14:textId="77777777" w:rsidR="00DF4461" w:rsidRPr="005E23A1" w:rsidRDefault="00DF4461" w:rsidP="00DF4461">
      <w:pPr>
        <w:spacing w:after="0" w:line="240" w:lineRule="auto"/>
        <w:rPr>
          <w:rFonts w:ascii="Garamond" w:eastAsia="SimSun" w:hAnsi="Garamond" w:cs="Times New Roman"/>
          <w:sz w:val="24"/>
          <w:szCs w:val="24"/>
          <w:lang w:eastAsia="zh-CN"/>
        </w:rPr>
      </w:pPr>
      <w:r w:rsidRPr="005E23A1">
        <w:rPr>
          <w:rFonts w:ascii="Garamond" w:eastAsia="SimSun" w:hAnsi="Garamond" w:cs="Times New Roman"/>
          <w:sz w:val="24"/>
          <w:szCs w:val="24"/>
          <w:lang w:eastAsia="zh-CN"/>
        </w:rPr>
        <w:t>----------------------------------------------------------------------------------------------------------------------------</w:t>
      </w:r>
    </w:p>
    <w:p w14:paraId="7F163D92" w14:textId="5A4F1496" w:rsidR="0010296F" w:rsidRPr="005E23A1" w:rsidRDefault="0010296F" w:rsidP="00626A39">
      <w:pPr>
        <w:spacing w:after="0" w:line="240" w:lineRule="auto"/>
        <w:jc w:val="center"/>
        <w:rPr>
          <w:rFonts w:ascii="Garamond" w:eastAsia="Times New Roman" w:hAnsi="Garamond" w:cs="Times-Roman"/>
          <w:sz w:val="24"/>
          <w:szCs w:val="24"/>
        </w:rPr>
      </w:pPr>
      <w:r w:rsidRPr="00A31AEA">
        <w:rPr>
          <w:rFonts w:ascii="Garamond" w:eastAsia="Times New Roman" w:hAnsi="Garamond" w:cs="Times-Roman"/>
          <w:sz w:val="24"/>
          <w:szCs w:val="24"/>
          <w:u w:val="single"/>
        </w:rPr>
        <w:t>Class</w:t>
      </w:r>
      <w:r w:rsidRPr="00A31AEA">
        <w:rPr>
          <w:rFonts w:ascii="Garamond" w:eastAsia="Times New Roman" w:hAnsi="Garamond" w:cs="Times-Roman"/>
          <w:sz w:val="24"/>
          <w:szCs w:val="24"/>
        </w:rPr>
        <w:t>:</w:t>
      </w:r>
      <w:r w:rsidR="00416397">
        <w:rPr>
          <w:rFonts w:ascii="Garamond" w:eastAsia="Times New Roman" w:hAnsi="Garamond" w:cs="Times-Roman"/>
          <w:sz w:val="24"/>
          <w:szCs w:val="24"/>
        </w:rPr>
        <w:t xml:space="preserve"> </w:t>
      </w:r>
      <w:r w:rsidR="00626A39">
        <w:rPr>
          <w:rFonts w:ascii="Garamond" w:eastAsia="Times New Roman" w:hAnsi="Garamond" w:cs="Times-Roman"/>
          <w:sz w:val="24"/>
          <w:szCs w:val="24"/>
        </w:rPr>
        <w:t>Canvas</w:t>
      </w:r>
      <w:r w:rsidR="004E32C5">
        <w:rPr>
          <w:rFonts w:ascii="Garamond" w:eastAsia="Times New Roman" w:hAnsi="Garamond" w:cs="Times-Roman"/>
          <w:sz w:val="24"/>
          <w:szCs w:val="24"/>
        </w:rPr>
        <w:t xml:space="preserve"> and occasional </w:t>
      </w:r>
      <w:r w:rsidR="000036D7">
        <w:rPr>
          <w:rFonts w:ascii="Garamond" w:eastAsia="Times New Roman" w:hAnsi="Garamond" w:cs="Times-Roman"/>
          <w:sz w:val="24"/>
          <w:szCs w:val="24"/>
        </w:rPr>
        <w:t xml:space="preserve">live </w:t>
      </w:r>
      <w:r w:rsidR="004E32C5">
        <w:rPr>
          <w:rFonts w:ascii="Garamond" w:eastAsia="Times New Roman" w:hAnsi="Garamond" w:cs="Times-Roman"/>
          <w:sz w:val="24"/>
          <w:szCs w:val="24"/>
        </w:rPr>
        <w:t>zoom check-ins</w:t>
      </w:r>
    </w:p>
    <w:p w14:paraId="13450F0A" w14:textId="77777777" w:rsidR="00DF4461" w:rsidRPr="005E23A1" w:rsidRDefault="00DF4461" w:rsidP="00DF4461">
      <w:pPr>
        <w:spacing w:after="0" w:line="240" w:lineRule="auto"/>
        <w:rPr>
          <w:rFonts w:ascii="Garamond" w:eastAsia="SimSun" w:hAnsi="Garamond" w:cs="Times New Roman"/>
          <w:sz w:val="24"/>
          <w:szCs w:val="24"/>
          <w:lang w:eastAsia="zh-CN"/>
        </w:rPr>
      </w:pPr>
      <w:r w:rsidRPr="005E23A1">
        <w:rPr>
          <w:rFonts w:ascii="Garamond" w:eastAsia="SimSun" w:hAnsi="Garamond" w:cs="Times New Roman"/>
          <w:sz w:val="24"/>
          <w:szCs w:val="24"/>
          <w:lang w:eastAsia="zh-CN"/>
        </w:rPr>
        <w:t>-----------------------------------------------------------------------------------------------</w:t>
      </w:r>
      <w:r w:rsidR="00AB4F11" w:rsidRPr="005E23A1">
        <w:rPr>
          <w:rFonts w:ascii="Garamond" w:eastAsia="SimSun" w:hAnsi="Garamond" w:cs="Times New Roman"/>
          <w:sz w:val="24"/>
          <w:szCs w:val="24"/>
          <w:lang w:eastAsia="zh-CN"/>
        </w:rPr>
        <w:t>-----------------------------</w:t>
      </w:r>
    </w:p>
    <w:p w14:paraId="5B5EB5FE" w14:textId="77777777" w:rsidR="00DF4461" w:rsidRPr="005E23A1" w:rsidRDefault="00DF4461" w:rsidP="00DF4461">
      <w:pPr>
        <w:spacing w:after="0" w:line="240" w:lineRule="auto"/>
        <w:rPr>
          <w:rFonts w:ascii="Garamond" w:eastAsia="SimSun" w:hAnsi="Garamond" w:cs="Times New Roman"/>
          <w:sz w:val="24"/>
          <w:szCs w:val="24"/>
          <w:lang w:eastAsia="zh-CN"/>
        </w:rPr>
      </w:pPr>
    </w:p>
    <w:p w14:paraId="5B78B66D" w14:textId="77777777" w:rsidR="00DF4461" w:rsidRPr="005E23A1" w:rsidRDefault="00DF4461" w:rsidP="00FC468C">
      <w:pPr>
        <w:spacing w:after="0" w:line="240" w:lineRule="auto"/>
        <w:outlineLvl w:val="0"/>
        <w:rPr>
          <w:rFonts w:ascii="Garamond" w:eastAsia="SimSun" w:hAnsi="Garamond" w:cs="Times New Roman"/>
          <w:b/>
          <w:sz w:val="24"/>
          <w:szCs w:val="24"/>
          <w:lang w:eastAsia="zh-CN"/>
        </w:rPr>
      </w:pPr>
      <w:r w:rsidRPr="005E23A1">
        <w:rPr>
          <w:rFonts w:ascii="Garamond" w:eastAsia="SimSun" w:hAnsi="Garamond" w:cs="Times New Roman"/>
          <w:b/>
          <w:sz w:val="24"/>
          <w:szCs w:val="24"/>
          <w:lang w:eastAsia="zh-CN"/>
        </w:rPr>
        <w:t>2. Course Description</w:t>
      </w:r>
    </w:p>
    <w:p w14:paraId="40FB55AE" w14:textId="445B3E24" w:rsidR="00DF4461" w:rsidRPr="00CC64D6" w:rsidRDefault="002877FA" w:rsidP="00CC64D6">
      <w:pPr>
        <w:autoSpaceDE w:val="0"/>
        <w:autoSpaceDN w:val="0"/>
        <w:adjustRightInd w:val="0"/>
        <w:spacing w:after="0" w:line="240" w:lineRule="auto"/>
        <w:rPr>
          <w:rFonts w:ascii="Garamond" w:hAnsi="Garamond" w:cs="Arial"/>
          <w:sz w:val="24"/>
          <w:szCs w:val="24"/>
        </w:rPr>
      </w:pPr>
      <w:r w:rsidRPr="005E23A1">
        <w:rPr>
          <w:rFonts w:ascii="Garamond" w:hAnsi="Garamond" w:cs="Arial"/>
          <w:sz w:val="24"/>
          <w:szCs w:val="24"/>
        </w:rPr>
        <w:t>Over the last 100</w:t>
      </w:r>
      <w:r w:rsidR="005A722F" w:rsidRPr="005E23A1">
        <w:rPr>
          <w:rFonts w:ascii="Garamond" w:hAnsi="Garamond" w:cs="Arial"/>
          <w:sz w:val="24"/>
          <w:szCs w:val="24"/>
        </w:rPr>
        <w:t xml:space="preserve"> years, women have made tremendous strides in the</w:t>
      </w:r>
      <w:r w:rsidR="005A722F" w:rsidRPr="00113BEA">
        <w:rPr>
          <w:rFonts w:ascii="Garamond" w:hAnsi="Garamond" w:cs="Arial"/>
          <w:sz w:val="24"/>
          <w:szCs w:val="24"/>
        </w:rPr>
        <w:t xml:space="preserve"> ability to shape their destinies. Today women are represented in all sectors of </w:t>
      </w:r>
      <w:r w:rsidR="00DF197B">
        <w:rPr>
          <w:rFonts w:ascii="Garamond" w:hAnsi="Garamond" w:cs="Arial"/>
          <w:sz w:val="24"/>
          <w:szCs w:val="24"/>
        </w:rPr>
        <w:t xml:space="preserve">U.S. </w:t>
      </w:r>
      <w:r w:rsidR="005A722F" w:rsidRPr="00113BEA">
        <w:rPr>
          <w:rFonts w:ascii="Garamond" w:hAnsi="Garamond" w:cs="Arial"/>
          <w:sz w:val="24"/>
          <w:szCs w:val="24"/>
        </w:rPr>
        <w:t xml:space="preserve">society, at all levels of organizations, and they are taking on important leadership roles in these settings. Historically, however, women have had less access to leadership positions than men, first because of </w:t>
      </w:r>
      <w:r w:rsidR="004E32C5">
        <w:rPr>
          <w:rFonts w:ascii="Garamond" w:hAnsi="Garamond" w:cs="Arial"/>
          <w:sz w:val="24"/>
          <w:szCs w:val="24"/>
        </w:rPr>
        <w:t>concrete walls</w:t>
      </w:r>
      <w:r w:rsidR="005A722F" w:rsidRPr="00113BEA">
        <w:rPr>
          <w:rFonts w:ascii="Garamond" w:hAnsi="Garamond" w:cs="Arial"/>
          <w:sz w:val="24"/>
          <w:szCs w:val="24"/>
        </w:rPr>
        <w:t xml:space="preserve"> and later because of the proverbial “glass ceiling.” This history continues to be an important aspect of life in organizations and for women in particular.</w:t>
      </w:r>
      <w:r w:rsidR="005A722F" w:rsidRPr="00113BEA">
        <w:rPr>
          <w:rFonts w:ascii="Garamond" w:hAnsi="Garamond" w:cs="TimesNewRomanPSMT"/>
          <w:sz w:val="24"/>
          <w:szCs w:val="24"/>
        </w:rPr>
        <w:t xml:space="preserve"> </w:t>
      </w:r>
      <w:r w:rsidR="0065401D" w:rsidRPr="00113BEA">
        <w:rPr>
          <w:rFonts w:ascii="Garamond" w:hAnsi="Garamond" w:cs="TimesNewRomanPSMT"/>
          <w:sz w:val="24"/>
          <w:szCs w:val="24"/>
        </w:rPr>
        <w:t>This class will examine the personal, social, and structural dynamics that differentially affect</w:t>
      </w:r>
      <w:r w:rsidR="0082220F">
        <w:rPr>
          <w:rFonts w:ascii="Garamond" w:hAnsi="Garamond" w:cs="TimesNewRomanPSMT"/>
          <w:sz w:val="24"/>
          <w:szCs w:val="24"/>
        </w:rPr>
        <w:t xml:space="preserve"> diverse</w:t>
      </w:r>
      <w:r w:rsidR="0065401D" w:rsidRPr="00113BEA">
        <w:rPr>
          <w:rFonts w:ascii="Garamond" w:hAnsi="Garamond" w:cs="TimesNewRomanPSMT"/>
          <w:sz w:val="24"/>
          <w:szCs w:val="24"/>
        </w:rPr>
        <w:t xml:space="preserve"> women and men as leaders, particularly in terms of how they are viewed, how their contributions are evaluated, and what kinds of opportunities are available to them. </w:t>
      </w:r>
      <w:r w:rsidR="005A722F" w:rsidRPr="00113BEA">
        <w:rPr>
          <w:rFonts w:ascii="Garamond" w:hAnsi="Garamond" w:cs="TimesNewRomanPSMT"/>
          <w:sz w:val="24"/>
          <w:szCs w:val="24"/>
        </w:rPr>
        <w:t xml:space="preserve"> </w:t>
      </w:r>
      <w:r w:rsidR="0065401D" w:rsidRPr="00113BEA">
        <w:rPr>
          <w:rFonts w:ascii="Garamond" w:hAnsi="Garamond" w:cs="TimesNewRomanPSMT"/>
          <w:sz w:val="24"/>
          <w:szCs w:val="24"/>
        </w:rPr>
        <w:t xml:space="preserve">Topics that will be addressed include how gender and leadership are constructed, the leadership styles of men and women, gender and leadership in the </w:t>
      </w:r>
      <w:r w:rsidR="00F36387">
        <w:rPr>
          <w:rFonts w:ascii="Garamond" w:hAnsi="Garamond" w:cs="TimesNewRomanPSMT"/>
          <w:sz w:val="24"/>
          <w:szCs w:val="24"/>
        </w:rPr>
        <w:t>media</w:t>
      </w:r>
      <w:r w:rsidR="0065401D" w:rsidRPr="00113BEA">
        <w:rPr>
          <w:rFonts w:ascii="Garamond" w:hAnsi="Garamond" w:cs="TimesNewRomanPSMT"/>
          <w:sz w:val="24"/>
          <w:szCs w:val="24"/>
        </w:rPr>
        <w:t xml:space="preserve">, the political sphere, and the global community, </w:t>
      </w:r>
      <w:r w:rsidR="005A722F" w:rsidRPr="00113BEA">
        <w:rPr>
          <w:rFonts w:ascii="Garamond" w:hAnsi="Garamond" w:cs="TimesNewRomanPSMT"/>
          <w:sz w:val="24"/>
          <w:szCs w:val="24"/>
        </w:rPr>
        <w:t xml:space="preserve">the legal history of women in the workplace, </w:t>
      </w:r>
      <w:r w:rsidR="0065401D" w:rsidRPr="00113BEA">
        <w:rPr>
          <w:rFonts w:ascii="Garamond" w:hAnsi="Garamond" w:cs="TimesNewRomanPSMT"/>
          <w:sz w:val="24"/>
          <w:szCs w:val="24"/>
        </w:rPr>
        <w:t>and how</w:t>
      </w:r>
      <w:r w:rsidR="006E20FE">
        <w:rPr>
          <w:rFonts w:ascii="Garamond" w:hAnsi="Garamond" w:cs="TimesNewRomanPSMT"/>
          <w:sz w:val="24"/>
          <w:szCs w:val="24"/>
        </w:rPr>
        <w:t xml:space="preserve"> diverse</w:t>
      </w:r>
      <w:r w:rsidR="0065401D" w:rsidRPr="00113BEA">
        <w:rPr>
          <w:rFonts w:ascii="Garamond" w:hAnsi="Garamond" w:cs="TimesNewRomanPSMT"/>
          <w:sz w:val="24"/>
          <w:szCs w:val="24"/>
        </w:rPr>
        <w:t xml:space="preserve"> women succeed as leaders.</w:t>
      </w:r>
      <w:r w:rsidR="0065401D" w:rsidRPr="00113BEA">
        <w:rPr>
          <w:rFonts w:ascii="Garamond" w:eastAsia="SimSun" w:hAnsi="Garamond" w:cs="Times New Roman"/>
          <w:sz w:val="24"/>
          <w:szCs w:val="24"/>
          <w:lang w:eastAsia="zh-CN"/>
        </w:rPr>
        <w:t xml:space="preserve"> </w:t>
      </w:r>
    </w:p>
    <w:p w14:paraId="0512C523" w14:textId="77777777" w:rsidR="00AB4F11" w:rsidRPr="00DF4461" w:rsidRDefault="00AB4F11" w:rsidP="00DF4461">
      <w:pPr>
        <w:spacing w:after="0" w:line="240" w:lineRule="auto"/>
        <w:rPr>
          <w:rFonts w:ascii="Garamond" w:eastAsia="SimSun" w:hAnsi="Garamond" w:cs="Times New Roman"/>
          <w:sz w:val="24"/>
          <w:szCs w:val="24"/>
          <w:lang w:eastAsia="zh-CN"/>
        </w:rPr>
      </w:pPr>
    </w:p>
    <w:p w14:paraId="3C2189C9"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3. Learning Objectives</w:t>
      </w:r>
    </w:p>
    <w:p w14:paraId="6DAFB517" w14:textId="35AF669D" w:rsidR="001B6FA9" w:rsidRPr="008C5791" w:rsidRDefault="001B6FA9" w:rsidP="001B6FA9">
      <w:pPr>
        <w:autoSpaceDE w:val="0"/>
        <w:autoSpaceDN w:val="0"/>
        <w:adjustRightInd w:val="0"/>
        <w:spacing w:after="0" w:line="240" w:lineRule="auto"/>
        <w:rPr>
          <w:rFonts w:ascii="Garamond" w:hAnsi="Garamond" w:cs="Arial"/>
          <w:sz w:val="24"/>
          <w:szCs w:val="24"/>
        </w:rPr>
      </w:pPr>
      <w:r w:rsidRPr="008C5791">
        <w:rPr>
          <w:rFonts w:ascii="Garamond" w:hAnsi="Garamond" w:cs="Arial"/>
          <w:sz w:val="24"/>
          <w:szCs w:val="24"/>
        </w:rPr>
        <w:t xml:space="preserve">1) The primary objective of this course is to begin to uncover and understand the unique challenges, constraints, and opportunities that face </w:t>
      </w:r>
      <w:r w:rsidR="0082220F">
        <w:rPr>
          <w:rFonts w:ascii="Garamond" w:hAnsi="Garamond" w:cs="Arial"/>
          <w:sz w:val="24"/>
          <w:szCs w:val="24"/>
        </w:rPr>
        <w:t xml:space="preserve">diverse </w:t>
      </w:r>
      <w:r w:rsidRPr="008C5791">
        <w:rPr>
          <w:rFonts w:ascii="Garamond" w:hAnsi="Garamond" w:cs="Arial"/>
          <w:sz w:val="24"/>
          <w:szCs w:val="24"/>
        </w:rPr>
        <w:t>women today as they ascend to leadership positions in organizations. The issues have to do with the dynamics of power, authority, and influence, being different, managing multiple roles, and social expectations as they pertain to women. We will explore these topics by drawing on the experiences of women leaders from a variety of sectors and by bringing in important concepts and research insights from psychology, sociology, and business.</w:t>
      </w:r>
    </w:p>
    <w:p w14:paraId="08C321BB" w14:textId="6C9F225B" w:rsidR="001B6FA9" w:rsidRPr="008C5791" w:rsidRDefault="001B6FA9" w:rsidP="001B6FA9">
      <w:pPr>
        <w:autoSpaceDE w:val="0"/>
        <w:autoSpaceDN w:val="0"/>
        <w:adjustRightInd w:val="0"/>
        <w:spacing w:after="0" w:line="240" w:lineRule="auto"/>
        <w:rPr>
          <w:rFonts w:ascii="Garamond" w:eastAsia="SimSun" w:hAnsi="Garamond" w:cs="Times New Roman"/>
          <w:sz w:val="24"/>
          <w:szCs w:val="24"/>
          <w:lang w:eastAsia="zh-CN"/>
        </w:rPr>
      </w:pPr>
      <w:r w:rsidRPr="008C5791">
        <w:rPr>
          <w:rFonts w:ascii="Garamond" w:eastAsia="Times New Roman" w:hAnsi="Garamond" w:cs="TimesNewRoman"/>
          <w:b/>
          <w:sz w:val="24"/>
          <w:szCs w:val="24"/>
        </w:rPr>
        <w:t>Methods for Assessing this Learning Objective</w:t>
      </w:r>
      <w:r w:rsidRPr="008C5791">
        <w:rPr>
          <w:rFonts w:ascii="Garamond" w:eastAsia="Times New Roman" w:hAnsi="Garamond" w:cs="TimesNewRoman"/>
          <w:sz w:val="24"/>
          <w:szCs w:val="24"/>
        </w:rPr>
        <w:t>:</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Response Papers</w:t>
      </w:r>
      <w:r w:rsidRPr="008C5791">
        <w:rPr>
          <w:rFonts w:ascii="Garamond" w:eastAsia="SimSun" w:hAnsi="Garamond" w:cs="Times New Roman"/>
          <w:sz w:val="24"/>
          <w:szCs w:val="24"/>
          <w:lang w:eastAsia="zh-CN"/>
        </w:rPr>
        <w:t xml:space="preserve">, </w:t>
      </w:r>
      <w:r w:rsidR="00137565">
        <w:rPr>
          <w:rFonts w:ascii="Garamond" w:eastAsia="SimSun" w:hAnsi="Garamond" w:cs="Times New Roman"/>
          <w:i/>
          <w:sz w:val="24"/>
          <w:szCs w:val="24"/>
          <w:lang w:eastAsia="zh-CN"/>
        </w:rPr>
        <w:t>Review</w:t>
      </w:r>
      <w:r w:rsidRPr="008C5791">
        <w:rPr>
          <w:rFonts w:ascii="Garamond" w:eastAsia="SimSun" w:hAnsi="Garamond" w:cs="Times New Roman"/>
          <w:i/>
          <w:sz w:val="24"/>
          <w:szCs w:val="24"/>
          <w:lang w:eastAsia="zh-CN"/>
        </w:rPr>
        <w:t xml:space="preserve"> Paper, Presentation, </w:t>
      </w:r>
      <w:r w:rsidR="00430762">
        <w:rPr>
          <w:rFonts w:ascii="Garamond" w:eastAsia="SimSun" w:hAnsi="Garamond" w:cs="Times New Roman"/>
          <w:i/>
          <w:sz w:val="24"/>
          <w:szCs w:val="24"/>
          <w:lang w:eastAsia="zh-CN"/>
        </w:rPr>
        <w:t>Discussion Questions</w:t>
      </w:r>
    </w:p>
    <w:p w14:paraId="40F1A57A"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p>
    <w:p w14:paraId="1166090C"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r w:rsidRPr="008C5791">
        <w:rPr>
          <w:rFonts w:ascii="Garamond" w:hAnsi="Garamond" w:cs="Arial"/>
          <w:sz w:val="24"/>
          <w:szCs w:val="24"/>
        </w:rPr>
        <w:t>2) A secondary objective of the course is to encourage students to think critically about the kinds of interpersonal, social, and cultural changes that are necessary to support women's advancement in positions of power and authority. From a feminist perspective, what kinds of education, strategies, practices, and policies are necessary to support current and prospective women leaders in the community, in the work domain, in academia, in politics, etc.?</w:t>
      </w:r>
    </w:p>
    <w:p w14:paraId="1275CF07" w14:textId="0E72FEA1" w:rsidR="005654AD" w:rsidRDefault="001B6FA9" w:rsidP="001B6FA9">
      <w:pPr>
        <w:autoSpaceDE w:val="0"/>
        <w:autoSpaceDN w:val="0"/>
        <w:adjustRightInd w:val="0"/>
        <w:spacing w:after="0" w:line="240" w:lineRule="auto"/>
        <w:rPr>
          <w:rFonts w:ascii="Garamond" w:eastAsia="SimSun" w:hAnsi="Garamond" w:cs="Times New Roman"/>
          <w:i/>
          <w:sz w:val="24"/>
          <w:szCs w:val="24"/>
          <w:lang w:eastAsia="zh-CN"/>
        </w:rPr>
      </w:pPr>
      <w:r w:rsidRPr="008C5791">
        <w:rPr>
          <w:rFonts w:ascii="Garamond" w:eastAsia="Times New Roman" w:hAnsi="Garamond" w:cs="TimesNewRoman"/>
          <w:b/>
          <w:sz w:val="24"/>
          <w:szCs w:val="24"/>
        </w:rPr>
        <w:t>Methods for Assessing this Learning Objective</w:t>
      </w:r>
      <w:r w:rsidRPr="008C5791">
        <w:rPr>
          <w:rFonts w:ascii="Garamond" w:eastAsia="Times New Roman" w:hAnsi="Garamond" w:cs="TimesNewRoman"/>
          <w:sz w:val="24"/>
          <w:szCs w:val="24"/>
        </w:rPr>
        <w:t>:</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Response Papers</w:t>
      </w:r>
      <w:r w:rsidRPr="008C5791">
        <w:rPr>
          <w:rFonts w:ascii="Garamond" w:eastAsia="SimSun" w:hAnsi="Garamond" w:cs="Times New Roman"/>
          <w:sz w:val="24"/>
          <w:szCs w:val="24"/>
          <w:lang w:eastAsia="zh-CN"/>
        </w:rPr>
        <w:t xml:space="preserve">, </w:t>
      </w:r>
      <w:r w:rsidR="00430762">
        <w:rPr>
          <w:rFonts w:ascii="Garamond" w:eastAsia="SimSun" w:hAnsi="Garamond" w:cs="Times New Roman"/>
          <w:i/>
          <w:sz w:val="24"/>
          <w:szCs w:val="24"/>
          <w:lang w:eastAsia="zh-CN"/>
        </w:rPr>
        <w:t>Discussion Questions,</w:t>
      </w:r>
      <w:r w:rsidR="00AE6000">
        <w:rPr>
          <w:rFonts w:ascii="Garamond" w:eastAsia="SimSun" w:hAnsi="Garamond" w:cs="Times New Roman"/>
          <w:i/>
          <w:sz w:val="24"/>
          <w:szCs w:val="24"/>
          <w:lang w:eastAsia="zh-CN"/>
        </w:rPr>
        <w:t xml:space="preserve"> Presentation</w:t>
      </w:r>
    </w:p>
    <w:p w14:paraId="4C9405D3" w14:textId="77777777" w:rsidR="009C336E" w:rsidRDefault="009C336E" w:rsidP="001B6FA9">
      <w:pPr>
        <w:autoSpaceDE w:val="0"/>
        <w:autoSpaceDN w:val="0"/>
        <w:adjustRightInd w:val="0"/>
        <w:spacing w:after="0" w:line="240" w:lineRule="auto"/>
        <w:rPr>
          <w:rFonts w:ascii="Garamond" w:eastAsia="SimSun" w:hAnsi="Garamond" w:cs="Times New Roman"/>
          <w:i/>
          <w:sz w:val="24"/>
          <w:szCs w:val="24"/>
          <w:lang w:eastAsia="zh-CN"/>
        </w:rPr>
      </w:pPr>
    </w:p>
    <w:p w14:paraId="65B05807" w14:textId="77777777" w:rsidR="009C336E" w:rsidRDefault="009C336E" w:rsidP="001B6FA9">
      <w:pPr>
        <w:autoSpaceDE w:val="0"/>
        <w:autoSpaceDN w:val="0"/>
        <w:adjustRightInd w:val="0"/>
        <w:spacing w:after="0" w:line="240" w:lineRule="auto"/>
        <w:rPr>
          <w:rFonts w:ascii="Garamond" w:eastAsia="SimSun" w:hAnsi="Garamond" w:cs="Times New Roman"/>
          <w:i/>
          <w:sz w:val="24"/>
          <w:szCs w:val="24"/>
          <w:lang w:eastAsia="zh-CN"/>
        </w:rPr>
      </w:pPr>
    </w:p>
    <w:p w14:paraId="2FDE8598" w14:textId="77777777" w:rsidR="00CC64D6" w:rsidRPr="001B6FA9" w:rsidRDefault="00CC64D6" w:rsidP="001B6FA9">
      <w:pPr>
        <w:autoSpaceDE w:val="0"/>
        <w:autoSpaceDN w:val="0"/>
        <w:adjustRightInd w:val="0"/>
        <w:spacing w:after="0" w:line="240" w:lineRule="auto"/>
        <w:rPr>
          <w:rFonts w:ascii="Garamond" w:eastAsia="SimSun" w:hAnsi="Garamond" w:cs="Times New Roman"/>
          <w:i/>
          <w:sz w:val="24"/>
          <w:szCs w:val="24"/>
          <w:lang w:eastAsia="zh-CN"/>
        </w:rPr>
      </w:pPr>
    </w:p>
    <w:p w14:paraId="06B7E267" w14:textId="77777777" w:rsidR="005A722F" w:rsidRPr="00113BEA" w:rsidRDefault="00AB4F11" w:rsidP="005654AD">
      <w:pPr>
        <w:spacing w:after="0" w:line="240" w:lineRule="auto"/>
        <w:outlineLvl w:val="0"/>
        <w:rPr>
          <w:rFonts w:ascii="Garamond" w:eastAsia="SimSun" w:hAnsi="Garamond" w:cs="Times New Roman"/>
          <w:b/>
          <w:sz w:val="24"/>
          <w:szCs w:val="24"/>
          <w:lang w:eastAsia="zh-CN"/>
        </w:rPr>
      </w:pPr>
      <w:r w:rsidRPr="00113BEA">
        <w:rPr>
          <w:rFonts w:ascii="Garamond" w:eastAsia="SimSun" w:hAnsi="Garamond" w:cs="Times New Roman"/>
          <w:b/>
          <w:sz w:val="24"/>
          <w:szCs w:val="24"/>
          <w:lang w:eastAsia="zh-CN"/>
        </w:rPr>
        <w:t>3. Course Materials</w:t>
      </w:r>
    </w:p>
    <w:p w14:paraId="57753626" w14:textId="77777777" w:rsidR="005A722F" w:rsidRPr="00113BEA" w:rsidRDefault="005A722F" w:rsidP="005A722F">
      <w:pPr>
        <w:pStyle w:val="NoSpacing"/>
        <w:rPr>
          <w:rFonts w:ascii="Garamond" w:hAnsi="Garamond"/>
          <w:sz w:val="24"/>
          <w:szCs w:val="24"/>
          <w:lang w:eastAsia="zh-CN"/>
        </w:rPr>
      </w:pPr>
    </w:p>
    <w:p w14:paraId="46AB3A81" w14:textId="77777777" w:rsidR="001B6FA9" w:rsidRPr="008C5791" w:rsidRDefault="001B6FA9" w:rsidP="001B6FA9">
      <w:pPr>
        <w:pStyle w:val="NoSpacing"/>
        <w:rPr>
          <w:rFonts w:ascii="Garamond" w:hAnsi="Garamond"/>
          <w:sz w:val="24"/>
          <w:szCs w:val="24"/>
          <w:u w:val="single"/>
        </w:rPr>
      </w:pPr>
      <w:r w:rsidRPr="008C5791">
        <w:rPr>
          <w:rFonts w:ascii="Garamond" w:hAnsi="Garamond"/>
          <w:sz w:val="24"/>
          <w:szCs w:val="24"/>
          <w:u w:val="single"/>
        </w:rPr>
        <w:t>Required Course Books</w:t>
      </w:r>
    </w:p>
    <w:p w14:paraId="31F03384"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1) Eagly, A. H., &amp; Carli, L. L. (2007). </w:t>
      </w:r>
      <w:r w:rsidRPr="008C5791">
        <w:rPr>
          <w:rFonts w:ascii="Garamond" w:hAnsi="Garamond"/>
          <w:i/>
          <w:sz w:val="24"/>
          <w:szCs w:val="24"/>
        </w:rPr>
        <w:t xml:space="preserve">Through the labyrinth: The truth about how women become </w:t>
      </w:r>
      <w:r w:rsidRPr="008C5791">
        <w:rPr>
          <w:rFonts w:ascii="Garamond" w:hAnsi="Garamond"/>
          <w:i/>
          <w:sz w:val="24"/>
          <w:szCs w:val="24"/>
        </w:rPr>
        <w:tab/>
      </w:r>
      <w:r w:rsidRPr="008C5791">
        <w:rPr>
          <w:rFonts w:ascii="Garamond" w:hAnsi="Garamond"/>
          <w:i/>
          <w:sz w:val="24"/>
          <w:szCs w:val="24"/>
        </w:rPr>
        <w:tab/>
      </w:r>
      <w:r w:rsidRPr="008C5791">
        <w:rPr>
          <w:rFonts w:ascii="Garamond" w:hAnsi="Garamond"/>
          <w:i/>
          <w:sz w:val="24"/>
          <w:szCs w:val="24"/>
        </w:rPr>
        <w:tab/>
        <w:t>leaders</w:t>
      </w:r>
      <w:r w:rsidRPr="008C5791">
        <w:rPr>
          <w:rFonts w:ascii="Garamond" w:hAnsi="Garamond"/>
          <w:sz w:val="24"/>
          <w:szCs w:val="24"/>
        </w:rPr>
        <w:t>. Boston, MA: Harvard Business School Press.</w:t>
      </w:r>
    </w:p>
    <w:p w14:paraId="66F521D2" w14:textId="3579F981" w:rsidR="0060206F" w:rsidRDefault="0060206F" w:rsidP="001B6FA9">
      <w:pPr>
        <w:pStyle w:val="NoSpacing"/>
        <w:rPr>
          <w:rFonts w:ascii="Garamond" w:hAnsi="Garamond"/>
          <w:sz w:val="24"/>
          <w:szCs w:val="24"/>
        </w:rPr>
      </w:pPr>
      <w:r>
        <w:rPr>
          <w:rFonts w:ascii="Garamond" w:hAnsi="Garamond"/>
          <w:sz w:val="24"/>
          <w:szCs w:val="24"/>
        </w:rPr>
        <w:t xml:space="preserve">2) </w:t>
      </w:r>
      <w:r w:rsidR="0042022A" w:rsidRPr="0042022A">
        <w:rPr>
          <w:rFonts w:ascii="Garamond" w:hAnsi="Garamond"/>
          <w:sz w:val="24"/>
          <w:szCs w:val="24"/>
        </w:rPr>
        <w:t>Northouse, P. G. (20</w:t>
      </w:r>
      <w:r w:rsidR="00626A39">
        <w:rPr>
          <w:rFonts w:ascii="Garamond" w:hAnsi="Garamond"/>
          <w:sz w:val="24"/>
          <w:szCs w:val="24"/>
        </w:rPr>
        <w:t>22</w:t>
      </w:r>
      <w:r w:rsidR="0042022A" w:rsidRPr="0042022A">
        <w:rPr>
          <w:rFonts w:ascii="Garamond" w:hAnsi="Garamond"/>
          <w:sz w:val="24"/>
          <w:szCs w:val="24"/>
        </w:rPr>
        <w:t>). Leadership: Theory and practice (</w:t>
      </w:r>
      <w:r w:rsidR="00626A39">
        <w:rPr>
          <w:rFonts w:ascii="Garamond" w:hAnsi="Garamond"/>
          <w:sz w:val="24"/>
          <w:szCs w:val="24"/>
        </w:rPr>
        <w:t>9</w:t>
      </w:r>
      <w:r w:rsidR="0042022A" w:rsidRPr="0042022A">
        <w:rPr>
          <w:rFonts w:ascii="Garamond" w:hAnsi="Garamond"/>
          <w:sz w:val="24"/>
          <w:szCs w:val="24"/>
        </w:rPr>
        <w:t>th ed). Thousand Oaks, CA: Sage.</w:t>
      </w:r>
    </w:p>
    <w:p w14:paraId="651F7171" w14:textId="77777777" w:rsidR="0042022A" w:rsidRPr="0060206F" w:rsidRDefault="0042022A" w:rsidP="001B6FA9">
      <w:pPr>
        <w:pStyle w:val="NoSpacing"/>
        <w:rPr>
          <w:rFonts w:ascii="Garamond" w:hAnsi="Garamond"/>
          <w:sz w:val="24"/>
          <w:szCs w:val="24"/>
        </w:rPr>
      </w:pPr>
    </w:p>
    <w:p w14:paraId="024FFB6F"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u w:val="single"/>
        </w:rPr>
        <w:t xml:space="preserve">Additional Readings </w:t>
      </w:r>
      <w:r w:rsidRPr="008C5791">
        <w:rPr>
          <w:rFonts w:ascii="Garamond" w:hAnsi="Garamond"/>
          <w:sz w:val="24"/>
          <w:szCs w:val="24"/>
        </w:rPr>
        <w:t xml:space="preserve"> </w:t>
      </w:r>
    </w:p>
    <w:p w14:paraId="516D7CB5" w14:textId="284B1D38" w:rsidR="001B6FA9" w:rsidRPr="008C5791" w:rsidRDefault="0060206F" w:rsidP="001B6FA9">
      <w:pPr>
        <w:pStyle w:val="NoSpacing"/>
        <w:rPr>
          <w:rFonts w:ascii="Garamond" w:hAnsi="Garamond"/>
          <w:sz w:val="24"/>
          <w:szCs w:val="24"/>
        </w:rPr>
      </w:pPr>
      <w:r>
        <w:rPr>
          <w:rFonts w:ascii="Garamond" w:hAnsi="Garamond"/>
          <w:sz w:val="24"/>
          <w:szCs w:val="24"/>
        </w:rPr>
        <w:t>All additional readings and documents will</w:t>
      </w:r>
      <w:r w:rsidR="001B6FA9" w:rsidRPr="008C5791">
        <w:rPr>
          <w:rFonts w:ascii="Garamond" w:hAnsi="Garamond"/>
          <w:sz w:val="24"/>
          <w:szCs w:val="24"/>
        </w:rPr>
        <w:t xml:space="preserve"> be found </w:t>
      </w:r>
      <w:r>
        <w:rPr>
          <w:rFonts w:ascii="Garamond" w:hAnsi="Garamond"/>
          <w:sz w:val="24"/>
          <w:szCs w:val="24"/>
        </w:rPr>
        <w:t xml:space="preserve">in </w:t>
      </w:r>
      <w:r w:rsidR="009D411A">
        <w:rPr>
          <w:rFonts w:ascii="Garamond" w:hAnsi="Garamond"/>
          <w:sz w:val="24"/>
          <w:szCs w:val="24"/>
        </w:rPr>
        <w:t>Canvas</w:t>
      </w:r>
    </w:p>
    <w:p w14:paraId="70560C1D" w14:textId="77777777" w:rsidR="001B6FA9" w:rsidRPr="00DF4461" w:rsidRDefault="001B6FA9" w:rsidP="00AB4F11">
      <w:pPr>
        <w:pStyle w:val="NoSpacing"/>
        <w:rPr>
          <w:rFonts w:ascii="Garamond" w:hAnsi="Garamond"/>
          <w:sz w:val="24"/>
          <w:szCs w:val="24"/>
        </w:rPr>
      </w:pPr>
    </w:p>
    <w:p w14:paraId="301B95A5"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4. Assignments and Grades</w:t>
      </w:r>
    </w:p>
    <w:p w14:paraId="2D489E01" w14:textId="77777777" w:rsidR="001B6FA9" w:rsidRPr="008C5791" w:rsidRDefault="001B6FA9" w:rsidP="001B6FA9">
      <w:pPr>
        <w:spacing w:after="0" w:line="240" w:lineRule="auto"/>
        <w:rPr>
          <w:rFonts w:ascii="Garamond" w:eastAsia="SimSun" w:hAnsi="Garamond" w:cs="Times New Roman"/>
          <w:b/>
          <w:sz w:val="24"/>
          <w:szCs w:val="24"/>
          <w:lang w:eastAsia="zh-CN"/>
        </w:rPr>
      </w:pPr>
    </w:p>
    <w:p w14:paraId="55E255A4" w14:textId="288F0137" w:rsidR="001B6FA9"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Grades will be based on your </w:t>
      </w:r>
      <w:r w:rsidRPr="008C5791">
        <w:rPr>
          <w:rFonts w:ascii="Garamond" w:eastAsia="SimSun" w:hAnsi="Garamond" w:cs="Times New Roman"/>
          <w:sz w:val="24"/>
          <w:szCs w:val="24"/>
          <w:u w:val="single"/>
          <w:lang w:eastAsia="zh-CN"/>
        </w:rPr>
        <w:t>Response Papers</w:t>
      </w:r>
      <w:r w:rsidRPr="008C5791">
        <w:rPr>
          <w:rFonts w:ascii="Garamond" w:eastAsia="SimSun" w:hAnsi="Garamond" w:cs="Times New Roman"/>
          <w:sz w:val="24"/>
          <w:szCs w:val="24"/>
          <w:lang w:eastAsia="zh-CN"/>
        </w:rPr>
        <w:t xml:space="preserve"> (30%), </w:t>
      </w:r>
      <w:r w:rsidR="00626A39">
        <w:rPr>
          <w:rFonts w:ascii="Garamond" w:eastAsia="SimSun" w:hAnsi="Garamond" w:cs="Times New Roman"/>
          <w:sz w:val="24"/>
          <w:szCs w:val="24"/>
          <w:u w:val="single"/>
          <w:lang w:eastAsia="zh-CN"/>
        </w:rPr>
        <w:t>Discussion</w:t>
      </w:r>
      <w:r w:rsidR="009D411A">
        <w:rPr>
          <w:rFonts w:ascii="Garamond" w:eastAsia="SimSun" w:hAnsi="Garamond" w:cs="Times New Roman"/>
          <w:sz w:val="24"/>
          <w:szCs w:val="24"/>
          <w:u w:val="single"/>
          <w:lang w:eastAsia="zh-CN"/>
        </w:rPr>
        <w:t xml:space="preserve"> questions</w:t>
      </w:r>
      <w:r w:rsidRPr="008C5791">
        <w:rPr>
          <w:rFonts w:ascii="Garamond" w:eastAsia="SimSun" w:hAnsi="Garamond" w:cs="Times New Roman"/>
          <w:sz w:val="24"/>
          <w:szCs w:val="24"/>
          <w:lang w:eastAsia="zh-CN"/>
        </w:rPr>
        <w:t xml:space="preserve"> (20%), your </w:t>
      </w:r>
      <w:r w:rsidR="00137565">
        <w:rPr>
          <w:rFonts w:ascii="Garamond" w:eastAsia="SimSun" w:hAnsi="Garamond" w:cs="Times New Roman"/>
          <w:sz w:val="24"/>
          <w:szCs w:val="24"/>
          <w:u w:val="single"/>
          <w:lang w:eastAsia="zh-CN"/>
        </w:rPr>
        <w:t xml:space="preserve">Review </w:t>
      </w:r>
      <w:r w:rsidRPr="008C5791">
        <w:rPr>
          <w:rFonts w:ascii="Garamond" w:eastAsia="SimSun" w:hAnsi="Garamond" w:cs="Times New Roman"/>
          <w:sz w:val="24"/>
          <w:szCs w:val="24"/>
          <w:u w:val="single"/>
          <w:lang w:eastAsia="zh-CN"/>
        </w:rPr>
        <w:t>Paper</w:t>
      </w:r>
      <w:r w:rsidRPr="008C5791">
        <w:rPr>
          <w:rFonts w:ascii="Garamond" w:eastAsia="SimSun" w:hAnsi="Garamond" w:cs="Times New Roman"/>
          <w:sz w:val="24"/>
          <w:szCs w:val="24"/>
          <w:lang w:eastAsia="zh-CN"/>
        </w:rPr>
        <w:t xml:space="preserve"> (25%), and your </w:t>
      </w:r>
      <w:r w:rsidRPr="008C5791">
        <w:rPr>
          <w:rFonts w:ascii="Garamond" w:eastAsia="SimSun" w:hAnsi="Garamond" w:cs="Times New Roman"/>
          <w:sz w:val="24"/>
          <w:szCs w:val="24"/>
          <w:u w:val="single"/>
          <w:lang w:eastAsia="zh-CN"/>
        </w:rPr>
        <w:t>Presentation</w:t>
      </w:r>
      <w:r w:rsidRPr="008C5791">
        <w:rPr>
          <w:rFonts w:ascii="Garamond" w:eastAsia="SimSun" w:hAnsi="Garamond" w:cs="Times New Roman"/>
          <w:sz w:val="24"/>
          <w:szCs w:val="24"/>
          <w:lang w:eastAsia="zh-CN"/>
        </w:rPr>
        <w:t xml:space="preserve"> (25%).</w:t>
      </w:r>
    </w:p>
    <w:p w14:paraId="66FC6724" w14:textId="77777777" w:rsidR="00D92D3F" w:rsidRDefault="00D92D3F" w:rsidP="001B6FA9">
      <w:pPr>
        <w:spacing w:after="0" w:line="240" w:lineRule="auto"/>
        <w:rPr>
          <w:rFonts w:ascii="Garamond" w:eastAsia="SimSun" w:hAnsi="Garamond" w:cs="Times New Roman"/>
          <w:sz w:val="24"/>
          <w:szCs w:val="24"/>
          <w:lang w:eastAsia="zh-CN"/>
        </w:rPr>
      </w:pPr>
    </w:p>
    <w:p w14:paraId="7C0DC5DD" w14:textId="3EEA5060" w:rsidR="00D92D3F" w:rsidRPr="0028600B" w:rsidRDefault="00D92D3F" w:rsidP="001B6FA9">
      <w:pPr>
        <w:spacing w:after="0" w:line="240" w:lineRule="auto"/>
        <w:rPr>
          <w:rFonts w:ascii="Garamond" w:eastAsia="SimSun" w:hAnsi="Garamond" w:cs="Times New Roman"/>
          <w:sz w:val="24"/>
          <w:szCs w:val="24"/>
          <w:u w:val="single"/>
          <w:lang w:eastAsia="zh-CN"/>
        </w:rPr>
      </w:pPr>
      <w:r w:rsidRPr="0028600B">
        <w:rPr>
          <w:rFonts w:ascii="Garamond" w:eastAsia="SimSun" w:hAnsi="Garamond" w:cs="Times New Roman"/>
          <w:sz w:val="24"/>
          <w:szCs w:val="24"/>
          <w:lang w:eastAsia="zh-CN"/>
        </w:rPr>
        <w:t xml:space="preserve">All written assignments (response papers and the review paper) are to be submitted </w:t>
      </w:r>
      <w:r w:rsidR="006E20FE">
        <w:rPr>
          <w:rFonts w:ascii="Garamond" w:eastAsia="SimSun" w:hAnsi="Garamond" w:cs="Times New Roman"/>
          <w:sz w:val="24"/>
          <w:szCs w:val="24"/>
          <w:lang w:eastAsia="zh-CN"/>
        </w:rPr>
        <w:t>via Canvas.</w:t>
      </w:r>
    </w:p>
    <w:p w14:paraId="376C9DCE" w14:textId="77777777" w:rsidR="001B6FA9" w:rsidRPr="0028600B" w:rsidRDefault="001B6FA9" w:rsidP="0010296F">
      <w:pPr>
        <w:spacing w:after="0" w:line="240" w:lineRule="auto"/>
        <w:rPr>
          <w:rFonts w:ascii="Garamond" w:eastAsia="SimSun" w:hAnsi="Garamond" w:cs="Times New Roman"/>
          <w:sz w:val="24"/>
          <w:szCs w:val="24"/>
          <w:lang w:eastAsia="zh-CN"/>
        </w:rPr>
      </w:pPr>
    </w:p>
    <w:p w14:paraId="5CEEBEAD" w14:textId="77777777" w:rsidR="001B6FA9" w:rsidRPr="0028600B" w:rsidRDefault="001B6FA9" w:rsidP="001B6FA9">
      <w:pPr>
        <w:spacing w:after="0" w:line="240" w:lineRule="auto"/>
        <w:jc w:val="center"/>
        <w:outlineLvl w:val="0"/>
        <w:rPr>
          <w:rFonts w:ascii="Garamond" w:eastAsia="SimSun" w:hAnsi="Garamond" w:cs="Times New Roman"/>
          <w:sz w:val="24"/>
          <w:szCs w:val="24"/>
          <w:u w:val="single"/>
          <w:lang w:eastAsia="zh-CN"/>
        </w:rPr>
      </w:pPr>
      <w:r w:rsidRPr="0028600B">
        <w:rPr>
          <w:rFonts w:ascii="Garamond" w:eastAsia="SimSun" w:hAnsi="Garamond" w:cs="Times New Roman"/>
          <w:sz w:val="24"/>
          <w:szCs w:val="24"/>
          <w:u w:val="single"/>
          <w:lang w:eastAsia="zh-CN"/>
        </w:rPr>
        <w:t>Response Papers = 30% of your final grade</w:t>
      </w:r>
    </w:p>
    <w:p w14:paraId="4E15E0B1" w14:textId="11501F1A" w:rsidR="001B6FA9" w:rsidRPr="008C5791" w:rsidRDefault="001F33D0" w:rsidP="001B6FA9">
      <w:pPr>
        <w:spacing w:after="0" w:line="240" w:lineRule="auto"/>
        <w:rPr>
          <w:rFonts w:ascii="Garamond" w:eastAsia="SimSun" w:hAnsi="Garamond" w:cs="Times New Roman"/>
          <w:sz w:val="24"/>
          <w:szCs w:val="24"/>
          <w:lang w:eastAsia="zh-CN"/>
        </w:rPr>
      </w:pPr>
      <w:r w:rsidRPr="0028600B">
        <w:rPr>
          <w:rFonts w:ascii="Garamond" w:eastAsia="SimSun" w:hAnsi="Garamond" w:cs="Times New Roman"/>
          <w:sz w:val="24"/>
          <w:szCs w:val="24"/>
          <w:lang w:eastAsia="zh-CN"/>
        </w:rPr>
        <w:t xml:space="preserve">1) There are 4 </w:t>
      </w:r>
      <w:r w:rsidR="001B6FA9" w:rsidRPr="0028600B">
        <w:rPr>
          <w:rFonts w:ascii="Garamond" w:eastAsia="SimSun" w:hAnsi="Garamond" w:cs="Times New Roman"/>
          <w:sz w:val="24"/>
          <w:szCs w:val="24"/>
          <w:lang w:eastAsia="zh-CN"/>
        </w:rPr>
        <w:t>Response Papers assigned</w:t>
      </w:r>
      <w:r w:rsidR="001B6FA9" w:rsidRPr="008C5791">
        <w:rPr>
          <w:rFonts w:ascii="Garamond" w:eastAsia="SimSun" w:hAnsi="Garamond" w:cs="Times New Roman"/>
          <w:sz w:val="24"/>
          <w:szCs w:val="24"/>
          <w:lang w:eastAsia="zh-CN"/>
        </w:rPr>
        <w:t xml:space="preserve"> throughout the course</w:t>
      </w:r>
      <w:r w:rsidR="009D411A">
        <w:rPr>
          <w:rFonts w:ascii="Garamond" w:eastAsia="SimSun" w:hAnsi="Garamond" w:cs="Times New Roman"/>
          <w:sz w:val="24"/>
          <w:szCs w:val="24"/>
          <w:lang w:eastAsia="zh-CN"/>
        </w:rPr>
        <w:t>, and you must complete 3</w:t>
      </w:r>
      <w:r w:rsidR="001B6FA9" w:rsidRPr="008C5791">
        <w:rPr>
          <w:rFonts w:ascii="Garamond" w:eastAsia="SimSun" w:hAnsi="Garamond" w:cs="Times New Roman"/>
          <w:sz w:val="24"/>
          <w:szCs w:val="24"/>
          <w:lang w:eastAsia="zh-CN"/>
        </w:rPr>
        <w:t xml:space="preserve">. Each Response Paper is to be 2-pages, double-spaced, in Time New Roman 12-point font. </w:t>
      </w:r>
      <w:r w:rsidR="0010296F">
        <w:rPr>
          <w:rFonts w:ascii="Garamond" w:eastAsia="SimSun" w:hAnsi="Garamond" w:cs="Times New Roman"/>
          <w:sz w:val="24"/>
          <w:szCs w:val="24"/>
          <w:lang w:eastAsia="zh-CN"/>
        </w:rPr>
        <w:t xml:space="preserve">In-text citations should be in APA format, but a formal references section at the end is not necessary. </w:t>
      </w:r>
      <w:r w:rsidR="001B6FA9" w:rsidRPr="008C5791">
        <w:rPr>
          <w:rFonts w:ascii="Garamond" w:eastAsia="SimSun" w:hAnsi="Garamond" w:cs="Times New Roman"/>
          <w:sz w:val="24"/>
          <w:szCs w:val="24"/>
          <w:lang w:eastAsia="zh-CN"/>
        </w:rPr>
        <w:t xml:space="preserve">Response Papers are due at </w:t>
      </w:r>
      <w:r w:rsidR="00755C46" w:rsidRPr="000448BA">
        <w:rPr>
          <w:rFonts w:ascii="Garamond" w:eastAsia="SimSun" w:hAnsi="Garamond" w:cs="Times New Roman"/>
          <w:sz w:val="24"/>
          <w:szCs w:val="24"/>
          <w:u w:val="single"/>
          <w:lang w:eastAsia="zh-CN"/>
        </w:rPr>
        <w:t xml:space="preserve">midnight on </w:t>
      </w:r>
      <w:r w:rsidR="006E20FE">
        <w:rPr>
          <w:rFonts w:ascii="Garamond" w:eastAsia="SimSun" w:hAnsi="Garamond" w:cs="Times New Roman"/>
          <w:sz w:val="24"/>
          <w:szCs w:val="24"/>
          <w:u w:val="single"/>
          <w:lang w:eastAsia="zh-CN"/>
        </w:rPr>
        <w:t>Friday</w:t>
      </w:r>
      <w:r w:rsidR="006E20FE">
        <w:rPr>
          <w:rFonts w:ascii="Garamond" w:eastAsia="SimSun" w:hAnsi="Garamond" w:cs="Times New Roman"/>
          <w:sz w:val="24"/>
          <w:szCs w:val="24"/>
          <w:lang w:eastAsia="zh-CN"/>
        </w:rPr>
        <w:t xml:space="preserve"> before the week that they pertain to</w:t>
      </w:r>
      <w:r w:rsidR="001B6FA9" w:rsidRPr="008C5791">
        <w:rPr>
          <w:rFonts w:ascii="Garamond" w:eastAsia="SimSun" w:hAnsi="Garamond" w:cs="Times New Roman"/>
          <w:sz w:val="24"/>
          <w:szCs w:val="24"/>
          <w:lang w:eastAsia="zh-CN"/>
        </w:rPr>
        <w:t>. In Response Papers, students must use class readings (especially relying on th</w:t>
      </w:r>
      <w:r w:rsidR="00755C46">
        <w:rPr>
          <w:rFonts w:ascii="Garamond" w:eastAsia="SimSun" w:hAnsi="Garamond" w:cs="Times New Roman"/>
          <w:sz w:val="24"/>
          <w:szCs w:val="24"/>
          <w:lang w:eastAsia="zh-CN"/>
        </w:rPr>
        <w:t>e readings assigned for that week</w:t>
      </w:r>
      <w:r w:rsidR="001B6FA9" w:rsidRPr="008C5791">
        <w:rPr>
          <w:rFonts w:ascii="Garamond" w:eastAsia="SimSun" w:hAnsi="Garamond" w:cs="Times New Roman"/>
          <w:sz w:val="24"/>
          <w:szCs w:val="24"/>
          <w:lang w:eastAsia="zh-CN"/>
        </w:rPr>
        <w:t xml:space="preserve">) to answer a question posed by the professor for that particular paper. The question associated with each Response Paper can be found in the </w:t>
      </w:r>
      <w:r w:rsidR="00C229AC">
        <w:rPr>
          <w:rFonts w:ascii="Garamond" w:eastAsia="SimSun" w:hAnsi="Garamond" w:cs="Times New Roman"/>
          <w:sz w:val="24"/>
          <w:szCs w:val="24"/>
          <w:lang w:eastAsia="zh-CN"/>
        </w:rPr>
        <w:t>Detailed Course Outline</w:t>
      </w:r>
      <w:r w:rsidR="00850906">
        <w:rPr>
          <w:rFonts w:ascii="Garamond" w:eastAsia="SimSun" w:hAnsi="Garamond" w:cs="Times New Roman"/>
          <w:sz w:val="24"/>
          <w:szCs w:val="24"/>
          <w:lang w:eastAsia="zh-CN"/>
        </w:rPr>
        <w:t xml:space="preserve"> here in the syllabus</w:t>
      </w:r>
      <w:r w:rsidR="006E20FE">
        <w:rPr>
          <w:rFonts w:ascii="Garamond" w:eastAsia="SimSun" w:hAnsi="Garamond" w:cs="Times New Roman"/>
          <w:sz w:val="24"/>
          <w:szCs w:val="24"/>
          <w:lang w:eastAsia="zh-CN"/>
        </w:rPr>
        <w:t>, as well as in Canvas</w:t>
      </w:r>
      <w:r w:rsidR="00207745">
        <w:rPr>
          <w:rFonts w:ascii="Garamond" w:eastAsia="SimSun" w:hAnsi="Garamond" w:cs="Times New Roman"/>
          <w:sz w:val="24"/>
          <w:szCs w:val="24"/>
          <w:lang w:eastAsia="zh-CN"/>
        </w:rPr>
        <w:t>.</w:t>
      </w:r>
      <w:r w:rsidR="00850906">
        <w:rPr>
          <w:rFonts w:ascii="Garamond" w:eastAsia="SimSun" w:hAnsi="Garamond" w:cs="Times New Roman"/>
          <w:sz w:val="24"/>
          <w:szCs w:val="24"/>
          <w:lang w:eastAsia="zh-CN"/>
        </w:rPr>
        <w:t xml:space="preserve"> </w:t>
      </w:r>
      <w:r w:rsidR="00102B96">
        <w:rPr>
          <w:rFonts w:ascii="Garamond" w:eastAsia="SimSun" w:hAnsi="Garamond" w:cs="Times New Roman"/>
          <w:sz w:val="24"/>
          <w:szCs w:val="24"/>
          <w:lang w:eastAsia="zh-CN"/>
        </w:rPr>
        <w:t>Students</w:t>
      </w:r>
      <w:r w:rsidR="001B6FA9" w:rsidRPr="008C5791">
        <w:rPr>
          <w:rFonts w:ascii="Garamond" w:eastAsia="SimSun" w:hAnsi="Garamond" w:cs="Times New Roman"/>
          <w:sz w:val="24"/>
          <w:szCs w:val="24"/>
          <w:lang w:eastAsia="zh-CN"/>
        </w:rPr>
        <w:t xml:space="preserve"> may answer the question however they like, so long as they provide ample evidence from readings to build a logical, evidence-based case.</w:t>
      </w:r>
    </w:p>
    <w:p w14:paraId="3859CB15"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67D0A3DE" w14:textId="454ADCB4"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2) Late Response Papers will not be accepted. </w:t>
      </w:r>
      <w:r w:rsidR="00850906" w:rsidRPr="004E32C5">
        <w:rPr>
          <w:rFonts w:ascii="Garamond" w:eastAsia="SimSun" w:hAnsi="Garamond" w:cs="Times New Roman"/>
          <w:sz w:val="24"/>
          <w:szCs w:val="24"/>
          <w:lang w:eastAsia="zh-CN"/>
        </w:rPr>
        <w:t>Luckily,</w:t>
      </w:r>
      <w:r w:rsidR="00850906">
        <w:rPr>
          <w:rFonts w:ascii="Garamond" w:eastAsia="SimSun" w:hAnsi="Garamond" w:cs="Times New Roman"/>
          <w:sz w:val="24"/>
          <w:szCs w:val="24"/>
          <w:u w:val="single"/>
          <w:lang w:eastAsia="zh-CN"/>
        </w:rPr>
        <w:t xml:space="preserve"> you only need to turn in 3 Response Papers and only 3 will be graded</w:t>
      </w:r>
      <w:r w:rsidR="00850906" w:rsidRPr="006E20FE">
        <w:rPr>
          <w:rFonts w:ascii="Garamond" w:eastAsia="SimSun" w:hAnsi="Garamond" w:cs="Times New Roman"/>
          <w:sz w:val="24"/>
          <w:szCs w:val="24"/>
          <w:lang w:eastAsia="zh-CN"/>
        </w:rPr>
        <w:t xml:space="preserve">. </w:t>
      </w:r>
      <w:r w:rsidRPr="008C5791">
        <w:rPr>
          <w:rFonts w:ascii="Garamond" w:eastAsia="SimSun" w:hAnsi="Garamond" w:cs="Times New Roman"/>
          <w:sz w:val="24"/>
          <w:szCs w:val="24"/>
          <w:lang w:eastAsia="zh-CN"/>
        </w:rPr>
        <w:t xml:space="preserve">This policy is in place to allow forgiveness for accidents, emergencies, and other personal or professional issues that may prevent a student from completing a paper or doing his or her best on a paper. </w:t>
      </w:r>
      <w:r w:rsidR="00BC27BB" w:rsidRPr="00D92D3F">
        <w:rPr>
          <w:rFonts w:ascii="Garamond" w:eastAsia="SimSun" w:hAnsi="Garamond" w:cs="Times New Roman"/>
          <w:sz w:val="24"/>
          <w:szCs w:val="24"/>
          <w:lang w:eastAsia="zh-CN"/>
        </w:rPr>
        <w:t xml:space="preserve">Response Papers are to be submitted via </w:t>
      </w:r>
      <w:r w:rsidR="006E20FE">
        <w:rPr>
          <w:rFonts w:ascii="Garamond" w:eastAsia="SimSun" w:hAnsi="Garamond" w:cs="Times New Roman"/>
          <w:sz w:val="24"/>
          <w:szCs w:val="24"/>
          <w:lang w:eastAsia="zh-CN"/>
        </w:rPr>
        <w:t>Canvas.</w:t>
      </w:r>
      <w:r w:rsidR="00F111F0">
        <w:rPr>
          <w:rFonts w:ascii="Garamond" w:eastAsia="SimSun" w:hAnsi="Garamond" w:cs="Times New Roman"/>
          <w:sz w:val="24"/>
          <w:szCs w:val="24"/>
          <w:lang w:eastAsia="zh-CN"/>
        </w:rPr>
        <w:t xml:space="preserve"> </w:t>
      </w:r>
    </w:p>
    <w:p w14:paraId="4A2B612D"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7D3BD9E7" w14:textId="1A0B210E" w:rsidR="00F846D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3) </w:t>
      </w:r>
      <w:r w:rsidR="0010296F" w:rsidRPr="00CD5494">
        <w:rPr>
          <w:rFonts w:ascii="Garamond" w:eastAsia="SimSun" w:hAnsi="Garamond" w:cs="Times New Roman"/>
          <w:sz w:val="24"/>
          <w:szCs w:val="24"/>
          <w:lang w:eastAsia="zh-CN"/>
        </w:rPr>
        <w:t xml:space="preserve">You can receive a maximum of 10 points for each Response Paper. </w:t>
      </w:r>
      <w:r w:rsidR="0010296F">
        <w:rPr>
          <w:rFonts w:ascii="Garamond" w:eastAsia="SimSun" w:hAnsi="Garamond" w:cs="Times New Roman"/>
          <w:sz w:val="24"/>
          <w:szCs w:val="24"/>
          <w:lang w:eastAsia="zh-CN"/>
        </w:rPr>
        <w:t>In this paper</w:t>
      </w:r>
      <w:r w:rsidR="0010296F" w:rsidRPr="00CD5494">
        <w:rPr>
          <w:rFonts w:ascii="Garamond" w:eastAsia="SimSun" w:hAnsi="Garamond" w:cs="Times New Roman"/>
          <w:sz w:val="24"/>
          <w:szCs w:val="24"/>
          <w:lang w:eastAsia="zh-CN"/>
        </w:rPr>
        <w:t xml:space="preserve"> you will need to efficiently answer the question posed for that paper using </w:t>
      </w:r>
      <w:r w:rsidR="0010296F">
        <w:rPr>
          <w:rFonts w:ascii="Garamond" w:eastAsia="SimSun" w:hAnsi="Garamond" w:cs="Times New Roman"/>
          <w:sz w:val="24"/>
          <w:szCs w:val="24"/>
          <w:lang w:eastAsia="zh-CN"/>
        </w:rPr>
        <w:t xml:space="preserve">class readings, </w:t>
      </w:r>
      <w:r w:rsidR="0010296F" w:rsidRPr="00CD5494">
        <w:rPr>
          <w:rFonts w:ascii="Garamond" w:eastAsia="SimSun" w:hAnsi="Garamond" w:cs="Times New Roman"/>
          <w:sz w:val="24"/>
          <w:szCs w:val="24"/>
          <w:lang w:eastAsia="zh-CN"/>
        </w:rPr>
        <w:t>materials</w:t>
      </w:r>
      <w:r w:rsidR="0010296F">
        <w:rPr>
          <w:rFonts w:ascii="Garamond" w:eastAsia="SimSun" w:hAnsi="Garamond" w:cs="Times New Roman"/>
          <w:sz w:val="24"/>
          <w:szCs w:val="24"/>
          <w:lang w:eastAsia="zh-CN"/>
        </w:rPr>
        <w:t>, and discussions</w:t>
      </w:r>
      <w:r w:rsidR="0010296F" w:rsidRPr="00113BEA">
        <w:rPr>
          <w:rFonts w:ascii="Garamond" w:eastAsia="SimSun" w:hAnsi="Garamond" w:cs="Times New Roman"/>
          <w:sz w:val="24"/>
          <w:szCs w:val="24"/>
          <w:lang w:eastAsia="zh-CN"/>
        </w:rPr>
        <w:t>.</w:t>
      </w:r>
      <w:r w:rsidR="0010296F">
        <w:rPr>
          <w:rFonts w:ascii="Garamond" w:eastAsia="SimSun" w:hAnsi="Garamond" w:cs="Times New Roman"/>
          <w:sz w:val="24"/>
          <w:szCs w:val="24"/>
          <w:lang w:eastAsia="zh-CN"/>
        </w:rPr>
        <w:t xml:space="preserve"> You can argue for any logical answer to the question posed so long as your answer is a) supported by course content (e.g., class readings and lectures), which you must cite, and b) considers the multiple potential answers to the question based on evidence from class.</w:t>
      </w:r>
      <w:r w:rsidR="0010296F" w:rsidRPr="00113BEA">
        <w:rPr>
          <w:rFonts w:ascii="Garamond" w:eastAsia="SimSun" w:hAnsi="Garamond" w:cs="Times New Roman"/>
          <w:sz w:val="24"/>
          <w:szCs w:val="24"/>
          <w:lang w:eastAsia="zh-CN"/>
        </w:rPr>
        <w:t xml:space="preserve"> </w:t>
      </w:r>
      <w:r w:rsidR="0010296F">
        <w:rPr>
          <w:rFonts w:ascii="Garamond" w:eastAsia="SimSun" w:hAnsi="Garamond" w:cs="Times New Roman"/>
          <w:sz w:val="24"/>
          <w:szCs w:val="24"/>
          <w:u w:val="single"/>
          <w:lang w:eastAsia="zh-CN"/>
        </w:rPr>
        <w:t>Response</w:t>
      </w:r>
      <w:r w:rsidR="0010296F" w:rsidRPr="00113BEA">
        <w:rPr>
          <w:rFonts w:ascii="Garamond" w:eastAsia="SimSun" w:hAnsi="Garamond" w:cs="Times New Roman"/>
          <w:sz w:val="24"/>
          <w:szCs w:val="24"/>
          <w:u w:val="single"/>
          <w:lang w:eastAsia="zh-CN"/>
        </w:rPr>
        <w:t xml:space="preserve"> Papers should </w:t>
      </w:r>
      <w:r w:rsidR="00DC19FF">
        <w:rPr>
          <w:rFonts w:ascii="Garamond" w:eastAsia="SimSun" w:hAnsi="Garamond" w:cs="Times New Roman"/>
          <w:sz w:val="24"/>
          <w:szCs w:val="24"/>
          <w:u w:val="single"/>
          <w:lang w:eastAsia="zh-CN"/>
        </w:rPr>
        <w:t>involve</w:t>
      </w:r>
      <w:r w:rsidR="0010296F" w:rsidRPr="00113BEA">
        <w:rPr>
          <w:rFonts w:ascii="Garamond" w:eastAsia="SimSun" w:hAnsi="Garamond" w:cs="Times New Roman"/>
          <w:sz w:val="24"/>
          <w:szCs w:val="24"/>
          <w:u w:val="single"/>
          <w:lang w:eastAsia="zh-CN"/>
        </w:rPr>
        <w:t xml:space="preserve"> </w:t>
      </w:r>
      <w:r w:rsidR="0010296F">
        <w:rPr>
          <w:rFonts w:ascii="Garamond" w:eastAsia="SimSun" w:hAnsi="Garamond" w:cs="Times New Roman"/>
          <w:sz w:val="24"/>
          <w:szCs w:val="24"/>
          <w:u w:val="single"/>
          <w:lang w:eastAsia="zh-CN"/>
        </w:rPr>
        <w:t>evidence-based</w:t>
      </w:r>
      <w:r w:rsidR="0010296F" w:rsidRPr="00113BEA">
        <w:rPr>
          <w:rFonts w:ascii="Garamond" w:eastAsia="SimSun" w:hAnsi="Garamond" w:cs="Times New Roman"/>
          <w:sz w:val="24"/>
          <w:szCs w:val="24"/>
          <w:u w:val="single"/>
          <w:lang w:eastAsia="zh-CN"/>
        </w:rPr>
        <w:t xml:space="preserve"> analysis and logical commentary</w:t>
      </w:r>
      <w:r w:rsidR="00DC19FF">
        <w:rPr>
          <w:rFonts w:ascii="Garamond" w:eastAsia="SimSun" w:hAnsi="Garamond" w:cs="Times New Roman"/>
          <w:sz w:val="24"/>
          <w:szCs w:val="24"/>
          <w:u w:val="single"/>
          <w:lang w:eastAsia="zh-CN"/>
        </w:rPr>
        <w:t>, and not be exclusively based on opinion or personal experience</w:t>
      </w:r>
      <w:r w:rsidR="0010296F" w:rsidRPr="00113BEA">
        <w:rPr>
          <w:rFonts w:ascii="Garamond" w:eastAsia="SimSun" w:hAnsi="Garamond" w:cs="Times New Roman"/>
          <w:sz w:val="24"/>
          <w:szCs w:val="24"/>
          <w:lang w:eastAsia="zh-CN"/>
        </w:rPr>
        <w:t xml:space="preserve">. </w:t>
      </w:r>
      <w:r w:rsidR="0010296F" w:rsidRPr="00DF4461">
        <w:rPr>
          <w:rFonts w:ascii="Garamond" w:eastAsia="SimSun" w:hAnsi="Garamond" w:cs="Times New Roman"/>
          <w:sz w:val="24"/>
          <w:szCs w:val="24"/>
          <w:lang w:eastAsia="zh-CN"/>
        </w:rPr>
        <w:t>You will receive a 0</w:t>
      </w:r>
      <w:r w:rsidR="0010296F" w:rsidRPr="00113BEA">
        <w:rPr>
          <w:rFonts w:ascii="Garamond" w:eastAsia="SimSun" w:hAnsi="Garamond" w:cs="Times New Roman"/>
          <w:sz w:val="24"/>
          <w:szCs w:val="24"/>
          <w:lang w:eastAsia="zh-CN"/>
        </w:rPr>
        <w:t>/10</w:t>
      </w:r>
      <w:r w:rsidR="0010296F" w:rsidRPr="00DF4461">
        <w:rPr>
          <w:rFonts w:ascii="Garamond" w:eastAsia="SimSun" w:hAnsi="Garamond" w:cs="Times New Roman"/>
          <w:b/>
          <w:sz w:val="24"/>
          <w:szCs w:val="24"/>
          <w:lang w:eastAsia="zh-CN"/>
        </w:rPr>
        <w:t xml:space="preserve"> </w:t>
      </w:r>
      <w:r w:rsidR="0010296F" w:rsidRPr="00DF4461">
        <w:rPr>
          <w:rFonts w:ascii="Garamond" w:eastAsia="SimSun" w:hAnsi="Garamond" w:cs="Times New Roman"/>
          <w:sz w:val="24"/>
          <w:szCs w:val="24"/>
          <w:lang w:eastAsia="zh-CN"/>
        </w:rPr>
        <w:t>for</w:t>
      </w:r>
      <w:r w:rsidR="0010296F" w:rsidRPr="00113BEA">
        <w:rPr>
          <w:rFonts w:ascii="Garamond" w:eastAsia="SimSun" w:hAnsi="Garamond" w:cs="Times New Roman"/>
          <w:sz w:val="24"/>
          <w:szCs w:val="24"/>
          <w:lang w:eastAsia="zh-CN"/>
        </w:rPr>
        <w:t xml:space="preserve"> not </w:t>
      </w:r>
      <w:r w:rsidR="00F036D8">
        <w:rPr>
          <w:rFonts w:ascii="Garamond" w:eastAsia="SimSun" w:hAnsi="Garamond" w:cs="Times New Roman"/>
          <w:sz w:val="24"/>
          <w:szCs w:val="24"/>
          <w:lang w:eastAsia="zh-CN"/>
        </w:rPr>
        <w:t>turning in a paper on time, but you only need to complete 3 of 4 papers.</w:t>
      </w:r>
    </w:p>
    <w:p w14:paraId="7C237BF5" w14:textId="77777777" w:rsidR="0060206F" w:rsidRPr="008C5791" w:rsidRDefault="0060206F" w:rsidP="001B6FA9">
      <w:pPr>
        <w:spacing w:after="0" w:line="240" w:lineRule="auto"/>
        <w:rPr>
          <w:rFonts w:ascii="Garamond" w:eastAsia="SimSun" w:hAnsi="Garamond" w:cs="Times New Roman"/>
          <w:sz w:val="24"/>
          <w:szCs w:val="24"/>
          <w:lang w:eastAsia="zh-CN"/>
        </w:rPr>
      </w:pPr>
    </w:p>
    <w:p w14:paraId="78576EBF" w14:textId="7A2B3DBB" w:rsidR="001B6FA9" w:rsidRPr="008C5791" w:rsidRDefault="00430762" w:rsidP="001B6FA9">
      <w:pPr>
        <w:spacing w:after="0" w:line="240" w:lineRule="auto"/>
        <w:jc w:val="center"/>
        <w:outlineLvl w:val="0"/>
        <w:rPr>
          <w:rFonts w:ascii="Garamond" w:eastAsia="SimSun" w:hAnsi="Garamond" w:cs="Times New Roman"/>
          <w:sz w:val="24"/>
          <w:szCs w:val="24"/>
          <w:u w:val="single"/>
          <w:lang w:eastAsia="zh-CN"/>
        </w:rPr>
      </w:pPr>
      <w:r>
        <w:rPr>
          <w:rFonts w:ascii="Garamond" w:eastAsia="SimSun" w:hAnsi="Garamond" w:cs="Times New Roman"/>
          <w:sz w:val="24"/>
          <w:szCs w:val="24"/>
          <w:u w:val="single"/>
          <w:lang w:eastAsia="zh-CN"/>
        </w:rPr>
        <w:t>Discussion Questions</w:t>
      </w:r>
      <w:r w:rsidR="001B6FA9" w:rsidRPr="008C5791">
        <w:rPr>
          <w:rFonts w:ascii="Garamond" w:eastAsia="SimSun" w:hAnsi="Garamond" w:cs="Times New Roman"/>
          <w:sz w:val="24"/>
          <w:szCs w:val="24"/>
          <w:u w:val="single"/>
          <w:lang w:eastAsia="zh-CN"/>
        </w:rPr>
        <w:t xml:space="preserve"> = 20% of your final grade</w:t>
      </w:r>
    </w:p>
    <w:p w14:paraId="211398F8" w14:textId="3B96E8FA" w:rsidR="009E27F6" w:rsidRDefault="00430762" w:rsidP="00804611">
      <w:pPr>
        <w:spacing w:after="0" w:line="240" w:lineRule="auto"/>
        <w:outlineLvl w:val="0"/>
        <w:rPr>
          <w:rFonts w:ascii="Garamond" w:eastAsia="SimSun" w:hAnsi="Garamond" w:cs="Times New Roman"/>
          <w:sz w:val="24"/>
          <w:szCs w:val="24"/>
          <w:lang w:eastAsia="zh-CN"/>
        </w:rPr>
      </w:pPr>
      <w:r>
        <w:rPr>
          <w:rFonts w:ascii="Garamond" w:eastAsia="SimSun" w:hAnsi="Garamond" w:cs="Times New Roman"/>
          <w:sz w:val="24"/>
          <w:szCs w:val="24"/>
          <w:lang w:eastAsia="zh-CN"/>
        </w:rPr>
        <w:t>Discussion Question</w:t>
      </w:r>
      <w:r w:rsidR="00804611">
        <w:rPr>
          <w:rFonts w:ascii="Garamond" w:eastAsia="SimSun" w:hAnsi="Garamond" w:cs="Times New Roman"/>
          <w:sz w:val="24"/>
          <w:szCs w:val="24"/>
          <w:lang w:eastAsia="zh-CN"/>
        </w:rPr>
        <w:t xml:space="preserve"> responses are each worth 5 points</w:t>
      </w:r>
      <w:r w:rsidR="006E20FE">
        <w:rPr>
          <w:rFonts w:ascii="Garamond" w:eastAsia="SimSun" w:hAnsi="Garamond" w:cs="Times New Roman"/>
          <w:sz w:val="24"/>
          <w:szCs w:val="24"/>
          <w:lang w:eastAsia="zh-CN"/>
        </w:rPr>
        <w:t xml:space="preserve">, and to be completed in the </w:t>
      </w:r>
      <w:r w:rsidR="009E27F6">
        <w:rPr>
          <w:rFonts w:ascii="Garamond" w:eastAsia="SimSun" w:hAnsi="Garamond" w:cs="Times New Roman"/>
          <w:sz w:val="24"/>
          <w:szCs w:val="24"/>
          <w:lang w:eastAsia="zh-CN"/>
        </w:rPr>
        <w:t xml:space="preserve">related </w:t>
      </w:r>
      <w:r w:rsidR="006E20FE">
        <w:rPr>
          <w:rFonts w:ascii="Garamond" w:eastAsia="SimSun" w:hAnsi="Garamond" w:cs="Times New Roman"/>
          <w:sz w:val="24"/>
          <w:szCs w:val="24"/>
          <w:lang w:eastAsia="zh-CN"/>
        </w:rPr>
        <w:t xml:space="preserve">Canvas </w:t>
      </w:r>
      <w:r w:rsidR="009E27F6">
        <w:rPr>
          <w:rFonts w:ascii="Garamond" w:eastAsia="SimSun" w:hAnsi="Garamond" w:cs="Times New Roman"/>
          <w:sz w:val="24"/>
          <w:szCs w:val="24"/>
          <w:lang w:eastAsia="zh-CN"/>
        </w:rPr>
        <w:t>Discussion Forum</w:t>
      </w:r>
      <w:r w:rsidR="00804611">
        <w:rPr>
          <w:rFonts w:ascii="Garamond" w:eastAsia="SimSun" w:hAnsi="Garamond" w:cs="Times New Roman"/>
          <w:sz w:val="24"/>
          <w:szCs w:val="24"/>
          <w:lang w:eastAsia="zh-CN"/>
        </w:rPr>
        <w:t>. You must complete 4</w:t>
      </w:r>
      <w:r w:rsidR="00AE465B">
        <w:rPr>
          <w:rFonts w:ascii="Garamond" w:eastAsia="SimSun" w:hAnsi="Garamond" w:cs="Times New Roman"/>
          <w:sz w:val="24"/>
          <w:szCs w:val="24"/>
          <w:lang w:eastAsia="zh-CN"/>
        </w:rPr>
        <w:t xml:space="preserve"> (of </w:t>
      </w:r>
      <w:r w:rsidR="00622483">
        <w:rPr>
          <w:rFonts w:ascii="Garamond" w:eastAsia="SimSun" w:hAnsi="Garamond" w:cs="Times New Roman"/>
          <w:sz w:val="24"/>
          <w:szCs w:val="24"/>
          <w:lang w:eastAsia="zh-CN"/>
        </w:rPr>
        <w:t>8</w:t>
      </w:r>
      <w:r w:rsidR="00AE465B">
        <w:rPr>
          <w:rFonts w:ascii="Garamond" w:eastAsia="SimSun" w:hAnsi="Garamond" w:cs="Times New Roman"/>
          <w:sz w:val="24"/>
          <w:szCs w:val="24"/>
          <w:lang w:eastAsia="zh-CN"/>
        </w:rPr>
        <w:t>)</w:t>
      </w:r>
      <w:r w:rsidR="00804611">
        <w:rPr>
          <w:rFonts w:ascii="Garamond" w:eastAsia="SimSun" w:hAnsi="Garamond" w:cs="Times New Roman"/>
          <w:sz w:val="24"/>
          <w:szCs w:val="24"/>
          <w:lang w:eastAsia="zh-CN"/>
        </w:rPr>
        <w:t>, for a total of</w:t>
      </w:r>
      <w:r w:rsidR="000448BA">
        <w:rPr>
          <w:rFonts w:ascii="Garamond" w:eastAsia="SimSun" w:hAnsi="Garamond" w:cs="Times New Roman"/>
          <w:sz w:val="24"/>
          <w:szCs w:val="24"/>
          <w:lang w:eastAsia="zh-CN"/>
        </w:rPr>
        <w:t xml:space="preserve"> 20 points</w:t>
      </w:r>
      <w:r w:rsidR="009E27F6">
        <w:rPr>
          <w:rFonts w:ascii="Garamond" w:eastAsia="SimSun" w:hAnsi="Garamond" w:cs="Times New Roman"/>
          <w:sz w:val="24"/>
          <w:szCs w:val="24"/>
          <w:lang w:eastAsia="zh-CN"/>
        </w:rPr>
        <w:t>.</w:t>
      </w:r>
    </w:p>
    <w:p w14:paraId="27749B6F" w14:textId="77777777" w:rsidR="009E27F6" w:rsidRDefault="009E27F6" w:rsidP="00804611">
      <w:pPr>
        <w:spacing w:after="0" w:line="240" w:lineRule="auto"/>
        <w:outlineLvl w:val="0"/>
        <w:rPr>
          <w:rFonts w:ascii="Garamond" w:eastAsia="SimSun" w:hAnsi="Garamond" w:cs="Times New Roman"/>
          <w:sz w:val="24"/>
          <w:szCs w:val="24"/>
          <w:lang w:eastAsia="zh-CN"/>
        </w:rPr>
      </w:pPr>
    </w:p>
    <w:p w14:paraId="5AB8C394" w14:textId="77777777" w:rsidR="00804611" w:rsidRDefault="00804611" w:rsidP="00804611">
      <w:pPr>
        <w:spacing w:after="0" w:line="240" w:lineRule="auto"/>
        <w:outlineLvl w:val="0"/>
        <w:rPr>
          <w:rFonts w:ascii="Garamond" w:eastAsia="SimSun" w:hAnsi="Garamond" w:cs="Times New Roman"/>
          <w:sz w:val="24"/>
          <w:szCs w:val="24"/>
          <w:lang w:eastAsia="zh-CN"/>
        </w:rPr>
      </w:pPr>
      <w:r w:rsidRPr="00804611">
        <w:rPr>
          <w:rFonts w:ascii="Garamond" w:eastAsia="SimSun" w:hAnsi="Garamond" w:cs="Times New Roman"/>
          <w:sz w:val="24"/>
          <w:szCs w:val="24"/>
          <w:lang w:eastAsia="zh-CN"/>
        </w:rPr>
        <w:lastRenderedPageBreak/>
        <w:t>1. Weekly postings should be no longer than 3 paragraphs and should show your</w:t>
      </w:r>
      <w:r w:rsidRPr="00804611">
        <w:rPr>
          <w:rFonts w:ascii="Garamond" w:eastAsia="SimSun" w:hAnsi="Garamond" w:cs="Times New Roman"/>
          <w:sz w:val="24"/>
          <w:szCs w:val="24"/>
          <w:lang w:eastAsia="zh-CN"/>
        </w:rPr>
        <w:br/>
        <w:t>understanding of the week's readings and lectures. You will not be able to address the</w:t>
      </w:r>
      <w:r w:rsidRPr="00804611">
        <w:rPr>
          <w:rFonts w:ascii="Garamond" w:eastAsia="SimSun" w:hAnsi="Garamond" w:cs="Times New Roman"/>
          <w:sz w:val="24"/>
          <w:szCs w:val="24"/>
          <w:lang w:eastAsia="zh-CN"/>
        </w:rPr>
        <w:br/>
        <w:t>discussion prompt thoroughly in just a few sentences. It is also important that you read at</w:t>
      </w:r>
      <w:r w:rsidRPr="00804611">
        <w:rPr>
          <w:rFonts w:ascii="Garamond" w:eastAsia="SimSun" w:hAnsi="Garamond" w:cs="Times New Roman"/>
          <w:sz w:val="24"/>
          <w:szCs w:val="24"/>
          <w:lang w:eastAsia="zh-CN"/>
        </w:rPr>
        <w:br/>
        <w:t>least some of the other student postings as the discussion forum is meant to serve as an open</w:t>
      </w:r>
      <w:r w:rsidRPr="00804611">
        <w:rPr>
          <w:rFonts w:ascii="Garamond" w:eastAsia="SimSun" w:hAnsi="Garamond" w:cs="Times New Roman"/>
          <w:sz w:val="24"/>
          <w:szCs w:val="24"/>
          <w:lang w:eastAsia="zh-CN"/>
        </w:rPr>
        <w:br/>
        <w:t>discussion between all students. I strongly recommend reading previous posts so you can</w:t>
      </w:r>
      <w:r w:rsidRPr="00804611">
        <w:rPr>
          <w:rFonts w:ascii="Garamond" w:eastAsia="SimSun" w:hAnsi="Garamond" w:cs="Times New Roman"/>
          <w:sz w:val="24"/>
          <w:szCs w:val="24"/>
          <w:lang w:eastAsia="zh-CN"/>
        </w:rPr>
        <w:br/>
        <w:t>learn from your classmates and build on or critique what they have said using course</w:t>
      </w:r>
      <w:r w:rsidRPr="00804611">
        <w:rPr>
          <w:rFonts w:ascii="Garamond" w:eastAsia="SimSun" w:hAnsi="Garamond" w:cs="Times New Roman"/>
          <w:sz w:val="24"/>
          <w:szCs w:val="24"/>
          <w:lang w:eastAsia="zh-CN"/>
        </w:rPr>
        <w:br/>
        <w:t>concepts and logic. Part of the grading criteria includes students' ability to add value to the</w:t>
      </w:r>
      <w:r w:rsidRPr="00804611">
        <w:rPr>
          <w:rFonts w:ascii="Garamond" w:eastAsia="SimSun" w:hAnsi="Garamond" w:cs="Times New Roman"/>
          <w:sz w:val="24"/>
          <w:szCs w:val="24"/>
          <w:lang w:eastAsia="zh-CN"/>
        </w:rPr>
        <w:br/>
        <w:t>ongoing discussion by not being completely redundant with what has already been posted</w:t>
      </w:r>
      <w:r w:rsidRPr="00804611">
        <w:rPr>
          <w:rFonts w:ascii="Garamond" w:eastAsia="SimSun" w:hAnsi="Garamond" w:cs="Times New Roman"/>
          <w:sz w:val="24"/>
          <w:szCs w:val="24"/>
          <w:lang w:eastAsia="zh-CN"/>
        </w:rPr>
        <w:br/>
        <w:t>(though some repetition is expected and understood).</w:t>
      </w:r>
    </w:p>
    <w:p w14:paraId="4A1DAFE9" w14:textId="68A131DA" w:rsidR="00804611" w:rsidRDefault="00804611" w:rsidP="00804611">
      <w:pPr>
        <w:spacing w:after="0" w:line="240" w:lineRule="auto"/>
        <w:outlineLvl w:val="0"/>
        <w:rPr>
          <w:rFonts w:ascii="Garamond" w:eastAsia="SimSun" w:hAnsi="Garamond" w:cs="Times New Roman"/>
          <w:sz w:val="24"/>
          <w:szCs w:val="24"/>
          <w:lang w:eastAsia="zh-CN"/>
        </w:rPr>
      </w:pPr>
      <w:r w:rsidRPr="00804611">
        <w:rPr>
          <w:rFonts w:ascii="Garamond" w:eastAsia="SimSun" w:hAnsi="Garamond" w:cs="Times New Roman"/>
          <w:sz w:val="24"/>
          <w:szCs w:val="24"/>
          <w:lang w:eastAsia="zh-CN"/>
        </w:rPr>
        <w:br/>
        <w:t xml:space="preserve">While personal experiences or outside sources are welcome, simply posting your </w:t>
      </w:r>
      <w:r w:rsidR="00D908F2">
        <w:rPr>
          <w:rFonts w:ascii="Garamond" w:eastAsia="SimSun" w:hAnsi="Garamond" w:cs="Times New Roman"/>
          <w:sz w:val="24"/>
          <w:szCs w:val="24"/>
          <w:lang w:eastAsia="zh-CN"/>
        </w:rPr>
        <w:t>personal experience</w:t>
      </w:r>
      <w:r w:rsidRPr="00804611">
        <w:rPr>
          <w:rFonts w:ascii="Garamond" w:eastAsia="SimSun" w:hAnsi="Garamond" w:cs="Times New Roman"/>
          <w:sz w:val="24"/>
          <w:szCs w:val="24"/>
          <w:lang w:eastAsia="zh-CN"/>
        </w:rPr>
        <w:t xml:space="preserve"> will</w:t>
      </w:r>
      <w:r w:rsidR="00D908F2">
        <w:rPr>
          <w:rFonts w:ascii="Garamond" w:eastAsia="SimSun" w:hAnsi="Garamond" w:cs="Times New Roman"/>
          <w:sz w:val="24"/>
          <w:szCs w:val="24"/>
          <w:lang w:eastAsia="zh-CN"/>
        </w:rPr>
        <w:t xml:space="preserve"> </w:t>
      </w:r>
      <w:r w:rsidRPr="00804611">
        <w:rPr>
          <w:rFonts w:ascii="Garamond" w:eastAsia="SimSun" w:hAnsi="Garamond" w:cs="Times New Roman"/>
          <w:sz w:val="24"/>
          <w:szCs w:val="24"/>
          <w:lang w:eastAsia="zh-CN"/>
        </w:rPr>
        <w:t xml:space="preserve">not guarantee you any points for the week. You must make </w:t>
      </w:r>
      <w:r w:rsidR="00D908F2">
        <w:rPr>
          <w:rFonts w:ascii="Garamond" w:eastAsia="SimSun" w:hAnsi="Garamond" w:cs="Times New Roman"/>
          <w:sz w:val="24"/>
          <w:szCs w:val="24"/>
          <w:lang w:eastAsia="zh-CN"/>
        </w:rPr>
        <w:t>thoughtful</w:t>
      </w:r>
      <w:r w:rsidRPr="00804611">
        <w:rPr>
          <w:rFonts w:ascii="Garamond" w:eastAsia="SimSun" w:hAnsi="Garamond" w:cs="Times New Roman"/>
          <w:sz w:val="24"/>
          <w:szCs w:val="24"/>
          <w:lang w:eastAsia="zh-CN"/>
        </w:rPr>
        <w:t xml:space="preserve"> connections between</w:t>
      </w:r>
      <w:r w:rsidRPr="00804611">
        <w:rPr>
          <w:rFonts w:ascii="Garamond" w:eastAsia="SimSun" w:hAnsi="Garamond" w:cs="Times New Roman"/>
          <w:sz w:val="24"/>
          <w:szCs w:val="24"/>
          <w:lang w:eastAsia="zh-CN"/>
        </w:rPr>
        <w:br/>
        <w:t>the post and course content. Responses to the Discussion Question for each week should</w:t>
      </w:r>
      <w:r w:rsidRPr="00804611">
        <w:rPr>
          <w:rFonts w:ascii="Garamond" w:eastAsia="SimSun" w:hAnsi="Garamond" w:cs="Times New Roman"/>
          <w:sz w:val="24"/>
          <w:szCs w:val="24"/>
          <w:lang w:eastAsia="zh-CN"/>
        </w:rPr>
        <w:br/>
        <w:t>reference relevant concepts, theories, and/or findings from the textbooks, additional readings,</w:t>
      </w:r>
      <w:r w:rsidRPr="00804611">
        <w:rPr>
          <w:rFonts w:ascii="Garamond" w:eastAsia="SimSun" w:hAnsi="Garamond" w:cs="Times New Roman"/>
          <w:sz w:val="24"/>
          <w:szCs w:val="24"/>
          <w:lang w:eastAsia="zh-CN"/>
        </w:rPr>
        <w:br/>
        <w:t>and lectures.</w:t>
      </w:r>
    </w:p>
    <w:p w14:paraId="13376D27" w14:textId="197E5C92" w:rsidR="00804611" w:rsidRDefault="00804611" w:rsidP="00804611">
      <w:pPr>
        <w:spacing w:after="0" w:line="240" w:lineRule="auto"/>
        <w:outlineLvl w:val="0"/>
        <w:rPr>
          <w:rFonts w:ascii="Garamond" w:eastAsia="SimSun" w:hAnsi="Garamond" w:cs="Times New Roman"/>
          <w:sz w:val="24"/>
          <w:szCs w:val="24"/>
          <w:lang w:eastAsia="zh-CN"/>
        </w:rPr>
      </w:pPr>
      <w:r w:rsidRPr="00804611">
        <w:rPr>
          <w:rFonts w:ascii="Garamond" w:eastAsia="SimSun" w:hAnsi="Garamond" w:cs="Times New Roman"/>
          <w:sz w:val="24"/>
          <w:szCs w:val="24"/>
          <w:lang w:eastAsia="zh-CN"/>
        </w:rPr>
        <w:br/>
        <w:t>2. Try to address each of the grading criteria:</w:t>
      </w:r>
      <w:r w:rsidRPr="00804611">
        <w:rPr>
          <w:rFonts w:ascii="Garamond" w:eastAsia="SimSun" w:hAnsi="Garamond" w:cs="Times New Roman"/>
          <w:sz w:val="24"/>
          <w:szCs w:val="24"/>
          <w:lang w:eastAsia="zh-CN"/>
        </w:rPr>
        <w:br/>
        <w:t>a) Clarity (1pts) – ideas are presented clearly and are easily understood</w:t>
      </w:r>
      <w:r w:rsidRPr="00804611">
        <w:rPr>
          <w:rFonts w:ascii="Garamond" w:eastAsia="SimSun" w:hAnsi="Garamond" w:cs="Times New Roman"/>
          <w:sz w:val="24"/>
          <w:szCs w:val="24"/>
          <w:lang w:eastAsia="zh-CN"/>
        </w:rPr>
        <w:br/>
        <w:t>b) References (1pt)– ties discussion posting to course readings</w:t>
      </w:r>
      <w:r w:rsidRPr="00804611">
        <w:rPr>
          <w:rFonts w:ascii="Garamond" w:eastAsia="SimSun" w:hAnsi="Garamond" w:cs="Times New Roman"/>
          <w:sz w:val="24"/>
          <w:szCs w:val="24"/>
          <w:lang w:eastAsia="zh-CN"/>
        </w:rPr>
        <w:br/>
        <w:t>c) Substance (2pts)–answers are presented in a thoughtful and intelligent manner;</w:t>
      </w:r>
      <w:r w:rsidRPr="00804611">
        <w:rPr>
          <w:rFonts w:ascii="Garamond" w:eastAsia="SimSun" w:hAnsi="Garamond" w:cs="Times New Roman"/>
          <w:sz w:val="24"/>
          <w:szCs w:val="24"/>
          <w:lang w:eastAsia="zh-CN"/>
        </w:rPr>
        <w:br/>
        <w:t>answers show that the student has read the course material and has tied the material to his</w:t>
      </w:r>
      <w:r w:rsidRPr="00804611">
        <w:rPr>
          <w:rFonts w:ascii="Garamond" w:eastAsia="SimSun" w:hAnsi="Garamond" w:cs="Times New Roman"/>
          <w:sz w:val="24"/>
          <w:szCs w:val="24"/>
          <w:lang w:eastAsia="zh-CN"/>
        </w:rPr>
        <w:br/>
        <w:t>or her own previous experiences/knowledge.</w:t>
      </w:r>
      <w:r w:rsidRPr="00804611">
        <w:rPr>
          <w:rFonts w:ascii="Garamond" w:eastAsia="SimSun" w:hAnsi="Garamond" w:cs="Times New Roman"/>
          <w:sz w:val="24"/>
          <w:szCs w:val="24"/>
          <w:lang w:eastAsia="zh-CN"/>
        </w:rPr>
        <w:br/>
        <w:t>d) Thoroughness (1pt)- answers are complete; responses address all parts of the</w:t>
      </w:r>
      <w:r w:rsidRPr="00804611">
        <w:rPr>
          <w:rFonts w:ascii="Garamond" w:eastAsia="SimSun" w:hAnsi="Garamond" w:cs="Times New Roman"/>
          <w:sz w:val="24"/>
          <w:szCs w:val="24"/>
          <w:lang w:eastAsia="zh-CN"/>
        </w:rPr>
        <w:br/>
        <w:t>discussion question</w:t>
      </w:r>
    </w:p>
    <w:p w14:paraId="14C6FD5D" w14:textId="77777777" w:rsidR="00804611" w:rsidRDefault="00804611" w:rsidP="00804611">
      <w:pPr>
        <w:spacing w:after="0" w:line="240" w:lineRule="auto"/>
        <w:outlineLvl w:val="0"/>
        <w:rPr>
          <w:rFonts w:ascii="Garamond" w:eastAsia="SimSun" w:hAnsi="Garamond" w:cs="Times New Roman"/>
          <w:sz w:val="24"/>
          <w:szCs w:val="24"/>
          <w:lang w:eastAsia="zh-CN"/>
        </w:rPr>
      </w:pPr>
      <w:r w:rsidRPr="00804611">
        <w:rPr>
          <w:rFonts w:ascii="Garamond" w:eastAsia="SimSun" w:hAnsi="Garamond" w:cs="Times New Roman"/>
          <w:sz w:val="24"/>
          <w:szCs w:val="24"/>
          <w:lang w:eastAsia="zh-CN"/>
        </w:rPr>
        <w:br/>
        <w:t>3. Please be respectful of other students. Keep in mind that some of the information discussed</w:t>
      </w:r>
      <w:r w:rsidRPr="00804611">
        <w:rPr>
          <w:rFonts w:ascii="Garamond" w:eastAsia="SimSun" w:hAnsi="Garamond" w:cs="Times New Roman"/>
          <w:sz w:val="24"/>
          <w:szCs w:val="24"/>
          <w:lang w:eastAsia="zh-CN"/>
        </w:rPr>
        <w:br/>
        <w:t>in a course on gender</w:t>
      </w:r>
      <w:r>
        <w:rPr>
          <w:rFonts w:ascii="Garamond" w:eastAsia="SimSun" w:hAnsi="Garamond" w:cs="Times New Roman"/>
          <w:sz w:val="24"/>
          <w:szCs w:val="24"/>
          <w:lang w:eastAsia="zh-CN"/>
        </w:rPr>
        <w:t>, power,</w:t>
      </w:r>
      <w:r w:rsidRPr="00804611">
        <w:rPr>
          <w:rFonts w:ascii="Garamond" w:eastAsia="SimSun" w:hAnsi="Garamond" w:cs="Times New Roman"/>
          <w:sz w:val="24"/>
          <w:szCs w:val="24"/>
          <w:lang w:eastAsia="zh-CN"/>
        </w:rPr>
        <w:t xml:space="preserve"> </w:t>
      </w:r>
      <w:r>
        <w:rPr>
          <w:rFonts w:ascii="Garamond" w:eastAsia="SimSun" w:hAnsi="Garamond" w:cs="Times New Roman"/>
          <w:sz w:val="24"/>
          <w:szCs w:val="24"/>
          <w:lang w:eastAsia="zh-CN"/>
        </w:rPr>
        <w:t xml:space="preserve">and identity </w:t>
      </w:r>
      <w:r w:rsidRPr="00804611">
        <w:rPr>
          <w:rFonts w:ascii="Garamond" w:eastAsia="SimSun" w:hAnsi="Garamond" w:cs="Times New Roman"/>
          <w:sz w:val="24"/>
          <w:szCs w:val="24"/>
          <w:lang w:eastAsia="zh-CN"/>
        </w:rPr>
        <w:t>may be sensitive to some students. You are free to express any opinions</w:t>
      </w:r>
      <w:r>
        <w:rPr>
          <w:rFonts w:ascii="Garamond" w:eastAsia="SimSun" w:hAnsi="Garamond" w:cs="Times New Roman"/>
          <w:sz w:val="24"/>
          <w:szCs w:val="24"/>
          <w:lang w:eastAsia="zh-CN"/>
        </w:rPr>
        <w:t xml:space="preserve"> </w:t>
      </w:r>
      <w:r w:rsidRPr="00804611">
        <w:rPr>
          <w:rFonts w:ascii="Garamond" w:eastAsia="SimSun" w:hAnsi="Garamond" w:cs="Times New Roman"/>
          <w:sz w:val="24"/>
          <w:szCs w:val="24"/>
          <w:lang w:eastAsia="zh-CN"/>
        </w:rPr>
        <w:t>you have but please do so in a respectful, intelligible manner. Students who abuse this forum</w:t>
      </w:r>
      <w:r>
        <w:rPr>
          <w:rFonts w:ascii="Garamond" w:eastAsia="SimSun" w:hAnsi="Garamond" w:cs="Times New Roman"/>
          <w:sz w:val="24"/>
          <w:szCs w:val="24"/>
          <w:lang w:eastAsia="zh-CN"/>
        </w:rPr>
        <w:t xml:space="preserve"> </w:t>
      </w:r>
      <w:r w:rsidRPr="00804611">
        <w:rPr>
          <w:rFonts w:ascii="Garamond" w:eastAsia="SimSun" w:hAnsi="Garamond" w:cs="Times New Roman"/>
          <w:sz w:val="24"/>
          <w:szCs w:val="24"/>
          <w:lang w:eastAsia="zh-CN"/>
        </w:rPr>
        <w:t>by making harassing, inappropriate or abusive comments will be removed and receive a zero</w:t>
      </w:r>
      <w:r>
        <w:rPr>
          <w:rFonts w:ascii="Garamond" w:eastAsia="SimSun" w:hAnsi="Garamond" w:cs="Times New Roman"/>
          <w:sz w:val="24"/>
          <w:szCs w:val="24"/>
          <w:lang w:eastAsia="zh-CN"/>
        </w:rPr>
        <w:t xml:space="preserve"> </w:t>
      </w:r>
      <w:r w:rsidRPr="00804611">
        <w:rPr>
          <w:rFonts w:ascii="Garamond" w:eastAsia="SimSun" w:hAnsi="Garamond" w:cs="Times New Roman"/>
          <w:sz w:val="24"/>
          <w:szCs w:val="24"/>
          <w:lang w:eastAsia="zh-CN"/>
        </w:rPr>
        <w:t>(0) for the class. Likewise, if you notice any abuse on the forums please let me know so that</w:t>
      </w:r>
      <w:r>
        <w:rPr>
          <w:rFonts w:ascii="Garamond" w:eastAsia="SimSun" w:hAnsi="Garamond" w:cs="Times New Roman"/>
          <w:sz w:val="24"/>
          <w:szCs w:val="24"/>
          <w:lang w:eastAsia="zh-CN"/>
        </w:rPr>
        <w:t xml:space="preserve"> </w:t>
      </w:r>
      <w:r w:rsidRPr="00804611">
        <w:rPr>
          <w:rFonts w:ascii="Garamond" w:eastAsia="SimSun" w:hAnsi="Garamond" w:cs="Times New Roman"/>
          <w:sz w:val="24"/>
          <w:szCs w:val="24"/>
          <w:lang w:eastAsia="zh-CN"/>
        </w:rPr>
        <w:t>appropriate action can be taken.</w:t>
      </w:r>
    </w:p>
    <w:p w14:paraId="6E2E85C9" w14:textId="3AC438E2" w:rsidR="001B6FA9" w:rsidRDefault="00804611" w:rsidP="00804611">
      <w:pPr>
        <w:spacing w:after="0" w:line="240" w:lineRule="auto"/>
        <w:outlineLvl w:val="0"/>
        <w:rPr>
          <w:rFonts w:ascii="Garamond" w:eastAsia="SimSun" w:hAnsi="Garamond" w:cs="Times New Roman"/>
          <w:sz w:val="24"/>
          <w:szCs w:val="24"/>
          <w:lang w:eastAsia="zh-CN"/>
        </w:rPr>
      </w:pPr>
      <w:r w:rsidRPr="00804611">
        <w:rPr>
          <w:rFonts w:ascii="Garamond" w:eastAsia="SimSun" w:hAnsi="Garamond" w:cs="Times New Roman"/>
          <w:sz w:val="24"/>
          <w:szCs w:val="24"/>
          <w:lang w:eastAsia="zh-CN"/>
        </w:rPr>
        <w:br/>
        <w:t>4. Feel free to respond to others’ posts even if you have already posted your discussion for</w:t>
      </w:r>
      <w:r w:rsidRPr="00804611">
        <w:rPr>
          <w:rFonts w:ascii="Garamond" w:eastAsia="SimSun" w:hAnsi="Garamond" w:cs="Times New Roman"/>
          <w:sz w:val="24"/>
          <w:szCs w:val="24"/>
          <w:lang w:eastAsia="zh-CN"/>
        </w:rPr>
        <w:br/>
        <w:t>this week. While responding to others posts is not absolutely mandatory to get a good grade</w:t>
      </w:r>
      <w:r w:rsidRPr="00804611">
        <w:rPr>
          <w:rFonts w:ascii="Garamond" w:eastAsia="SimSun" w:hAnsi="Garamond" w:cs="Times New Roman"/>
          <w:sz w:val="24"/>
          <w:szCs w:val="24"/>
          <w:lang w:eastAsia="zh-CN"/>
        </w:rPr>
        <w:br/>
        <w:t>for your post, it is one way to demonstrate that you have been thorough and thoughtful in</w:t>
      </w:r>
      <w:r w:rsidRPr="00804611">
        <w:rPr>
          <w:rFonts w:ascii="Garamond" w:eastAsia="SimSun" w:hAnsi="Garamond" w:cs="Times New Roman"/>
          <w:sz w:val="24"/>
          <w:szCs w:val="24"/>
          <w:lang w:eastAsia="zh-CN"/>
        </w:rPr>
        <w:br/>
        <w:t>considering all aspects of the question.</w:t>
      </w:r>
    </w:p>
    <w:p w14:paraId="019FE1BA" w14:textId="77777777" w:rsidR="00804611" w:rsidRPr="008C5791" w:rsidRDefault="00804611" w:rsidP="00804611">
      <w:pPr>
        <w:spacing w:after="0" w:line="240" w:lineRule="auto"/>
        <w:outlineLvl w:val="0"/>
        <w:rPr>
          <w:rFonts w:ascii="Garamond" w:eastAsia="SimSun" w:hAnsi="Garamond" w:cs="Times New Roman"/>
          <w:sz w:val="24"/>
          <w:szCs w:val="24"/>
          <w:lang w:eastAsia="zh-CN"/>
        </w:rPr>
      </w:pPr>
    </w:p>
    <w:p w14:paraId="09CF558D" w14:textId="77777777" w:rsidR="001B6FA9" w:rsidRPr="008C5791" w:rsidRDefault="00BC7E0B" w:rsidP="001B6FA9">
      <w:pPr>
        <w:spacing w:after="0" w:line="240" w:lineRule="auto"/>
        <w:jc w:val="center"/>
        <w:outlineLvl w:val="0"/>
        <w:rPr>
          <w:rFonts w:ascii="Garamond" w:eastAsia="SimSun" w:hAnsi="Garamond" w:cs="Times New Roman"/>
          <w:sz w:val="24"/>
          <w:szCs w:val="24"/>
          <w:lang w:eastAsia="zh-CN"/>
        </w:rPr>
      </w:pPr>
      <w:r>
        <w:rPr>
          <w:rFonts w:ascii="Garamond" w:eastAsia="SimSun" w:hAnsi="Garamond" w:cs="Times New Roman"/>
          <w:sz w:val="24"/>
          <w:szCs w:val="24"/>
          <w:u w:val="single"/>
          <w:lang w:eastAsia="zh-CN"/>
        </w:rPr>
        <w:t>Review</w:t>
      </w:r>
      <w:r w:rsidR="0081618D">
        <w:rPr>
          <w:rFonts w:ascii="Garamond" w:eastAsia="SimSun" w:hAnsi="Garamond" w:cs="Times New Roman"/>
          <w:sz w:val="24"/>
          <w:szCs w:val="24"/>
          <w:u w:val="single"/>
          <w:lang w:eastAsia="zh-CN"/>
        </w:rPr>
        <w:t xml:space="preserve"> P</w:t>
      </w:r>
      <w:r w:rsidR="004200D9">
        <w:rPr>
          <w:rFonts w:ascii="Garamond" w:eastAsia="SimSun" w:hAnsi="Garamond" w:cs="Times New Roman"/>
          <w:sz w:val="24"/>
          <w:szCs w:val="24"/>
          <w:u w:val="single"/>
          <w:lang w:eastAsia="zh-CN"/>
        </w:rPr>
        <w:t>aper</w:t>
      </w:r>
      <w:r w:rsidR="001B6FA9" w:rsidRPr="008C5791">
        <w:rPr>
          <w:rFonts w:ascii="Garamond" w:eastAsia="SimSun" w:hAnsi="Garamond" w:cs="Times New Roman"/>
          <w:sz w:val="24"/>
          <w:szCs w:val="24"/>
          <w:u w:val="single"/>
          <w:lang w:eastAsia="zh-CN"/>
        </w:rPr>
        <w:t>= 25% of your final grade</w:t>
      </w:r>
    </w:p>
    <w:p w14:paraId="7211BA7E" w14:textId="23253F87" w:rsidR="00BC7E0B" w:rsidRPr="0050590E" w:rsidRDefault="001B6FA9" w:rsidP="00BC7E0B">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In the </w:t>
      </w:r>
      <w:r w:rsidR="00BC7E0B">
        <w:rPr>
          <w:rFonts w:ascii="Garamond" w:eastAsia="SimSun" w:hAnsi="Garamond" w:cs="Times New Roman"/>
          <w:sz w:val="24"/>
          <w:szCs w:val="24"/>
          <w:lang w:eastAsia="zh-CN"/>
        </w:rPr>
        <w:t xml:space="preserve">Review Paper you will take one of the key concepts or themes from class (e.g., the double bind, </w:t>
      </w:r>
      <w:r w:rsidR="00663C30">
        <w:rPr>
          <w:rFonts w:ascii="Garamond" w:eastAsia="SimSun" w:hAnsi="Garamond" w:cs="Times New Roman"/>
          <w:sz w:val="24"/>
          <w:szCs w:val="24"/>
          <w:lang w:eastAsia="zh-CN"/>
        </w:rPr>
        <w:t xml:space="preserve">think manager-think male, tokenism, </w:t>
      </w:r>
      <w:r w:rsidR="00BC7E0B">
        <w:rPr>
          <w:rFonts w:ascii="Garamond" w:eastAsia="SimSun" w:hAnsi="Garamond" w:cs="Times New Roman"/>
          <w:sz w:val="24"/>
          <w:szCs w:val="24"/>
          <w:lang w:eastAsia="zh-CN"/>
        </w:rPr>
        <w:t xml:space="preserve">transformational leadership and gender, media images of women leaders, etc.) and perform a review of the psychological literature on that concept/theme from the last 5 years. This paper </w:t>
      </w:r>
      <w:r w:rsidR="000448BA">
        <w:rPr>
          <w:rFonts w:ascii="Garamond" w:eastAsia="SimSun" w:hAnsi="Garamond" w:cs="Times New Roman"/>
          <w:sz w:val="24"/>
          <w:szCs w:val="24"/>
          <w:lang w:eastAsia="zh-CN"/>
        </w:rPr>
        <w:t xml:space="preserve">is worth 25 points, </w:t>
      </w:r>
      <w:r w:rsidR="00BC7E0B">
        <w:rPr>
          <w:rFonts w:ascii="Garamond" w:eastAsia="SimSun" w:hAnsi="Garamond" w:cs="Times New Roman"/>
          <w:sz w:val="24"/>
          <w:szCs w:val="24"/>
          <w:lang w:eastAsia="zh-CN"/>
        </w:rPr>
        <w:t>should be 10 pages</w:t>
      </w:r>
      <w:r w:rsidR="002302B6">
        <w:rPr>
          <w:rFonts w:ascii="Garamond" w:eastAsia="SimSun" w:hAnsi="Garamond" w:cs="Times New Roman"/>
          <w:sz w:val="24"/>
          <w:szCs w:val="24"/>
          <w:lang w:eastAsia="zh-CN"/>
        </w:rPr>
        <w:t>,</w:t>
      </w:r>
      <w:r w:rsidR="00BC7E0B">
        <w:rPr>
          <w:rFonts w:ascii="Garamond" w:eastAsia="SimSun" w:hAnsi="Garamond" w:cs="Times New Roman"/>
          <w:sz w:val="24"/>
          <w:szCs w:val="24"/>
          <w:lang w:eastAsia="zh-CN"/>
        </w:rPr>
        <w:t xml:space="preserve"> double-spaced in APA format and is due </w:t>
      </w:r>
      <w:r w:rsidR="00092090">
        <w:rPr>
          <w:rFonts w:ascii="Garamond" w:eastAsia="SimSun" w:hAnsi="Garamond" w:cs="Times New Roman"/>
          <w:sz w:val="24"/>
          <w:szCs w:val="24"/>
          <w:u w:val="single"/>
          <w:lang w:eastAsia="zh-CN"/>
        </w:rPr>
        <w:t>Wednesday</w:t>
      </w:r>
      <w:r w:rsidR="00177C9A">
        <w:rPr>
          <w:rFonts w:ascii="Garamond" w:eastAsia="SimSun" w:hAnsi="Garamond" w:cs="Times New Roman"/>
          <w:sz w:val="24"/>
          <w:szCs w:val="24"/>
          <w:u w:val="single"/>
          <w:lang w:eastAsia="zh-CN"/>
        </w:rPr>
        <w:t xml:space="preserve"> April </w:t>
      </w:r>
      <w:r w:rsidR="00092090">
        <w:rPr>
          <w:rFonts w:ascii="Garamond" w:eastAsia="SimSun" w:hAnsi="Garamond" w:cs="Times New Roman"/>
          <w:sz w:val="24"/>
          <w:szCs w:val="24"/>
          <w:u w:val="single"/>
          <w:lang w:eastAsia="zh-CN"/>
        </w:rPr>
        <w:t>26</w:t>
      </w:r>
      <w:r w:rsidR="006D794A">
        <w:rPr>
          <w:rFonts w:ascii="Garamond" w:eastAsia="SimSun" w:hAnsi="Garamond" w:cs="Times New Roman"/>
          <w:sz w:val="24"/>
          <w:szCs w:val="24"/>
          <w:u w:val="single"/>
          <w:lang w:eastAsia="zh-CN"/>
        </w:rPr>
        <w:t xml:space="preserve"> </w:t>
      </w:r>
      <w:r w:rsidR="00137565" w:rsidRPr="0050590E">
        <w:rPr>
          <w:rFonts w:ascii="Garamond" w:eastAsia="SimSun" w:hAnsi="Garamond" w:cs="Times New Roman"/>
          <w:sz w:val="24"/>
          <w:szCs w:val="24"/>
          <w:u w:val="single"/>
          <w:lang w:eastAsia="zh-CN"/>
        </w:rPr>
        <w:t>at midnight</w:t>
      </w:r>
      <w:r w:rsidR="00BC7E0B" w:rsidRPr="0050590E">
        <w:rPr>
          <w:rFonts w:ascii="Garamond" w:eastAsia="SimSun" w:hAnsi="Garamond" w:cs="Times New Roman"/>
          <w:sz w:val="24"/>
          <w:szCs w:val="24"/>
          <w:lang w:eastAsia="zh-CN"/>
        </w:rPr>
        <w:t>.</w:t>
      </w:r>
      <w:r w:rsidR="003A3731" w:rsidRPr="0050590E">
        <w:rPr>
          <w:rFonts w:ascii="Garamond" w:eastAsia="SimSun" w:hAnsi="Garamond" w:cs="Times New Roman"/>
          <w:sz w:val="24"/>
          <w:szCs w:val="24"/>
          <w:lang w:eastAsia="zh-CN"/>
        </w:rPr>
        <w:t xml:space="preserve"> Additional details about the review paper will be shared in class.</w:t>
      </w:r>
    </w:p>
    <w:p w14:paraId="2D2C5D6C" w14:textId="77777777" w:rsidR="001B6FA9" w:rsidRPr="0050590E" w:rsidRDefault="001B6FA9" w:rsidP="001B6FA9">
      <w:pPr>
        <w:spacing w:after="0" w:line="240" w:lineRule="auto"/>
        <w:rPr>
          <w:rFonts w:ascii="Garamond" w:eastAsia="SimSun" w:hAnsi="Garamond" w:cs="Times New Roman"/>
          <w:sz w:val="24"/>
          <w:szCs w:val="24"/>
          <w:lang w:eastAsia="zh-CN"/>
        </w:rPr>
      </w:pPr>
    </w:p>
    <w:p w14:paraId="1A08D692" w14:textId="77777777" w:rsidR="001B6FA9" w:rsidRPr="0050590E" w:rsidRDefault="001B6FA9" w:rsidP="001B6FA9">
      <w:pPr>
        <w:pStyle w:val="NoSpacing"/>
        <w:jc w:val="center"/>
        <w:rPr>
          <w:rFonts w:ascii="Garamond" w:hAnsi="Garamond"/>
          <w:sz w:val="24"/>
          <w:szCs w:val="24"/>
          <w:u w:val="single"/>
          <w:lang w:eastAsia="zh-CN"/>
        </w:rPr>
      </w:pPr>
      <w:r w:rsidRPr="0050590E">
        <w:rPr>
          <w:rFonts w:ascii="Garamond" w:hAnsi="Garamond"/>
          <w:sz w:val="24"/>
          <w:szCs w:val="24"/>
          <w:u w:val="single"/>
          <w:lang w:eastAsia="zh-CN"/>
        </w:rPr>
        <w:t>Presentation= 25% of your final grade</w:t>
      </w:r>
    </w:p>
    <w:p w14:paraId="601C6CD0" w14:textId="65F1A642" w:rsidR="001B6FA9" w:rsidRDefault="001101E1" w:rsidP="001B6FA9">
      <w:pPr>
        <w:pStyle w:val="NoSpacing"/>
        <w:rPr>
          <w:rFonts w:ascii="Garamond" w:hAnsi="Garamond"/>
          <w:sz w:val="24"/>
          <w:szCs w:val="24"/>
        </w:rPr>
      </w:pPr>
      <w:r w:rsidRPr="0050590E">
        <w:rPr>
          <w:rFonts w:ascii="Garamond" w:hAnsi="Garamond"/>
          <w:sz w:val="24"/>
          <w:szCs w:val="24"/>
        </w:rPr>
        <w:t>1) During</w:t>
      </w:r>
      <w:r w:rsidR="001B6FA9" w:rsidRPr="0050590E">
        <w:rPr>
          <w:rFonts w:ascii="Garamond" w:hAnsi="Garamond"/>
          <w:sz w:val="24"/>
          <w:szCs w:val="24"/>
        </w:rPr>
        <w:t xml:space="preserve"> Week</w:t>
      </w:r>
      <w:r w:rsidR="0050590E" w:rsidRPr="0050590E">
        <w:rPr>
          <w:rFonts w:ascii="Garamond" w:hAnsi="Garamond"/>
          <w:sz w:val="24"/>
          <w:szCs w:val="24"/>
        </w:rPr>
        <w:t xml:space="preserve">s </w:t>
      </w:r>
      <w:r w:rsidR="00177C9A">
        <w:rPr>
          <w:rFonts w:ascii="Garamond" w:hAnsi="Garamond"/>
          <w:sz w:val="24"/>
          <w:szCs w:val="24"/>
        </w:rPr>
        <w:t>7</w:t>
      </w:r>
      <w:r w:rsidR="0050590E" w:rsidRPr="0050590E">
        <w:rPr>
          <w:rFonts w:ascii="Garamond" w:hAnsi="Garamond"/>
          <w:sz w:val="24"/>
          <w:szCs w:val="24"/>
        </w:rPr>
        <w:t>-1</w:t>
      </w:r>
      <w:r w:rsidR="00AF35CE">
        <w:rPr>
          <w:rFonts w:ascii="Garamond" w:hAnsi="Garamond"/>
          <w:sz w:val="24"/>
          <w:szCs w:val="24"/>
        </w:rPr>
        <w:t>5</w:t>
      </w:r>
      <w:r w:rsidR="001B6FA9" w:rsidRPr="0050590E">
        <w:rPr>
          <w:rFonts w:ascii="Garamond" w:hAnsi="Garamond"/>
          <w:sz w:val="24"/>
          <w:szCs w:val="24"/>
        </w:rPr>
        <w:t>, grad students will be responsible for presenting the assigned readings for that day and for leading class discussion</w:t>
      </w:r>
      <w:r w:rsidR="001B6FA9" w:rsidRPr="008C5791">
        <w:rPr>
          <w:rFonts w:ascii="Garamond" w:hAnsi="Garamond"/>
          <w:sz w:val="24"/>
          <w:szCs w:val="24"/>
        </w:rPr>
        <w:t xml:space="preserve"> on those readings. Students will be asked to sign up for a </w:t>
      </w:r>
      <w:r w:rsidR="001B6FA9" w:rsidRPr="008C5791">
        <w:rPr>
          <w:rFonts w:ascii="Garamond" w:hAnsi="Garamond"/>
          <w:sz w:val="24"/>
          <w:szCs w:val="24"/>
        </w:rPr>
        <w:lastRenderedPageBreak/>
        <w:t xml:space="preserve">presentation slot the </w:t>
      </w:r>
      <w:r w:rsidR="001B6FA9">
        <w:rPr>
          <w:rFonts w:ascii="Garamond" w:hAnsi="Garamond"/>
          <w:sz w:val="24"/>
          <w:szCs w:val="24"/>
        </w:rPr>
        <w:t xml:space="preserve">second </w:t>
      </w:r>
      <w:r w:rsidR="001B6FA9" w:rsidRPr="008C5791">
        <w:rPr>
          <w:rFonts w:ascii="Garamond" w:hAnsi="Garamond"/>
          <w:sz w:val="24"/>
          <w:szCs w:val="24"/>
        </w:rPr>
        <w:t>week of class.</w:t>
      </w:r>
      <w:r w:rsidR="008C6E5E">
        <w:rPr>
          <w:rFonts w:ascii="Garamond" w:hAnsi="Garamond"/>
          <w:sz w:val="24"/>
          <w:szCs w:val="24"/>
        </w:rPr>
        <w:t xml:space="preserve"> Presentations should be videotaped and uploaded to Canvas</w:t>
      </w:r>
      <w:r w:rsidR="004E32C5">
        <w:rPr>
          <w:rFonts w:ascii="Garamond" w:hAnsi="Garamond"/>
          <w:sz w:val="24"/>
          <w:szCs w:val="24"/>
        </w:rPr>
        <w:t xml:space="preserve"> for everyone to view.</w:t>
      </w:r>
    </w:p>
    <w:p w14:paraId="627D6936" w14:textId="77777777" w:rsidR="00804611" w:rsidRPr="008C5791" w:rsidRDefault="00804611" w:rsidP="001B6FA9">
      <w:pPr>
        <w:pStyle w:val="NoSpacing"/>
        <w:rPr>
          <w:rFonts w:ascii="Garamond" w:hAnsi="Garamond"/>
          <w:sz w:val="24"/>
          <w:szCs w:val="24"/>
        </w:rPr>
      </w:pPr>
    </w:p>
    <w:p w14:paraId="3D87563B" w14:textId="003A2106" w:rsidR="001B6FA9" w:rsidRDefault="00F77156" w:rsidP="001B6FA9">
      <w:pPr>
        <w:pStyle w:val="NoSpacing"/>
        <w:rPr>
          <w:rFonts w:ascii="Garamond" w:hAnsi="Garamond"/>
          <w:sz w:val="24"/>
          <w:szCs w:val="24"/>
        </w:rPr>
      </w:pPr>
      <w:r>
        <w:rPr>
          <w:rFonts w:ascii="Garamond" w:hAnsi="Garamond"/>
          <w:sz w:val="24"/>
          <w:szCs w:val="24"/>
        </w:rPr>
        <w:t>2) If there are groups of students presenting (depending on how many students are enrolled in the class) a</w:t>
      </w:r>
      <w:r w:rsidR="001B6FA9" w:rsidRPr="008C5791">
        <w:rPr>
          <w:rFonts w:ascii="Garamond" w:hAnsi="Garamond"/>
          <w:sz w:val="24"/>
          <w:szCs w:val="24"/>
        </w:rPr>
        <w:t>ll students in a group will receive the same grade for their presentation.</w:t>
      </w:r>
      <w:r w:rsidR="000448BA">
        <w:rPr>
          <w:rFonts w:ascii="Garamond" w:hAnsi="Garamond"/>
          <w:sz w:val="24"/>
          <w:szCs w:val="24"/>
        </w:rPr>
        <w:t xml:space="preserve"> Presentations are worth a total of 25 points.</w:t>
      </w:r>
    </w:p>
    <w:p w14:paraId="5111A5F1" w14:textId="77777777" w:rsidR="00804611" w:rsidRPr="008C5791" w:rsidRDefault="00804611" w:rsidP="001B6FA9">
      <w:pPr>
        <w:pStyle w:val="NoSpacing"/>
        <w:rPr>
          <w:rFonts w:ascii="Garamond" w:hAnsi="Garamond"/>
          <w:sz w:val="24"/>
          <w:szCs w:val="24"/>
        </w:rPr>
      </w:pPr>
    </w:p>
    <w:p w14:paraId="0C03FA24" w14:textId="334C1552" w:rsidR="001B6FA9" w:rsidRDefault="001B6FA9" w:rsidP="001B6FA9">
      <w:pPr>
        <w:pStyle w:val="NoSpacing"/>
        <w:rPr>
          <w:rFonts w:ascii="Garamond" w:hAnsi="Garamond"/>
          <w:sz w:val="24"/>
          <w:szCs w:val="24"/>
        </w:rPr>
      </w:pPr>
      <w:r w:rsidRPr="008C5791">
        <w:rPr>
          <w:rFonts w:ascii="Garamond" w:hAnsi="Garamond"/>
          <w:sz w:val="24"/>
          <w:szCs w:val="24"/>
        </w:rPr>
        <w:t xml:space="preserve">3) In your presentation you will need to engage your fellow classmates with interesting </w:t>
      </w:r>
      <w:r w:rsidR="00D82CA3">
        <w:rPr>
          <w:rFonts w:ascii="Garamond" w:hAnsi="Garamond"/>
          <w:sz w:val="24"/>
          <w:szCs w:val="24"/>
        </w:rPr>
        <w:t>exercises</w:t>
      </w:r>
      <w:r w:rsidR="00E104F1">
        <w:rPr>
          <w:rFonts w:ascii="Garamond" w:hAnsi="Garamond"/>
          <w:sz w:val="24"/>
          <w:szCs w:val="24"/>
        </w:rPr>
        <w:t xml:space="preserve">, examples, </w:t>
      </w:r>
      <w:r w:rsidR="00D82CA3">
        <w:rPr>
          <w:rFonts w:ascii="Garamond" w:hAnsi="Garamond"/>
          <w:sz w:val="24"/>
          <w:szCs w:val="24"/>
        </w:rPr>
        <w:t xml:space="preserve">and </w:t>
      </w:r>
      <w:r w:rsidRPr="008C5791">
        <w:rPr>
          <w:rFonts w:ascii="Garamond" w:hAnsi="Garamond"/>
          <w:sz w:val="24"/>
          <w:szCs w:val="24"/>
        </w:rPr>
        <w:t xml:space="preserve">questions, you will need to identify weaknesses and strengths in the readings, and you will need to make conceptual </w:t>
      </w:r>
      <w:r>
        <w:rPr>
          <w:rFonts w:ascii="Garamond" w:hAnsi="Garamond"/>
          <w:sz w:val="24"/>
          <w:szCs w:val="24"/>
        </w:rPr>
        <w:t xml:space="preserve">and theoretical </w:t>
      </w:r>
      <w:r w:rsidRPr="008C5791">
        <w:rPr>
          <w:rFonts w:ascii="Garamond" w:hAnsi="Garamond"/>
          <w:sz w:val="24"/>
          <w:szCs w:val="24"/>
        </w:rPr>
        <w:t>links between the assigned readings for that week and class readings and discussions from previous weeks.</w:t>
      </w:r>
    </w:p>
    <w:p w14:paraId="08524EDE" w14:textId="77777777" w:rsidR="00804611" w:rsidRPr="008C5791" w:rsidRDefault="00804611" w:rsidP="001B6FA9">
      <w:pPr>
        <w:pStyle w:val="NoSpacing"/>
        <w:rPr>
          <w:rFonts w:ascii="Garamond" w:hAnsi="Garamond"/>
          <w:sz w:val="24"/>
          <w:szCs w:val="24"/>
        </w:rPr>
      </w:pPr>
    </w:p>
    <w:p w14:paraId="0F9FEF5A" w14:textId="055176BC" w:rsidR="001B6FA9" w:rsidRDefault="001B6FA9" w:rsidP="001B6FA9">
      <w:pPr>
        <w:pStyle w:val="NoSpacing"/>
        <w:rPr>
          <w:rFonts w:ascii="Garamond" w:hAnsi="Garamond"/>
          <w:sz w:val="24"/>
          <w:szCs w:val="24"/>
        </w:rPr>
      </w:pPr>
      <w:r w:rsidRPr="008C5791">
        <w:rPr>
          <w:rFonts w:ascii="Garamond" w:hAnsi="Garamond"/>
          <w:sz w:val="24"/>
          <w:szCs w:val="24"/>
        </w:rPr>
        <w:t xml:space="preserve">4) The presentation should last </w:t>
      </w:r>
      <w:r w:rsidR="008C6E5E">
        <w:rPr>
          <w:rFonts w:ascii="Garamond" w:hAnsi="Garamond"/>
          <w:sz w:val="24"/>
          <w:szCs w:val="24"/>
        </w:rPr>
        <w:t>1 hour</w:t>
      </w:r>
      <w:r w:rsidR="005B554C">
        <w:rPr>
          <w:rFonts w:ascii="Garamond" w:hAnsi="Garamond"/>
          <w:sz w:val="24"/>
          <w:szCs w:val="24"/>
        </w:rPr>
        <w:t xml:space="preserve">. You </w:t>
      </w:r>
      <w:r w:rsidRPr="008C5791">
        <w:rPr>
          <w:rFonts w:ascii="Garamond" w:hAnsi="Garamond"/>
          <w:sz w:val="24"/>
          <w:szCs w:val="24"/>
        </w:rPr>
        <w:t>may present in any format you like</w:t>
      </w:r>
      <w:r w:rsidR="00D82CA3">
        <w:rPr>
          <w:rFonts w:ascii="Garamond" w:hAnsi="Garamond"/>
          <w:sz w:val="24"/>
          <w:szCs w:val="24"/>
        </w:rPr>
        <w:t>.</w:t>
      </w:r>
      <w:r w:rsidR="00103EBF">
        <w:rPr>
          <w:rFonts w:ascii="Garamond" w:hAnsi="Garamond"/>
          <w:sz w:val="24"/>
          <w:szCs w:val="24"/>
        </w:rPr>
        <w:t xml:space="preserve"> A comprehensive rubric for your presentation grade will be provided.</w:t>
      </w:r>
    </w:p>
    <w:p w14:paraId="4948F023" w14:textId="77777777" w:rsidR="00804611" w:rsidRPr="008C5791" w:rsidRDefault="00804611" w:rsidP="001B6FA9">
      <w:pPr>
        <w:pStyle w:val="NoSpacing"/>
        <w:rPr>
          <w:rFonts w:ascii="Garamond" w:hAnsi="Garamond"/>
          <w:sz w:val="24"/>
          <w:szCs w:val="24"/>
        </w:rPr>
      </w:pPr>
    </w:p>
    <w:p w14:paraId="05AE12FC"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5) In your presentation you are should cover, in the very least, the following points:</w:t>
      </w:r>
    </w:p>
    <w:p w14:paraId="021B055F" w14:textId="28ACF8BB"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1. What did the readings inquire about (i.e.</w:t>
      </w:r>
      <w:r w:rsidR="00E8506D">
        <w:rPr>
          <w:rFonts w:ascii="Garamond" w:hAnsi="Garamond"/>
          <w:sz w:val="24"/>
          <w:szCs w:val="24"/>
        </w:rPr>
        <w:t>,</w:t>
      </w:r>
      <w:r w:rsidRPr="008C5791">
        <w:rPr>
          <w:rFonts w:ascii="Garamond" w:hAnsi="Garamond"/>
          <w:sz w:val="24"/>
          <w:szCs w:val="24"/>
        </w:rPr>
        <w:t xml:space="preserve"> the main question or theme)?</w:t>
      </w:r>
    </w:p>
    <w:p w14:paraId="61A9CD59"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2. What evidence is offered as an answer to their questions or in support of their claims?</w:t>
      </w:r>
    </w:p>
    <w:p w14:paraId="4A37C63F"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3. Is the evidence offered sufficient? What else might be use</w:t>
      </w:r>
      <w:r w:rsidR="00145437">
        <w:rPr>
          <w:rFonts w:ascii="Garamond" w:hAnsi="Garamond"/>
          <w:sz w:val="24"/>
          <w:szCs w:val="24"/>
        </w:rPr>
        <w:t xml:space="preserve">ful to know? Could alternative </w:t>
      </w:r>
      <w:r w:rsidRPr="008C5791">
        <w:rPr>
          <w:rFonts w:ascii="Garamond" w:hAnsi="Garamond"/>
          <w:sz w:val="24"/>
          <w:szCs w:val="24"/>
        </w:rPr>
        <w:t>accounts explain the results?</w:t>
      </w:r>
    </w:p>
    <w:p w14:paraId="58BD337B"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4. How does the paper relate to other readings</w:t>
      </w:r>
      <w:r w:rsidR="00EA7EF5">
        <w:rPr>
          <w:rFonts w:ascii="Garamond" w:hAnsi="Garamond"/>
          <w:sz w:val="24"/>
          <w:szCs w:val="24"/>
        </w:rPr>
        <w:t>, concepts, and theories from this class</w:t>
      </w:r>
      <w:r w:rsidRPr="008C5791">
        <w:rPr>
          <w:rFonts w:ascii="Garamond" w:hAnsi="Garamond"/>
          <w:sz w:val="24"/>
          <w:szCs w:val="24"/>
        </w:rPr>
        <w:t>?</w:t>
      </w:r>
    </w:p>
    <w:p w14:paraId="6D6CD24B" w14:textId="65BF0CAB" w:rsidR="001B6FA9" w:rsidRDefault="001B6FA9" w:rsidP="00145437">
      <w:pPr>
        <w:pStyle w:val="NoSpacing"/>
        <w:ind w:left="360"/>
        <w:rPr>
          <w:rFonts w:ascii="Garamond" w:hAnsi="Garamond"/>
          <w:sz w:val="24"/>
          <w:szCs w:val="24"/>
        </w:rPr>
      </w:pPr>
      <w:r w:rsidRPr="008C5791">
        <w:rPr>
          <w:rFonts w:ascii="Garamond" w:hAnsi="Garamond"/>
          <w:sz w:val="24"/>
          <w:szCs w:val="24"/>
        </w:rPr>
        <w:t>5. What do these readings suggest about how best t</w:t>
      </w:r>
      <w:r w:rsidR="00145437">
        <w:rPr>
          <w:rFonts w:ascii="Garamond" w:hAnsi="Garamond"/>
          <w:sz w:val="24"/>
          <w:szCs w:val="24"/>
        </w:rPr>
        <w:t xml:space="preserve">o support </w:t>
      </w:r>
      <w:r w:rsidR="006613A3">
        <w:rPr>
          <w:rFonts w:ascii="Garamond" w:hAnsi="Garamond"/>
          <w:sz w:val="24"/>
          <w:szCs w:val="24"/>
        </w:rPr>
        <w:t xml:space="preserve">diverse </w:t>
      </w:r>
      <w:r w:rsidR="00145437">
        <w:rPr>
          <w:rFonts w:ascii="Garamond" w:hAnsi="Garamond"/>
          <w:sz w:val="24"/>
          <w:szCs w:val="24"/>
        </w:rPr>
        <w:t xml:space="preserve">women leaders moving </w:t>
      </w:r>
      <w:r w:rsidRPr="008C5791">
        <w:rPr>
          <w:rFonts w:ascii="Garamond" w:hAnsi="Garamond"/>
          <w:sz w:val="24"/>
          <w:szCs w:val="24"/>
        </w:rPr>
        <w:t>forward?</w:t>
      </w:r>
    </w:p>
    <w:p w14:paraId="02CC7492" w14:textId="77777777" w:rsidR="001F33D0" w:rsidRPr="008C5791" w:rsidRDefault="001F33D0" w:rsidP="00145437">
      <w:pPr>
        <w:pStyle w:val="NoSpacing"/>
        <w:ind w:left="360"/>
        <w:rPr>
          <w:rFonts w:ascii="Garamond" w:hAnsi="Garamond"/>
          <w:sz w:val="24"/>
          <w:szCs w:val="24"/>
        </w:rPr>
      </w:pPr>
    </w:p>
    <w:p w14:paraId="78A0B91C" w14:textId="0E314662"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Response Papers = 30 maximum points (for 3 paper scores) = 30 % of final grade</w:t>
      </w:r>
    </w:p>
    <w:p w14:paraId="48EA7098" w14:textId="2B1F440A" w:rsidR="001B6FA9" w:rsidRPr="008C5791" w:rsidRDefault="00804611" w:rsidP="001B6FA9">
      <w:pPr>
        <w:spacing w:after="0" w:line="240" w:lineRule="auto"/>
        <w:outlineLvl w:val="0"/>
        <w:rPr>
          <w:rFonts w:ascii="Garamond" w:eastAsia="SimSun" w:hAnsi="Garamond" w:cs="Times New Roman"/>
          <w:sz w:val="24"/>
          <w:szCs w:val="24"/>
          <w:lang w:eastAsia="zh-CN"/>
        </w:rPr>
      </w:pPr>
      <w:r>
        <w:rPr>
          <w:rFonts w:ascii="Garamond" w:eastAsia="SimSun" w:hAnsi="Garamond" w:cs="Times New Roman"/>
          <w:sz w:val="24"/>
          <w:szCs w:val="24"/>
          <w:lang w:eastAsia="zh-CN"/>
        </w:rPr>
        <w:t>Discussion Questions</w:t>
      </w:r>
      <w:r w:rsidR="001B6FA9" w:rsidRPr="008C5791">
        <w:rPr>
          <w:rFonts w:ascii="Garamond" w:eastAsia="SimSun" w:hAnsi="Garamond" w:cs="Times New Roman"/>
          <w:sz w:val="24"/>
          <w:szCs w:val="24"/>
          <w:lang w:eastAsia="zh-CN"/>
        </w:rPr>
        <w:t xml:space="preserve"> = 20 maximum points </w:t>
      </w:r>
      <w:r>
        <w:rPr>
          <w:rFonts w:ascii="Garamond" w:eastAsia="SimSun" w:hAnsi="Garamond" w:cs="Times New Roman"/>
          <w:sz w:val="24"/>
          <w:szCs w:val="24"/>
          <w:lang w:eastAsia="zh-CN"/>
        </w:rPr>
        <w:t xml:space="preserve">(for 4 responses) </w:t>
      </w:r>
      <w:r w:rsidR="001B6FA9" w:rsidRPr="008C5791">
        <w:rPr>
          <w:rFonts w:ascii="Garamond" w:eastAsia="SimSun" w:hAnsi="Garamond" w:cs="Times New Roman"/>
          <w:sz w:val="24"/>
          <w:szCs w:val="24"/>
          <w:lang w:eastAsia="zh-CN"/>
        </w:rPr>
        <w:t>= 20% of your final grade</w:t>
      </w:r>
    </w:p>
    <w:p w14:paraId="64EE46B7" w14:textId="77777777" w:rsidR="001B6FA9" w:rsidRPr="008C5791" w:rsidRDefault="00AE6000" w:rsidP="001B6FA9">
      <w:pPr>
        <w:spacing w:after="0" w:line="240" w:lineRule="auto"/>
        <w:outlineLvl w:val="0"/>
        <w:rPr>
          <w:rFonts w:ascii="Garamond" w:eastAsia="SimSun" w:hAnsi="Garamond" w:cs="Times New Roman"/>
          <w:sz w:val="24"/>
          <w:szCs w:val="24"/>
          <w:lang w:eastAsia="zh-CN"/>
        </w:rPr>
      </w:pPr>
      <w:r>
        <w:rPr>
          <w:rFonts w:ascii="Garamond" w:eastAsia="SimSun" w:hAnsi="Garamond" w:cs="Times New Roman"/>
          <w:sz w:val="24"/>
          <w:szCs w:val="24"/>
          <w:lang w:eastAsia="zh-CN"/>
        </w:rPr>
        <w:t>Review</w:t>
      </w:r>
      <w:r w:rsidR="001B6FA9" w:rsidRPr="008C5791">
        <w:rPr>
          <w:rFonts w:ascii="Garamond" w:eastAsia="SimSun" w:hAnsi="Garamond" w:cs="Times New Roman"/>
          <w:sz w:val="24"/>
          <w:szCs w:val="24"/>
          <w:lang w:eastAsia="zh-CN"/>
        </w:rPr>
        <w:t xml:space="preserve"> Paper = 25 maximum points = 25% of your final grade</w:t>
      </w:r>
    </w:p>
    <w:p w14:paraId="241BCFF8"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Presentation = 25 maximum points = 25 % of your final grade</w:t>
      </w:r>
    </w:p>
    <w:p w14:paraId="5A062FBD"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________________________________________</w:t>
      </w:r>
    </w:p>
    <w:p w14:paraId="3A624CE9"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100 total points possible</w:t>
      </w:r>
    </w:p>
    <w:p w14:paraId="682D6C05"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3195F2CE"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90 or above = A range</w:t>
      </w:r>
    </w:p>
    <w:p w14:paraId="60908D65"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80-89 = B range</w:t>
      </w:r>
    </w:p>
    <w:p w14:paraId="248D3D40"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70-79 = C range</w:t>
      </w:r>
    </w:p>
    <w:p w14:paraId="597386C2"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60-69 = D range</w:t>
      </w:r>
    </w:p>
    <w:p w14:paraId="318DCC24" w14:textId="1825DBCC" w:rsidR="000448BA" w:rsidRPr="00134BF2"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59 and below = F</w:t>
      </w:r>
    </w:p>
    <w:p w14:paraId="79A7B517" w14:textId="77777777" w:rsidR="006F695D" w:rsidRDefault="006F695D" w:rsidP="001B6FA9">
      <w:pPr>
        <w:spacing w:after="0" w:line="240" w:lineRule="auto"/>
        <w:outlineLvl w:val="0"/>
        <w:rPr>
          <w:rFonts w:ascii="Garamond" w:eastAsia="SimSun" w:hAnsi="Garamond" w:cs="Times New Roman"/>
          <w:b/>
          <w:sz w:val="24"/>
          <w:szCs w:val="24"/>
          <w:lang w:eastAsia="zh-CN"/>
        </w:rPr>
      </w:pPr>
    </w:p>
    <w:p w14:paraId="27DD61BD" w14:textId="520DE219"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5. Absentee and Late Policy</w:t>
      </w:r>
    </w:p>
    <w:p w14:paraId="72FB4F46" w14:textId="77777777" w:rsidR="001B6FA9" w:rsidRPr="008C5791" w:rsidRDefault="001B6FA9" w:rsidP="001B6FA9">
      <w:pPr>
        <w:spacing w:after="0" w:line="240" w:lineRule="auto"/>
        <w:rPr>
          <w:rFonts w:ascii="Garamond" w:eastAsia="SimSun" w:hAnsi="Garamond" w:cs="Times New Roman"/>
          <w:b/>
          <w:sz w:val="24"/>
          <w:szCs w:val="24"/>
          <w:lang w:eastAsia="zh-CN"/>
        </w:rPr>
      </w:pPr>
    </w:p>
    <w:p w14:paraId="2E1D1270" w14:textId="6401C5AC" w:rsidR="003A3731" w:rsidRPr="006F695D" w:rsidRDefault="001B6FA9" w:rsidP="006F695D">
      <w:pPr>
        <w:spacing w:after="0" w:line="240" w:lineRule="auto"/>
        <w:rPr>
          <w:rFonts w:ascii="Garamond" w:eastAsia="SimSun" w:hAnsi="Garamond" w:cs="Times New Roman"/>
          <w:sz w:val="24"/>
          <w:szCs w:val="24"/>
          <w:lang w:eastAsia="zh-CN"/>
        </w:rPr>
      </w:pPr>
      <w:r w:rsidRPr="006F695D">
        <w:rPr>
          <w:rFonts w:ascii="Garamond" w:eastAsia="SimSun" w:hAnsi="Garamond" w:cs="Times New Roman"/>
          <w:sz w:val="24"/>
          <w:szCs w:val="24"/>
          <w:lang w:eastAsia="zh-CN"/>
        </w:rPr>
        <w:t xml:space="preserve">For those students who miss </w:t>
      </w:r>
      <w:r w:rsidR="00114741">
        <w:rPr>
          <w:rFonts w:ascii="Garamond" w:eastAsia="SimSun" w:hAnsi="Garamond" w:cs="Times New Roman"/>
          <w:sz w:val="24"/>
          <w:szCs w:val="24"/>
          <w:lang w:eastAsia="zh-CN"/>
        </w:rPr>
        <w:t>an assignment due to</w:t>
      </w:r>
      <w:r w:rsidRPr="006F695D">
        <w:rPr>
          <w:rFonts w:ascii="Garamond" w:eastAsia="SimSun" w:hAnsi="Garamond" w:cs="Times New Roman"/>
          <w:sz w:val="24"/>
          <w:szCs w:val="24"/>
          <w:lang w:eastAsia="zh-CN"/>
        </w:rPr>
        <w:t xml:space="preserve"> illness or a personal emergency, please </w:t>
      </w:r>
      <w:r w:rsidR="00114741">
        <w:rPr>
          <w:rFonts w:ascii="Garamond" w:eastAsia="SimSun" w:hAnsi="Garamond" w:cs="Times New Roman"/>
          <w:sz w:val="24"/>
          <w:szCs w:val="24"/>
          <w:lang w:eastAsia="zh-CN"/>
        </w:rPr>
        <w:t>get in touch with me to see if an accommodation is possible.</w:t>
      </w:r>
    </w:p>
    <w:p w14:paraId="2C591CA5" w14:textId="77777777" w:rsidR="003A3731" w:rsidRPr="006F695D" w:rsidRDefault="003A3731" w:rsidP="006F695D">
      <w:pPr>
        <w:spacing w:after="0" w:line="240" w:lineRule="auto"/>
        <w:outlineLvl w:val="0"/>
        <w:rPr>
          <w:rFonts w:ascii="Garamond" w:eastAsia="SimSun" w:hAnsi="Garamond" w:cs="Times New Roman"/>
          <w:b/>
          <w:sz w:val="24"/>
          <w:szCs w:val="24"/>
          <w:lang w:eastAsia="zh-CN"/>
        </w:rPr>
      </w:pPr>
    </w:p>
    <w:p w14:paraId="71ACA421" w14:textId="77777777" w:rsidR="001B6FA9" w:rsidRPr="006F695D" w:rsidRDefault="001B6FA9" w:rsidP="006F695D">
      <w:pPr>
        <w:spacing w:after="0" w:line="240" w:lineRule="auto"/>
        <w:outlineLvl w:val="0"/>
        <w:rPr>
          <w:rFonts w:ascii="Garamond" w:eastAsia="SimSun" w:hAnsi="Garamond" w:cs="Times New Roman"/>
          <w:b/>
          <w:sz w:val="24"/>
          <w:szCs w:val="24"/>
          <w:lang w:eastAsia="zh-CN"/>
        </w:rPr>
      </w:pPr>
      <w:r w:rsidRPr="006F695D">
        <w:rPr>
          <w:rFonts w:ascii="Garamond" w:eastAsia="SimSun" w:hAnsi="Garamond" w:cs="Times New Roman"/>
          <w:b/>
          <w:sz w:val="24"/>
          <w:szCs w:val="24"/>
          <w:lang w:eastAsia="zh-CN"/>
        </w:rPr>
        <w:t>6. Scholarly Conduct and Academic Integrity</w:t>
      </w:r>
    </w:p>
    <w:p w14:paraId="07217D0E" w14:textId="77777777" w:rsidR="001B6FA9" w:rsidRPr="006F695D" w:rsidRDefault="001B6FA9" w:rsidP="006F695D">
      <w:pPr>
        <w:spacing w:after="0" w:line="240" w:lineRule="auto"/>
        <w:outlineLvl w:val="0"/>
        <w:rPr>
          <w:rFonts w:ascii="Garamond" w:eastAsia="SimSun" w:hAnsi="Garamond" w:cs="Times New Roman"/>
          <w:b/>
          <w:sz w:val="24"/>
          <w:szCs w:val="24"/>
          <w:lang w:eastAsia="zh-CN"/>
        </w:rPr>
      </w:pPr>
    </w:p>
    <w:p w14:paraId="24DDB637" w14:textId="74332807" w:rsidR="006F695D" w:rsidRPr="006F695D" w:rsidRDefault="006F695D" w:rsidP="006F695D">
      <w:pPr>
        <w:autoSpaceDE w:val="0"/>
        <w:autoSpaceDN w:val="0"/>
        <w:adjustRightInd w:val="0"/>
        <w:spacing w:line="240" w:lineRule="auto"/>
        <w:rPr>
          <w:rFonts w:ascii="Garamond" w:eastAsia="SimSun" w:hAnsi="Garamond"/>
          <w:b/>
          <w:bCs/>
          <w:color w:val="000000"/>
          <w:sz w:val="24"/>
          <w:szCs w:val="24"/>
        </w:rPr>
      </w:pPr>
      <w:r w:rsidRPr="006F695D">
        <w:rPr>
          <w:rFonts w:ascii="Garamond" w:eastAsia="SimSun" w:hAnsi="Garamond"/>
          <w:bCs/>
          <w:color w:val="000000"/>
          <w:sz w:val="24"/>
          <w:szCs w:val="24"/>
          <w:u w:val="single"/>
        </w:rPr>
        <w:t>Scholarly Conduct</w:t>
      </w:r>
      <w:r w:rsidRPr="006F695D">
        <w:rPr>
          <w:rFonts w:ascii="Garamond" w:eastAsia="SimSun" w:hAnsi="Garamond"/>
          <w:bCs/>
          <w:color w:val="000000"/>
          <w:sz w:val="24"/>
          <w:szCs w:val="24"/>
        </w:rPr>
        <w:t xml:space="preserve">: </w:t>
      </w:r>
      <w:r w:rsidRPr="006F695D">
        <w:rPr>
          <w:rFonts w:ascii="Garamond" w:eastAsia="SimSun" w:hAnsi="Garamond"/>
          <w:color w:val="000000"/>
          <w:sz w:val="24"/>
          <w:szCs w:val="24"/>
        </w:rPr>
        <w:t>Students are expected to treat each other with respect and courtesy in order to create an</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environment that is conducive to learning. It should be noted that</w:t>
      </w:r>
      <w:r w:rsidR="00A329C5">
        <w:rPr>
          <w:rFonts w:ascii="Garamond" w:eastAsia="SimSun" w:hAnsi="Garamond"/>
          <w:color w:val="000000"/>
          <w:sz w:val="24"/>
          <w:szCs w:val="24"/>
        </w:rPr>
        <w:t>, for in person classes,</w:t>
      </w:r>
      <w:r w:rsidRPr="006F695D">
        <w:rPr>
          <w:rFonts w:ascii="Garamond" w:eastAsia="SimSun" w:hAnsi="Garamond"/>
          <w:color w:val="000000"/>
          <w:sz w:val="24"/>
          <w:szCs w:val="24"/>
        </w:rPr>
        <w:t xml:space="preserve"> arriving in class late or</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 xml:space="preserve">leaving early is disruptive, and therefore </w:t>
      </w:r>
      <w:r w:rsidRPr="006F695D">
        <w:rPr>
          <w:rFonts w:ascii="Garamond" w:eastAsia="SimSun" w:hAnsi="Garamond"/>
          <w:bCs/>
          <w:color w:val="000000"/>
          <w:sz w:val="24"/>
          <w:szCs w:val="24"/>
        </w:rPr>
        <w:t>strongly discouraged</w:t>
      </w:r>
      <w:r w:rsidRPr="006F695D">
        <w:rPr>
          <w:rFonts w:ascii="Garamond" w:eastAsia="SimSun" w:hAnsi="Garamond"/>
          <w:color w:val="000000"/>
          <w:sz w:val="24"/>
          <w:szCs w:val="24"/>
        </w:rPr>
        <w:t xml:space="preserve">. Additionally, </w:t>
      </w:r>
      <w:r w:rsidRPr="006F695D">
        <w:rPr>
          <w:rFonts w:ascii="Garamond" w:eastAsia="SimSun" w:hAnsi="Garamond"/>
          <w:color w:val="000000"/>
          <w:sz w:val="24"/>
          <w:szCs w:val="24"/>
        </w:rPr>
        <w:lastRenderedPageBreak/>
        <w:t>students should</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refrain from using electronic devices that disrupt class. This includes making or receiving phone</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calls, texting, e-mailing, online chatting or browsing during class.</w:t>
      </w:r>
    </w:p>
    <w:p w14:paraId="794AE92A" w14:textId="5228C4D2" w:rsidR="006F695D" w:rsidRPr="006F695D" w:rsidRDefault="006F695D" w:rsidP="006F695D">
      <w:pPr>
        <w:autoSpaceDE w:val="0"/>
        <w:autoSpaceDN w:val="0"/>
        <w:adjustRightInd w:val="0"/>
        <w:spacing w:line="240" w:lineRule="auto"/>
        <w:rPr>
          <w:rFonts w:ascii="Garamond" w:eastAsia="SimSun" w:hAnsi="Garamond"/>
          <w:color w:val="0000FF"/>
          <w:sz w:val="24"/>
          <w:szCs w:val="24"/>
          <w:u w:val="single"/>
        </w:rPr>
      </w:pPr>
      <w:r w:rsidRPr="006F695D">
        <w:rPr>
          <w:rFonts w:ascii="Garamond" w:eastAsia="SimSun" w:hAnsi="Garamond"/>
          <w:bCs/>
          <w:color w:val="000000"/>
          <w:sz w:val="24"/>
          <w:szCs w:val="24"/>
          <w:u w:val="single"/>
        </w:rPr>
        <w:t>Academic Integrity</w:t>
      </w:r>
      <w:r w:rsidRPr="006F695D">
        <w:rPr>
          <w:rFonts w:ascii="Garamond" w:eastAsia="SimSun" w:hAnsi="Garamond"/>
          <w:bCs/>
          <w:color w:val="000000"/>
          <w:sz w:val="24"/>
          <w:szCs w:val="24"/>
        </w:rPr>
        <w:t>:</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All University Policies regarding academic honesty will be strictly enforced. Cheating is defined as the “unauthorized use of books, notes, aids, or assistance from another person with respect to</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examinations, course assignments… examination papers or course materials, whether originally</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authorized or not” (FIU Student Handbook, p. 103-104). Plagiarism is included in the definition of cheating. Any student found cheating will</w:t>
      </w:r>
      <w:r w:rsidRPr="006F695D">
        <w:rPr>
          <w:rFonts w:ascii="Garamond" w:eastAsia="SimSun" w:hAnsi="Garamond"/>
          <w:bCs/>
          <w:color w:val="000000"/>
          <w:sz w:val="24"/>
          <w:szCs w:val="24"/>
        </w:rPr>
        <w:t xml:space="preserve"> receive an F on that assignment (and possibly an F for the </w:t>
      </w:r>
      <w:r w:rsidRPr="006F695D">
        <w:rPr>
          <w:rFonts w:ascii="Garamond" w:eastAsia="SimSun" w:hAnsi="Garamond"/>
          <w:color w:val="000000"/>
          <w:sz w:val="24"/>
          <w:szCs w:val="24"/>
        </w:rPr>
        <w:t>course) and the incident will be reported to the appropriate Florida International University authorities. Any student who is confused about the definitions of cheating or plagiarism should consult:</w:t>
      </w:r>
      <w:r w:rsidRPr="006F695D">
        <w:rPr>
          <w:rFonts w:ascii="Garamond" w:eastAsia="SimSun" w:hAnsi="Garamond"/>
          <w:bCs/>
          <w:color w:val="000000"/>
          <w:sz w:val="24"/>
          <w:szCs w:val="24"/>
        </w:rPr>
        <w:t xml:space="preserve"> </w:t>
      </w:r>
      <w:hyperlink r:id="rId9" w:history="1">
        <w:r w:rsidRPr="006F695D">
          <w:rPr>
            <w:rStyle w:val="Hyperlink"/>
            <w:rFonts w:ascii="Garamond" w:hAnsi="Garamond"/>
            <w:sz w:val="24"/>
            <w:szCs w:val="24"/>
          </w:rPr>
          <w:t>https://studentaffairs.fiu.edu/get-support/student-conduct-and-academic-integrity/</w:t>
        </w:r>
      </w:hyperlink>
      <w:r w:rsidRPr="006F695D">
        <w:rPr>
          <w:rFonts w:ascii="Garamond" w:hAnsi="Garamond"/>
          <w:sz w:val="24"/>
          <w:szCs w:val="24"/>
        </w:rPr>
        <w:t xml:space="preserve"> </w:t>
      </w:r>
    </w:p>
    <w:p w14:paraId="2D21A72C" w14:textId="24DAC86A" w:rsidR="006F695D" w:rsidRPr="006F695D" w:rsidRDefault="006F695D" w:rsidP="006F695D">
      <w:pPr>
        <w:autoSpaceDE w:val="0"/>
        <w:autoSpaceDN w:val="0"/>
        <w:adjustRightInd w:val="0"/>
        <w:spacing w:line="240" w:lineRule="auto"/>
        <w:rPr>
          <w:rFonts w:ascii="Garamond" w:eastAsia="SimSun" w:hAnsi="Garamond"/>
          <w:color w:val="000000"/>
          <w:sz w:val="24"/>
          <w:szCs w:val="24"/>
        </w:rPr>
      </w:pPr>
      <w:r w:rsidRPr="006F695D">
        <w:rPr>
          <w:rFonts w:ascii="Garamond" w:eastAsia="SimSun" w:hAnsi="Garamond"/>
          <w:bCs/>
          <w:color w:val="000000"/>
          <w:sz w:val="24"/>
          <w:szCs w:val="24"/>
          <w:u w:val="single"/>
        </w:rPr>
        <w:t>Accommodations</w:t>
      </w:r>
      <w:r w:rsidRPr="006F695D">
        <w:rPr>
          <w:rFonts w:ascii="Garamond" w:eastAsia="SimSun" w:hAnsi="Garamond"/>
          <w:bCs/>
          <w:color w:val="000000"/>
          <w:sz w:val="24"/>
          <w:szCs w:val="24"/>
        </w:rPr>
        <w:t>:</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Students who need accommodations for their disabilities should contact me privately to discuss</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specific accommodations for which they have received authorization. If you have a disability or</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 xml:space="preserve">need information on eligibility and enrollment with the Disability Resource Center (DRC), refer to </w:t>
      </w:r>
      <w:hyperlink r:id="rId10" w:history="1">
        <w:r w:rsidRPr="006F695D">
          <w:rPr>
            <w:rFonts w:ascii="Garamond" w:eastAsia="SimSun" w:hAnsi="Garamond"/>
            <w:color w:val="0000FF"/>
            <w:sz w:val="24"/>
            <w:szCs w:val="24"/>
            <w:u w:val="single"/>
          </w:rPr>
          <w:t>http://drc.fiu.edu</w:t>
        </w:r>
      </w:hyperlink>
      <w:r w:rsidRPr="006F695D">
        <w:rPr>
          <w:rFonts w:ascii="Garamond" w:eastAsia="SimSun" w:hAnsi="Garamond"/>
          <w:color w:val="0000FF"/>
          <w:sz w:val="24"/>
          <w:szCs w:val="24"/>
        </w:rPr>
        <w:t>.</w:t>
      </w:r>
      <w:r w:rsidRPr="006F695D">
        <w:rPr>
          <w:rFonts w:ascii="Garamond" w:eastAsia="SimSun" w:hAnsi="Garamond"/>
          <w:color w:val="000000"/>
          <w:sz w:val="24"/>
          <w:szCs w:val="24"/>
        </w:rPr>
        <w:t xml:space="preserve"> Please contact DRC prior to making an appointment to see me. Students should contact me as soon as possible.</w:t>
      </w:r>
    </w:p>
    <w:p w14:paraId="7F1714A7" w14:textId="6C60858B" w:rsidR="006F695D" w:rsidRDefault="006F695D" w:rsidP="006F695D">
      <w:pPr>
        <w:autoSpaceDE w:val="0"/>
        <w:autoSpaceDN w:val="0"/>
        <w:adjustRightInd w:val="0"/>
        <w:spacing w:after="0" w:line="240" w:lineRule="auto"/>
        <w:rPr>
          <w:rFonts w:ascii="Garamond" w:eastAsia="SimSun" w:hAnsi="Garamond" w:cs="Times New Roman"/>
          <w:bCs/>
          <w:color w:val="000000"/>
          <w:sz w:val="24"/>
          <w:szCs w:val="24"/>
        </w:rPr>
      </w:pPr>
      <w:r w:rsidRPr="006F695D">
        <w:rPr>
          <w:rFonts w:ascii="Garamond" w:eastAsia="SimSun" w:hAnsi="Garamond" w:cs="Times New Roman"/>
          <w:bCs/>
          <w:color w:val="000000"/>
          <w:sz w:val="24"/>
          <w:szCs w:val="24"/>
          <w:u w:val="single"/>
        </w:rPr>
        <w:t>Diversity and Inclusion</w:t>
      </w:r>
      <w:r w:rsidRPr="006F695D">
        <w:rPr>
          <w:rFonts w:ascii="Garamond" w:eastAsia="SimSun" w:hAnsi="Garamond" w:cs="Times New Roman"/>
          <w:bCs/>
          <w:color w:val="000000"/>
          <w:sz w:val="24"/>
          <w:szCs w:val="24"/>
        </w:rPr>
        <w:t xml:space="preserve">: </w:t>
      </w:r>
      <w:bookmarkStart w:id="0" w:name="_Hlk60307189"/>
      <w:r w:rsidRPr="006F695D">
        <w:rPr>
          <w:rFonts w:ascii="Garamond" w:eastAsia="SimSun" w:hAnsi="Garamond" w:cs="Times New Roman"/>
          <w:bCs/>
          <w:color w:val="000000"/>
          <w:sz w:val="24"/>
          <w:szCs w:val="24"/>
        </w:rPr>
        <w:t>Florida International University’s Mission Statement emphasizes that FIU is committed to core values including “Respect for diversity and the dignity of the individual” as well as “Freedom of thought and expression.” Based on this commitment, and in my capacity as a professor, I believe everyone in my classroom – whether face-to-face or online – has the right to learn and grow in a safe environment. I have completed the University’s ‘Safe Zone’ training</w:t>
      </w:r>
      <w:r w:rsidR="00446654">
        <w:rPr>
          <w:rFonts w:ascii="Garamond" w:eastAsia="SimSun" w:hAnsi="Garamond" w:cs="Times New Roman"/>
          <w:bCs/>
          <w:color w:val="000000"/>
          <w:sz w:val="24"/>
          <w:szCs w:val="24"/>
        </w:rPr>
        <w:t xml:space="preserve">, and I regularly engage in professional development activities to </w:t>
      </w:r>
      <w:r w:rsidR="00EE50D6">
        <w:rPr>
          <w:rFonts w:ascii="Garamond" w:eastAsia="SimSun" w:hAnsi="Garamond" w:cs="Times New Roman"/>
          <w:bCs/>
          <w:color w:val="000000"/>
          <w:sz w:val="24"/>
          <w:szCs w:val="24"/>
        </w:rPr>
        <w:t>grow my cultural humility and contributions to making FIU and the field of psychology a diverse, equitable, and inclusive space.</w:t>
      </w:r>
      <w:r w:rsidR="00446654">
        <w:rPr>
          <w:rFonts w:ascii="Garamond" w:eastAsia="SimSun" w:hAnsi="Garamond" w:cs="Times New Roman"/>
          <w:bCs/>
          <w:color w:val="000000"/>
          <w:sz w:val="24"/>
          <w:szCs w:val="24"/>
        </w:rPr>
        <w:t xml:space="preserve"> As a feminist, anti-racist social psychologist, in</w:t>
      </w:r>
      <w:r w:rsidRPr="006F695D">
        <w:rPr>
          <w:rFonts w:ascii="Garamond" w:eastAsia="SimSun" w:hAnsi="Garamond" w:cs="Times New Roman"/>
          <w:bCs/>
          <w:color w:val="000000"/>
          <w:sz w:val="24"/>
          <w:szCs w:val="24"/>
        </w:rPr>
        <w:t xml:space="preserve"> my classroom you can depend on a safe and supportive environment for students from all social locations, including along dimensions of gender, race, sexual orientation, </w:t>
      </w:r>
      <w:bookmarkEnd w:id="0"/>
      <w:r w:rsidR="00364176">
        <w:rPr>
          <w:rFonts w:ascii="Garamond" w:eastAsia="SimSun" w:hAnsi="Garamond" w:cs="Times New Roman"/>
          <w:bCs/>
          <w:color w:val="000000"/>
          <w:sz w:val="24"/>
          <w:szCs w:val="24"/>
        </w:rPr>
        <w:t xml:space="preserve">class, caregiving status, veteran status, </w:t>
      </w:r>
      <w:r w:rsidRPr="006F695D">
        <w:rPr>
          <w:rFonts w:ascii="Garamond" w:eastAsia="SimSun" w:hAnsi="Garamond" w:cs="Times New Roman"/>
          <w:bCs/>
          <w:color w:val="000000"/>
          <w:sz w:val="24"/>
          <w:szCs w:val="24"/>
        </w:rPr>
        <w:t>etc.</w:t>
      </w:r>
    </w:p>
    <w:p w14:paraId="4DF01E34" w14:textId="0FC3A2B6" w:rsidR="00B348E1" w:rsidRDefault="00B348E1" w:rsidP="006F695D">
      <w:pPr>
        <w:autoSpaceDE w:val="0"/>
        <w:autoSpaceDN w:val="0"/>
        <w:adjustRightInd w:val="0"/>
        <w:spacing w:after="0" w:line="240" w:lineRule="auto"/>
        <w:rPr>
          <w:rFonts w:ascii="Garamond" w:eastAsia="SimSun" w:hAnsi="Garamond" w:cs="Times New Roman"/>
          <w:bCs/>
          <w:color w:val="000000"/>
          <w:sz w:val="24"/>
          <w:szCs w:val="24"/>
        </w:rPr>
      </w:pPr>
    </w:p>
    <w:p w14:paraId="5F45D038" w14:textId="35BF5074" w:rsidR="00B348E1" w:rsidRPr="006F695D" w:rsidRDefault="00B348E1" w:rsidP="006F695D">
      <w:pPr>
        <w:autoSpaceDE w:val="0"/>
        <w:autoSpaceDN w:val="0"/>
        <w:adjustRightInd w:val="0"/>
        <w:spacing w:after="0" w:line="240" w:lineRule="auto"/>
        <w:rPr>
          <w:rFonts w:ascii="Garamond" w:eastAsia="SimSun" w:hAnsi="Garamond" w:cs="Times New Roman"/>
          <w:bCs/>
          <w:color w:val="000000"/>
          <w:sz w:val="24"/>
          <w:szCs w:val="24"/>
          <w:u w:val="single"/>
        </w:rPr>
      </w:pPr>
      <w:r w:rsidRPr="00B348E1">
        <w:rPr>
          <w:rFonts w:ascii="Garamond" w:eastAsia="SimSun" w:hAnsi="Garamond" w:cs="Times New Roman"/>
          <w:bCs/>
          <w:color w:val="000000"/>
          <w:sz w:val="24"/>
          <w:szCs w:val="24"/>
          <w:u w:val="single"/>
        </w:rPr>
        <w:t xml:space="preserve">Academic Freedom: </w:t>
      </w:r>
      <w:r w:rsidRPr="00B348E1">
        <w:rPr>
          <w:rFonts w:ascii="Garamond" w:eastAsia="SimSun" w:hAnsi="Garamond" w:cs="Times New Roman"/>
          <w:bCs/>
          <w:color w:val="000000"/>
          <w:sz w:val="24"/>
          <w:szCs w:val="24"/>
        </w:rPr>
        <w:t>Academic freedom and responsibility are essential to the integrity of the University. The principles of academic freedom are integral to the conception of the University as a community of scholars engaged in the pursuit of truth and the communication of knowledge in an atmosphere of tolerance and freedom. The University serves the common good through teaching, research, scholarship/creative activities, and service. The fulfillment of these functions rests upon the preservation of the intellectual freedoms of teaching, expression, research, and debate. The University and UFF affirm that academic freedom is a right protected by this Agreement in addition to a faculty member’s constitutionally protected freedom of expression and is fundamental to the faculty member’s responsibility to seek and to state truth as he/she sees it.</w:t>
      </w:r>
    </w:p>
    <w:p w14:paraId="33804A6C" w14:textId="77777777" w:rsidR="006F695D" w:rsidRPr="006F695D" w:rsidRDefault="006F695D" w:rsidP="006F695D">
      <w:pPr>
        <w:autoSpaceDE w:val="0"/>
        <w:autoSpaceDN w:val="0"/>
        <w:adjustRightInd w:val="0"/>
        <w:spacing w:after="0" w:line="240" w:lineRule="auto"/>
        <w:rPr>
          <w:rFonts w:ascii="Garamond" w:eastAsia="SimSun" w:hAnsi="Garamond" w:cs="Times New Roman"/>
          <w:bCs/>
          <w:color w:val="000000"/>
          <w:sz w:val="24"/>
          <w:szCs w:val="24"/>
          <w:u w:val="single"/>
        </w:rPr>
      </w:pPr>
    </w:p>
    <w:p w14:paraId="01557DD9" w14:textId="2B1A03FA" w:rsidR="003F2A37" w:rsidRDefault="006F695D" w:rsidP="00B348E1">
      <w:pPr>
        <w:autoSpaceDE w:val="0"/>
        <w:autoSpaceDN w:val="0"/>
        <w:adjustRightInd w:val="0"/>
        <w:spacing w:line="240" w:lineRule="auto"/>
        <w:rPr>
          <w:rFonts w:ascii="Garamond" w:eastAsia="SimSun" w:hAnsi="Garamond"/>
          <w:b/>
          <w:bCs/>
          <w:color w:val="000000"/>
          <w:sz w:val="24"/>
          <w:szCs w:val="24"/>
        </w:rPr>
      </w:pPr>
      <w:r w:rsidRPr="006F695D">
        <w:rPr>
          <w:rFonts w:ascii="Garamond" w:eastAsia="SimSun" w:hAnsi="Garamond" w:cs="Times New Roman"/>
          <w:bCs/>
          <w:color w:val="000000"/>
          <w:sz w:val="24"/>
          <w:szCs w:val="24"/>
          <w:u w:val="single"/>
        </w:rPr>
        <w:t>Important note</w:t>
      </w:r>
      <w:r w:rsidRPr="006F695D">
        <w:rPr>
          <w:rFonts w:ascii="Garamond" w:eastAsia="SimSun" w:hAnsi="Garamond" w:cs="Times New Roman"/>
          <w:bCs/>
          <w:color w:val="000000"/>
          <w:sz w:val="24"/>
          <w:szCs w:val="24"/>
        </w:rPr>
        <w:t>:</w:t>
      </w:r>
      <w:r w:rsidRPr="006F695D">
        <w:rPr>
          <w:rFonts w:ascii="Garamond" w:eastAsia="SimSun" w:hAnsi="Garamond" w:cs="Times New Roman"/>
          <w:b/>
          <w:bCs/>
          <w:color w:val="000000"/>
          <w:sz w:val="24"/>
          <w:szCs w:val="24"/>
        </w:rPr>
        <w:t xml:space="preserve"> </w:t>
      </w:r>
      <w:r w:rsidRPr="006F695D">
        <w:rPr>
          <w:rFonts w:ascii="Garamond" w:eastAsia="SimSun" w:hAnsi="Garamond" w:cs="Times New Roman"/>
          <w:color w:val="000000"/>
          <w:sz w:val="24"/>
          <w:szCs w:val="24"/>
        </w:rPr>
        <w:t>I am committed to the success of each student in this course! If a problem is hindering your</w:t>
      </w:r>
      <w:r w:rsidRPr="006F695D">
        <w:rPr>
          <w:rFonts w:ascii="Garamond" w:eastAsia="SimSun" w:hAnsi="Garamond" w:cs="Times New Roman"/>
          <w:b/>
          <w:bCs/>
          <w:color w:val="000000"/>
          <w:sz w:val="24"/>
          <w:szCs w:val="24"/>
        </w:rPr>
        <w:t xml:space="preserve"> </w:t>
      </w:r>
      <w:r w:rsidRPr="006F695D">
        <w:rPr>
          <w:rFonts w:ascii="Garamond" w:eastAsia="SimSun" w:hAnsi="Garamond" w:cs="Times New Roman"/>
          <w:color w:val="000000"/>
          <w:sz w:val="24"/>
          <w:szCs w:val="24"/>
        </w:rPr>
        <w:t>performance in this course, please contact me immediately. Please do not wait for the end of the</w:t>
      </w:r>
      <w:r w:rsidRPr="006F695D">
        <w:rPr>
          <w:rFonts w:ascii="Garamond" w:eastAsia="SimSun" w:hAnsi="Garamond" w:cs="Times New Roman"/>
          <w:b/>
          <w:bCs/>
          <w:color w:val="000000"/>
          <w:sz w:val="24"/>
          <w:szCs w:val="24"/>
        </w:rPr>
        <w:t xml:space="preserve"> </w:t>
      </w:r>
      <w:r w:rsidRPr="006F695D">
        <w:rPr>
          <w:rFonts w:ascii="Garamond" w:eastAsia="SimSun" w:hAnsi="Garamond" w:cs="Times New Roman"/>
          <w:color w:val="000000"/>
          <w:sz w:val="24"/>
          <w:szCs w:val="24"/>
        </w:rPr>
        <w:t xml:space="preserve">term to have a conversation with me </w:t>
      </w:r>
      <w:r w:rsidRPr="006F695D">
        <w:rPr>
          <w:rFonts w:ascii="Garamond" w:eastAsia="SimSun" w:hAnsi="Garamond" w:cs="Times New Roman"/>
          <w:color w:val="000000"/>
          <w:sz w:val="24"/>
          <w:szCs w:val="24"/>
        </w:rPr>
        <w:sym w:font="Wingdings" w:char="F04A"/>
      </w:r>
    </w:p>
    <w:p w14:paraId="26313CFC" w14:textId="78468E5D" w:rsidR="006F695D" w:rsidRDefault="006F695D" w:rsidP="00113BEA">
      <w:pPr>
        <w:spacing w:after="0" w:line="240" w:lineRule="auto"/>
        <w:outlineLvl w:val="0"/>
        <w:rPr>
          <w:rFonts w:ascii="Garamond" w:eastAsia="SimSun" w:hAnsi="Garamond" w:cs="Times New Roman"/>
          <w:b/>
          <w:sz w:val="24"/>
          <w:szCs w:val="24"/>
          <w:lang w:eastAsia="zh-CN"/>
        </w:rPr>
      </w:pPr>
    </w:p>
    <w:p w14:paraId="45D06C23" w14:textId="2144B5D5" w:rsidR="002B0E0F" w:rsidRDefault="002B0E0F" w:rsidP="00113BEA">
      <w:pPr>
        <w:spacing w:after="0" w:line="240" w:lineRule="auto"/>
        <w:outlineLvl w:val="0"/>
        <w:rPr>
          <w:rFonts w:ascii="Garamond" w:eastAsia="SimSun" w:hAnsi="Garamond" w:cs="Times New Roman"/>
          <w:b/>
          <w:sz w:val="24"/>
          <w:szCs w:val="24"/>
          <w:lang w:eastAsia="zh-CN"/>
        </w:rPr>
      </w:pPr>
    </w:p>
    <w:p w14:paraId="6400744F" w14:textId="77777777" w:rsidR="00A1787C" w:rsidRDefault="00A1787C" w:rsidP="00113BEA">
      <w:pPr>
        <w:spacing w:after="0" w:line="240" w:lineRule="auto"/>
        <w:outlineLvl w:val="0"/>
        <w:rPr>
          <w:rFonts w:ascii="Garamond" w:eastAsia="SimSun" w:hAnsi="Garamond" w:cs="Times New Roman"/>
          <w:b/>
          <w:sz w:val="24"/>
          <w:szCs w:val="24"/>
          <w:lang w:eastAsia="zh-CN"/>
        </w:rPr>
      </w:pPr>
    </w:p>
    <w:p w14:paraId="655D94FB" w14:textId="77777777" w:rsidR="002B0E0F" w:rsidRDefault="002B0E0F" w:rsidP="00113BEA">
      <w:pPr>
        <w:spacing w:after="0" w:line="240" w:lineRule="auto"/>
        <w:outlineLvl w:val="0"/>
        <w:rPr>
          <w:rFonts w:ascii="Garamond" w:eastAsia="SimSun" w:hAnsi="Garamond" w:cs="Times New Roman"/>
          <w:b/>
          <w:sz w:val="24"/>
          <w:szCs w:val="24"/>
          <w:lang w:eastAsia="zh-CN"/>
        </w:rPr>
      </w:pPr>
    </w:p>
    <w:p w14:paraId="7E03F54B" w14:textId="77777777" w:rsidR="001A65F8" w:rsidRDefault="001A65F8" w:rsidP="00113BEA">
      <w:pPr>
        <w:spacing w:after="0" w:line="240" w:lineRule="auto"/>
        <w:outlineLvl w:val="0"/>
        <w:rPr>
          <w:rFonts w:ascii="Garamond" w:eastAsia="SimSun" w:hAnsi="Garamond" w:cs="Times New Roman"/>
          <w:b/>
          <w:sz w:val="24"/>
          <w:szCs w:val="24"/>
          <w:lang w:eastAsia="zh-CN"/>
        </w:rPr>
      </w:pPr>
    </w:p>
    <w:p w14:paraId="6739C6B3" w14:textId="2992C107" w:rsidR="00113BEA" w:rsidRPr="00113BEA" w:rsidRDefault="00113BEA" w:rsidP="00113BEA">
      <w:pPr>
        <w:spacing w:after="0" w:line="240" w:lineRule="auto"/>
        <w:outlineLvl w:val="0"/>
        <w:rPr>
          <w:rFonts w:ascii="Garamond" w:eastAsia="SimSun" w:hAnsi="Garamond" w:cs="Times New Roman"/>
          <w:b/>
          <w:sz w:val="24"/>
          <w:szCs w:val="24"/>
          <w:lang w:eastAsia="zh-CN"/>
        </w:rPr>
      </w:pPr>
      <w:r w:rsidRPr="00113BEA">
        <w:rPr>
          <w:rFonts w:ascii="Garamond" w:eastAsia="SimSun" w:hAnsi="Garamond" w:cs="Times New Roman"/>
          <w:b/>
          <w:sz w:val="24"/>
          <w:szCs w:val="24"/>
          <w:lang w:eastAsia="zh-CN"/>
        </w:rPr>
        <w:lastRenderedPageBreak/>
        <w:t xml:space="preserve">7. </w:t>
      </w:r>
      <w:r w:rsidR="00EB667F">
        <w:rPr>
          <w:rFonts w:ascii="Garamond" w:eastAsia="SimSun" w:hAnsi="Garamond" w:cs="Times New Roman"/>
          <w:b/>
          <w:sz w:val="24"/>
          <w:szCs w:val="24"/>
          <w:lang w:eastAsia="zh-CN"/>
        </w:rPr>
        <w:t xml:space="preserve">Short </w:t>
      </w:r>
      <w:r w:rsidRPr="00113BEA">
        <w:rPr>
          <w:rFonts w:ascii="Garamond" w:eastAsia="SimSun" w:hAnsi="Garamond" w:cs="Times New Roman"/>
          <w:b/>
          <w:sz w:val="24"/>
          <w:szCs w:val="24"/>
          <w:lang w:eastAsia="zh-CN"/>
        </w:rPr>
        <w:t>Course Outline</w:t>
      </w:r>
    </w:p>
    <w:p w14:paraId="2E88A655" w14:textId="77777777" w:rsidR="00113BEA" w:rsidRPr="00113BEA" w:rsidRDefault="00113BEA" w:rsidP="00113BEA">
      <w:pPr>
        <w:spacing w:after="0" w:line="240" w:lineRule="auto"/>
        <w:outlineLvl w:val="0"/>
        <w:rPr>
          <w:rFonts w:ascii="Garamond" w:eastAsia="SimSun" w:hAnsi="Garamond" w:cs="Times New Roman"/>
          <w:b/>
          <w:sz w:val="24"/>
          <w:szCs w:val="24"/>
          <w:lang w:eastAsia="zh-CN"/>
        </w:rPr>
      </w:pPr>
    </w:p>
    <w:p w14:paraId="4B61D488" w14:textId="77777777" w:rsidR="003A1614" w:rsidRPr="00831CE1" w:rsidRDefault="00113BEA" w:rsidP="001D7964">
      <w:pPr>
        <w:autoSpaceDE w:val="0"/>
        <w:autoSpaceDN w:val="0"/>
        <w:adjustRightInd w:val="0"/>
        <w:spacing w:after="0" w:line="240" w:lineRule="auto"/>
        <w:rPr>
          <w:rFonts w:ascii="Garamond" w:eastAsia="SimSun" w:hAnsi="Garamond" w:cs="Times New Roman"/>
          <w:i/>
          <w:iCs/>
          <w:sz w:val="24"/>
          <w:szCs w:val="24"/>
        </w:rPr>
      </w:pPr>
      <w:r w:rsidRPr="00113BEA">
        <w:rPr>
          <w:rFonts w:ascii="Garamond" w:eastAsia="SimSun" w:hAnsi="Garamond" w:cs="Times New Roman"/>
          <w:i/>
          <w:iCs/>
          <w:sz w:val="24"/>
          <w:szCs w:val="24"/>
        </w:rPr>
        <w:t>At the professor’s discretion, it may be necessary to make</w:t>
      </w:r>
      <w:r w:rsidR="001D7964">
        <w:rPr>
          <w:rFonts w:ascii="Garamond" w:eastAsia="SimSun" w:hAnsi="Garamond" w:cs="Times New Roman"/>
          <w:i/>
          <w:iCs/>
          <w:sz w:val="24"/>
          <w:szCs w:val="24"/>
        </w:rPr>
        <w:t xml:space="preserve"> changes to the class schedule.</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150"/>
        <w:gridCol w:w="3685"/>
      </w:tblGrid>
      <w:tr w:rsidR="00113BEA" w:rsidRPr="00113BEA" w14:paraId="35234F90" w14:textId="77777777" w:rsidTr="002B0E0F">
        <w:tc>
          <w:tcPr>
            <w:tcW w:w="2700" w:type="dxa"/>
            <w:vAlign w:val="center"/>
          </w:tcPr>
          <w:p w14:paraId="03235474"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p>
          <w:p w14:paraId="7D6BA0F5"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Date</w:t>
            </w:r>
          </w:p>
        </w:tc>
        <w:tc>
          <w:tcPr>
            <w:tcW w:w="3150" w:type="dxa"/>
          </w:tcPr>
          <w:p w14:paraId="250AC767"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p>
          <w:p w14:paraId="2990704B"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Topic</w:t>
            </w:r>
          </w:p>
        </w:tc>
        <w:tc>
          <w:tcPr>
            <w:tcW w:w="3685" w:type="dxa"/>
          </w:tcPr>
          <w:p w14:paraId="2530B7BA" w14:textId="77777777" w:rsidR="00113BEA" w:rsidRPr="00CB0612" w:rsidRDefault="00113BEA" w:rsidP="00113BEA">
            <w:pPr>
              <w:spacing w:after="0" w:line="240" w:lineRule="auto"/>
              <w:rPr>
                <w:rFonts w:ascii="Garamond" w:eastAsia="SimSun" w:hAnsi="Garamond" w:cs="Times New Roman"/>
                <w:sz w:val="24"/>
                <w:szCs w:val="24"/>
                <w:lang w:eastAsia="zh-CN"/>
              </w:rPr>
            </w:pPr>
          </w:p>
          <w:p w14:paraId="5905232D" w14:textId="77777777" w:rsidR="00113BEA" w:rsidRPr="00CB0612" w:rsidRDefault="00113BEA" w:rsidP="00113BEA">
            <w:pPr>
              <w:spacing w:after="0" w:line="240" w:lineRule="auto"/>
              <w:jc w:val="center"/>
              <w:rPr>
                <w:rFonts w:ascii="Garamond" w:eastAsia="SimSun" w:hAnsi="Garamond" w:cs="Times New Roman"/>
                <w:b/>
                <w:sz w:val="24"/>
                <w:szCs w:val="24"/>
                <w:lang w:eastAsia="zh-CN"/>
              </w:rPr>
            </w:pPr>
            <w:r w:rsidRPr="00CB0612">
              <w:rPr>
                <w:rFonts w:ascii="Garamond" w:eastAsia="SimSun" w:hAnsi="Garamond" w:cs="Times New Roman"/>
                <w:i/>
                <w:sz w:val="24"/>
                <w:szCs w:val="24"/>
                <w:lang w:eastAsia="zh-CN"/>
              </w:rPr>
              <w:t>Reading</w:t>
            </w:r>
            <w:r w:rsidRPr="00CB0612">
              <w:rPr>
                <w:rFonts w:ascii="Garamond" w:eastAsia="SimSun" w:hAnsi="Garamond" w:cs="Times New Roman"/>
                <w:sz w:val="24"/>
                <w:szCs w:val="24"/>
                <w:lang w:eastAsia="zh-CN"/>
              </w:rPr>
              <w:t xml:space="preserve"> and </w:t>
            </w:r>
            <w:r w:rsidRPr="00CB0612">
              <w:rPr>
                <w:rFonts w:ascii="Garamond" w:eastAsia="SimSun" w:hAnsi="Garamond" w:cs="Times New Roman"/>
                <w:b/>
                <w:sz w:val="24"/>
                <w:szCs w:val="24"/>
                <w:lang w:eastAsia="zh-CN"/>
              </w:rPr>
              <w:t>Assignment</w:t>
            </w:r>
          </w:p>
        </w:tc>
      </w:tr>
      <w:tr w:rsidR="00113BEA" w:rsidRPr="00113BEA" w14:paraId="75908E99" w14:textId="77777777" w:rsidTr="002B0E0F">
        <w:tc>
          <w:tcPr>
            <w:tcW w:w="2700" w:type="dxa"/>
          </w:tcPr>
          <w:p w14:paraId="26B01577" w14:textId="77777777" w:rsidR="00113BEA" w:rsidRPr="00CB0612" w:rsidRDefault="00113BEA" w:rsidP="00113BEA">
            <w:pPr>
              <w:spacing w:after="0" w:line="240" w:lineRule="auto"/>
              <w:rPr>
                <w:rFonts w:ascii="Garamond" w:eastAsia="SimSun" w:hAnsi="Garamond" w:cs="Times New Roman"/>
                <w:sz w:val="24"/>
                <w:szCs w:val="24"/>
                <w:lang w:eastAsia="zh-CN"/>
              </w:rPr>
            </w:pPr>
          </w:p>
          <w:p w14:paraId="4C343B04" w14:textId="676C60E3" w:rsidR="00113BEA" w:rsidRDefault="00113BEA" w:rsidP="00113BEA">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 </w:t>
            </w:r>
            <w:r w:rsidRPr="00CB0612">
              <w:rPr>
                <w:rFonts w:ascii="Garamond" w:eastAsia="SimSun" w:hAnsi="Garamond" w:cs="Times New Roman"/>
                <w:sz w:val="24"/>
                <w:szCs w:val="24"/>
                <w:u w:val="single"/>
                <w:lang w:eastAsia="zh-CN"/>
              </w:rPr>
              <w:t xml:space="preserve">Class </w:t>
            </w:r>
            <w:r w:rsidR="00CF16AD">
              <w:rPr>
                <w:rFonts w:ascii="Garamond" w:eastAsia="SimSun" w:hAnsi="Garamond" w:cs="Times New Roman"/>
                <w:sz w:val="24"/>
                <w:szCs w:val="24"/>
                <w:u w:val="single"/>
                <w:lang w:eastAsia="zh-CN"/>
              </w:rPr>
              <w:t>1</w:t>
            </w:r>
          </w:p>
          <w:p w14:paraId="7D7CC9AF" w14:textId="3057A8BE" w:rsidR="00D16BE4" w:rsidRPr="00A32721" w:rsidRDefault="00A32721" w:rsidP="00113BEA">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 xml:space="preserve">January </w:t>
            </w:r>
            <w:r w:rsidR="00CF16AD">
              <w:rPr>
                <w:rFonts w:ascii="Garamond" w:eastAsia="SimSun" w:hAnsi="Garamond" w:cs="Times New Roman"/>
                <w:sz w:val="24"/>
                <w:szCs w:val="24"/>
                <w:lang w:eastAsia="zh-CN"/>
              </w:rPr>
              <w:t>9</w:t>
            </w:r>
            <w:r w:rsidRPr="00A32721">
              <w:rPr>
                <w:rFonts w:ascii="Garamond" w:eastAsia="SimSun" w:hAnsi="Garamond" w:cs="Times New Roman"/>
                <w:sz w:val="24"/>
                <w:szCs w:val="24"/>
                <w:vertAlign w:val="superscript"/>
                <w:lang w:eastAsia="zh-CN"/>
              </w:rPr>
              <w:t>th</w:t>
            </w:r>
            <w:r w:rsidRPr="00A32721">
              <w:rPr>
                <w:rFonts w:ascii="Garamond" w:eastAsia="SimSun" w:hAnsi="Garamond" w:cs="Times New Roman"/>
                <w:sz w:val="24"/>
                <w:szCs w:val="24"/>
                <w:lang w:eastAsia="zh-CN"/>
              </w:rPr>
              <w:t xml:space="preserve"> </w:t>
            </w:r>
          </w:p>
          <w:p w14:paraId="0AC8D88E" w14:textId="111EEBDA" w:rsidR="00113BEA" w:rsidRPr="00CB0612" w:rsidRDefault="00113BEA" w:rsidP="00113BEA">
            <w:pPr>
              <w:spacing w:after="0" w:line="240" w:lineRule="auto"/>
              <w:rPr>
                <w:rFonts w:ascii="Garamond" w:eastAsia="SimSun" w:hAnsi="Garamond" w:cs="Times New Roman"/>
                <w:sz w:val="24"/>
                <w:szCs w:val="24"/>
                <w:lang w:eastAsia="zh-CN"/>
              </w:rPr>
            </w:pPr>
          </w:p>
        </w:tc>
        <w:tc>
          <w:tcPr>
            <w:tcW w:w="3150" w:type="dxa"/>
          </w:tcPr>
          <w:p w14:paraId="562879BB" w14:textId="77777777" w:rsidR="00CB7799" w:rsidRPr="00CB0612" w:rsidRDefault="00CB7799" w:rsidP="00CB7799">
            <w:pPr>
              <w:spacing w:after="0" w:line="240" w:lineRule="auto"/>
              <w:jc w:val="center"/>
              <w:rPr>
                <w:rFonts w:ascii="Garamond" w:eastAsia="SimSun" w:hAnsi="Garamond" w:cs="Times New Roman"/>
                <w:sz w:val="24"/>
                <w:szCs w:val="24"/>
                <w:lang w:eastAsia="zh-CN"/>
              </w:rPr>
            </w:pPr>
          </w:p>
          <w:p w14:paraId="69D2D2F9" w14:textId="77777777" w:rsidR="00113BEA" w:rsidRPr="00CB0612" w:rsidRDefault="00053040" w:rsidP="00912807">
            <w:pPr>
              <w:spacing w:after="0" w:line="240" w:lineRule="auto"/>
              <w:jc w:val="center"/>
              <w:rPr>
                <w:rFonts w:ascii="Garamond" w:eastAsia="SimSun" w:hAnsi="Garamond" w:cs="Times New Roman"/>
                <w:sz w:val="24"/>
                <w:szCs w:val="24"/>
                <w:lang w:eastAsia="zh-CN"/>
              </w:rPr>
            </w:pPr>
            <w:r>
              <w:rPr>
                <w:rFonts w:ascii="Garamond" w:eastAsia="SimSun" w:hAnsi="Garamond" w:cs="Times New Roman"/>
                <w:sz w:val="24"/>
                <w:szCs w:val="24"/>
                <w:lang w:eastAsia="zh-CN"/>
              </w:rPr>
              <w:t>The Current Status of Women Leaders: Where are the Women?</w:t>
            </w:r>
          </w:p>
        </w:tc>
        <w:tc>
          <w:tcPr>
            <w:tcW w:w="3685" w:type="dxa"/>
          </w:tcPr>
          <w:p w14:paraId="7EE2682C" w14:textId="77777777" w:rsidR="00113BEA" w:rsidRPr="00382DE2" w:rsidRDefault="00301003" w:rsidP="00113BEA">
            <w:pPr>
              <w:spacing w:after="0" w:line="240" w:lineRule="auto"/>
              <w:rPr>
                <w:rFonts w:ascii="Garamond" w:hAnsi="Garamond" w:cs="TimesNewRomanPSMT"/>
                <w:bCs/>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 xml:space="preserve">Chapters 1 &amp; 2 of </w:t>
            </w:r>
            <w:r w:rsidR="00535A52">
              <w:rPr>
                <w:rFonts w:ascii="Garamond" w:hAnsi="Garamond" w:cs="TimesNewRomanPSMT"/>
                <w:bCs/>
                <w:i/>
                <w:sz w:val="24"/>
                <w:szCs w:val="24"/>
              </w:rPr>
              <w:t>Eagly</w:t>
            </w:r>
            <w:r w:rsidR="00412D0B" w:rsidRPr="00CB0612">
              <w:rPr>
                <w:rFonts w:ascii="Garamond" w:hAnsi="Garamond" w:cs="TimesNewRomanPSMT"/>
                <w:bCs/>
                <w:i/>
                <w:sz w:val="24"/>
                <w:szCs w:val="24"/>
              </w:rPr>
              <w:t xml:space="preserve"> &amp; Carli</w:t>
            </w:r>
            <w:r w:rsidR="00137565">
              <w:rPr>
                <w:rFonts w:ascii="Garamond" w:hAnsi="Garamond" w:cs="TimesNewRomanPSMT"/>
                <w:bCs/>
                <w:i/>
                <w:sz w:val="24"/>
                <w:szCs w:val="24"/>
              </w:rPr>
              <w:t xml:space="preserve"> </w:t>
            </w:r>
            <w:r w:rsidR="00137565" w:rsidRPr="00382DE2">
              <w:rPr>
                <w:rFonts w:ascii="Garamond" w:hAnsi="Garamond" w:cs="TimesNewRomanPSMT"/>
                <w:bCs/>
                <w:i/>
                <w:sz w:val="24"/>
                <w:szCs w:val="24"/>
              </w:rPr>
              <w:t>(2007)</w:t>
            </w:r>
          </w:p>
          <w:p w14:paraId="71416F1D" w14:textId="542AEC52" w:rsidR="00951136" w:rsidRDefault="00951136" w:rsidP="00113BEA">
            <w:pPr>
              <w:spacing w:after="0" w:line="240" w:lineRule="auto"/>
              <w:rPr>
                <w:rFonts w:ascii="Garamond" w:hAnsi="Garamond" w:cs="TimesNewRomanPSMT"/>
                <w:bCs/>
                <w:i/>
                <w:sz w:val="24"/>
                <w:szCs w:val="24"/>
              </w:rPr>
            </w:pPr>
            <w:r w:rsidRPr="00382DE2">
              <w:rPr>
                <w:rFonts w:ascii="Garamond" w:hAnsi="Garamond" w:cs="TimesNewRomanPSMT"/>
                <w:bCs/>
                <w:i/>
                <w:sz w:val="24"/>
                <w:szCs w:val="24"/>
              </w:rPr>
              <w:t>Chapter 1</w:t>
            </w:r>
            <w:r w:rsidR="00382DE2" w:rsidRPr="00382DE2">
              <w:rPr>
                <w:rFonts w:ascii="Garamond" w:hAnsi="Garamond" w:cs="TimesNewRomanPSMT"/>
                <w:bCs/>
                <w:i/>
                <w:sz w:val="24"/>
                <w:szCs w:val="24"/>
              </w:rPr>
              <w:t>4</w:t>
            </w:r>
            <w:r w:rsidRPr="00382DE2">
              <w:rPr>
                <w:rFonts w:ascii="Garamond" w:hAnsi="Garamond" w:cs="TimesNewRomanPSMT"/>
                <w:bCs/>
                <w:i/>
                <w:sz w:val="24"/>
                <w:szCs w:val="24"/>
              </w:rPr>
              <w:t xml:space="preserve"> of Northouse (</w:t>
            </w:r>
            <w:r w:rsidR="007F09EB">
              <w:rPr>
                <w:rFonts w:ascii="Garamond" w:hAnsi="Garamond" w:cs="TimesNewRomanPSMT"/>
                <w:bCs/>
                <w:i/>
                <w:sz w:val="24"/>
                <w:szCs w:val="24"/>
              </w:rPr>
              <w:t>2022</w:t>
            </w:r>
            <w:r w:rsidRPr="00382DE2">
              <w:rPr>
                <w:rFonts w:ascii="Garamond" w:hAnsi="Garamond" w:cs="TimesNewRomanPSMT"/>
                <w:bCs/>
                <w:i/>
                <w:sz w:val="24"/>
                <w:szCs w:val="24"/>
              </w:rPr>
              <w:t>)</w:t>
            </w:r>
          </w:p>
          <w:p w14:paraId="5A93DCF5" w14:textId="63910BBE" w:rsidR="000963DD" w:rsidRPr="00AA1521" w:rsidRDefault="00AA1521" w:rsidP="00AA1521">
            <w:pPr>
              <w:pStyle w:val="ListParagraph"/>
              <w:numPr>
                <w:ilvl w:val="0"/>
                <w:numId w:val="19"/>
              </w:numPr>
              <w:autoSpaceDE w:val="0"/>
              <w:autoSpaceDN w:val="0"/>
              <w:adjustRightInd w:val="0"/>
              <w:spacing w:after="0" w:line="240" w:lineRule="auto"/>
              <w:rPr>
                <w:rFonts w:ascii="Garamond" w:hAnsi="Garamond" w:cs="TimesNewRomanPSMT"/>
                <w:b/>
                <w:bCs/>
                <w:sz w:val="24"/>
                <w:szCs w:val="24"/>
              </w:rPr>
            </w:pPr>
            <w:r w:rsidRPr="00AA1521">
              <w:rPr>
                <w:rFonts w:ascii="Garamond" w:hAnsi="Garamond" w:cs="TimesNewRomanPSMT"/>
                <w:b/>
                <w:bCs/>
                <w:sz w:val="24"/>
                <w:szCs w:val="24"/>
              </w:rPr>
              <w:t>Introduce yourself in the Discussion Forum</w:t>
            </w:r>
          </w:p>
        </w:tc>
      </w:tr>
      <w:tr w:rsidR="00460B3D" w:rsidRPr="00113BEA" w14:paraId="24FDD3C8" w14:textId="77777777" w:rsidTr="002B0E0F">
        <w:tc>
          <w:tcPr>
            <w:tcW w:w="2700" w:type="dxa"/>
          </w:tcPr>
          <w:p w14:paraId="45BB7D7E" w14:textId="77777777" w:rsidR="00460B3D" w:rsidRPr="00CB0612" w:rsidRDefault="00460B3D" w:rsidP="001822CC">
            <w:pPr>
              <w:spacing w:after="0" w:line="240" w:lineRule="auto"/>
              <w:rPr>
                <w:rFonts w:ascii="Garamond" w:eastAsia="SimSun" w:hAnsi="Garamond" w:cs="Times New Roman"/>
                <w:sz w:val="24"/>
                <w:szCs w:val="24"/>
                <w:lang w:eastAsia="zh-CN"/>
              </w:rPr>
            </w:pPr>
          </w:p>
          <w:p w14:paraId="44CA12A1" w14:textId="4A2F63CC" w:rsidR="00460B3D" w:rsidRPr="00CB0612" w:rsidRDefault="00460B3D"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2</w:t>
            </w:r>
            <w:r w:rsidR="00912807" w:rsidRPr="00CB0612">
              <w:rPr>
                <w:rFonts w:ascii="Garamond" w:eastAsia="SimSun" w:hAnsi="Garamond" w:cs="Times New Roman"/>
                <w:sz w:val="24"/>
                <w:szCs w:val="24"/>
                <w:lang w:eastAsia="zh-CN"/>
              </w:rPr>
              <w:t>:</w:t>
            </w:r>
            <w:r w:rsidR="0050590E">
              <w:rPr>
                <w:rFonts w:ascii="Garamond" w:eastAsia="SimSun" w:hAnsi="Garamond" w:cs="Times New Roman"/>
                <w:sz w:val="24"/>
                <w:szCs w:val="24"/>
                <w:lang w:eastAsia="zh-CN"/>
              </w:rPr>
              <w:t xml:space="preserve"> </w:t>
            </w:r>
            <w:r w:rsidR="00D923DB">
              <w:rPr>
                <w:rFonts w:ascii="Garamond" w:eastAsia="SimSun" w:hAnsi="Garamond" w:cs="Times New Roman"/>
                <w:sz w:val="24"/>
                <w:szCs w:val="24"/>
                <w:u w:val="single"/>
                <w:lang w:eastAsia="zh-CN"/>
              </w:rPr>
              <w:t>Class 2</w:t>
            </w:r>
          </w:p>
          <w:p w14:paraId="17398BBF" w14:textId="1533CC1A" w:rsidR="00460B3D" w:rsidRPr="00CB0612" w:rsidRDefault="00A32721" w:rsidP="001822CC">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 xml:space="preserve">January </w:t>
            </w:r>
            <w:r w:rsidR="00CF16AD">
              <w:rPr>
                <w:rFonts w:ascii="Garamond" w:eastAsia="SimSun" w:hAnsi="Garamond" w:cs="Times New Roman"/>
                <w:sz w:val="24"/>
                <w:szCs w:val="24"/>
                <w:lang w:eastAsia="zh-CN"/>
              </w:rPr>
              <w:t>16</w:t>
            </w:r>
            <w:r w:rsidRPr="00A32721">
              <w:rPr>
                <w:rFonts w:ascii="Garamond" w:eastAsia="SimSun" w:hAnsi="Garamond" w:cs="Times New Roman"/>
                <w:sz w:val="24"/>
                <w:szCs w:val="24"/>
                <w:vertAlign w:val="superscript"/>
                <w:lang w:eastAsia="zh-CN"/>
              </w:rPr>
              <w:t>h</w:t>
            </w:r>
            <w:r>
              <w:rPr>
                <w:rFonts w:ascii="Garamond" w:eastAsia="SimSun" w:hAnsi="Garamond" w:cs="Times New Roman"/>
                <w:sz w:val="24"/>
                <w:szCs w:val="24"/>
                <w:lang w:eastAsia="zh-CN"/>
              </w:rPr>
              <w:t xml:space="preserve"> </w:t>
            </w:r>
          </w:p>
        </w:tc>
        <w:tc>
          <w:tcPr>
            <w:tcW w:w="3150" w:type="dxa"/>
          </w:tcPr>
          <w:p w14:paraId="15B2EF63" w14:textId="77777777" w:rsidR="00460B3D" w:rsidRPr="007E65D1" w:rsidRDefault="00460B3D" w:rsidP="005F54D6">
            <w:pPr>
              <w:autoSpaceDE w:val="0"/>
              <w:autoSpaceDN w:val="0"/>
              <w:adjustRightInd w:val="0"/>
              <w:spacing w:after="0" w:line="240" w:lineRule="auto"/>
              <w:jc w:val="center"/>
              <w:outlineLvl w:val="0"/>
              <w:rPr>
                <w:rFonts w:ascii="Garamond" w:eastAsia="SimSun" w:hAnsi="Garamond" w:cs="Times New Roman"/>
                <w:sz w:val="24"/>
                <w:szCs w:val="24"/>
                <w:lang w:eastAsia="zh-CN"/>
              </w:rPr>
            </w:pPr>
          </w:p>
          <w:p w14:paraId="0C966A02" w14:textId="77777777" w:rsidR="00D923DB" w:rsidRDefault="00D923DB" w:rsidP="00D923DB">
            <w:pPr>
              <w:autoSpaceDE w:val="0"/>
              <w:autoSpaceDN w:val="0"/>
              <w:adjustRightInd w:val="0"/>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The Concepts of Gender and Leadership in U.S. Culture</w:t>
            </w:r>
          </w:p>
          <w:p w14:paraId="016D7552" w14:textId="77777777" w:rsidR="00460B3D" w:rsidRPr="007E65D1" w:rsidRDefault="00460B3D" w:rsidP="005F54D6">
            <w:pPr>
              <w:autoSpaceDE w:val="0"/>
              <w:autoSpaceDN w:val="0"/>
              <w:adjustRightInd w:val="0"/>
              <w:spacing w:after="0" w:line="240" w:lineRule="auto"/>
              <w:jc w:val="center"/>
              <w:outlineLvl w:val="0"/>
              <w:rPr>
                <w:rFonts w:ascii="Garamond" w:eastAsia="SimSun" w:hAnsi="Garamond" w:cs="Times New Roman"/>
                <w:sz w:val="24"/>
                <w:szCs w:val="24"/>
                <w:lang w:eastAsia="zh-CN"/>
              </w:rPr>
            </w:pPr>
          </w:p>
        </w:tc>
        <w:tc>
          <w:tcPr>
            <w:tcW w:w="3685" w:type="dxa"/>
          </w:tcPr>
          <w:p w14:paraId="5F6D0682" w14:textId="055C4C12" w:rsidR="00D923DB" w:rsidRPr="007F09EB" w:rsidRDefault="00D923DB" w:rsidP="00D923DB">
            <w:pPr>
              <w:spacing w:after="0" w:line="240" w:lineRule="auto"/>
              <w:rPr>
                <w:rFonts w:ascii="Garamond" w:hAnsi="Garamond" w:cs="TimesNewRomanPSMT"/>
                <w:i/>
                <w:sz w:val="24"/>
                <w:szCs w:val="24"/>
              </w:rPr>
            </w:pPr>
            <w:r w:rsidRPr="007F09EB">
              <w:rPr>
                <w:rFonts w:ascii="Garamond" w:hAnsi="Garamond" w:cs="TimesNewRomanPSMT"/>
                <w:bCs/>
                <w:i/>
                <w:sz w:val="24"/>
                <w:szCs w:val="24"/>
              </w:rPr>
              <w:t xml:space="preserve">Book: </w:t>
            </w:r>
            <w:r w:rsidRPr="007F09EB">
              <w:rPr>
                <w:rFonts w:ascii="Garamond" w:hAnsi="Garamond" w:cs="TimesNewRomanPSMT"/>
                <w:i/>
                <w:sz w:val="24"/>
                <w:szCs w:val="24"/>
              </w:rPr>
              <w:t>Chapter 1 in Northouse (</w:t>
            </w:r>
            <w:r w:rsidR="007F09EB" w:rsidRPr="007F09EB">
              <w:rPr>
                <w:rFonts w:ascii="Garamond" w:hAnsi="Garamond" w:cs="TimesNewRomanPSMT"/>
                <w:bCs/>
                <w:i/>
                <w:sz w:val="24"/>
                <w:szCs w:val="24"/>
              </w:rPr>
              <w:t>2022</w:t>
            </w:r>
            <w:r w:rsidRPr="007F09EB">
              <w:rPr>
                <w:rFonts w:ascii="Garamond" w:hAnsi="Garamond" w:cs="TimesNewRomanPSMT"/>
                <w:i/>
                <w:sz w:val="24"/>
                <w:szCs w:val="24"/>
              </w:rPr>
              <w:t>)</w:t>
            </w:r>
          </w:p>
          <w:p w14:paraId="749F8F33" w14:textId="77777777" w:rsidR="00D923DB" w:rsidRPr="007F09EB" w:rsidRDefault="00D923DB" w:rsidP="00D923DB">
            <w:pPr>
              <w:spacing w:after="0" w:line="240" w:lineRule="auto"/>
              <w:rPr>
                <w:rFonts w:ascii="Garamond" w:hAnsi="Garamond" w:cs="TimesNewRomanPSMT"/>
                <w:bCs/>
                <w:i/>
                <w:sz w:val="24"/>
                <w:szCs w:val="24"/>
              </w:rPr>
            </w:pPr>
            <w:r w:rsidRPr="007F09EB">
              <w:rPr>
                <w:rFonts w:ascii="Garamond" w:hAnsi="Garamond" w:cs="TimesNewRomanPSMT"/>
                <w:bCs/>
                <w:i/>
                <w:sz w:val="24"/>
                <w:szCs w:val="24"/>
              </w:rPr>
              <w:t>Web: Valian, Ch. 1 and 2 (1999)</w:t>
            </w:r>
          </w:p>
          <w:p w14:paraId="28459FE6" w14:textId="77777777" w:rsidR="00D923DB" w:rsidRPr="007F09EB" w:rsidRDefault="00D923DB" w:rsidP="00D923DB">
            <w:pPr>
              <w:spacing w:after="0" w:line="240" w:lineRule="auto"/>
              <w:rPr>
                <w:rFonts w:ascii="Garamond" w:hAnsi="Garamond" w:cs="TimesNewRomanPSMT"/>
                <w:bCs/>
                <w:i/>
                <w:sz w:val="24"/>
                <w:szCs w:val="24"/>
              </w:rPr>
            </w:pPr>
            <w:r w:rsidRPr="007F09EB">
              <w:rPr>
                <w:rFonts w:ascii="Garamond" w:hAnsi="Garamond" w:cs="TimesNewRomanPSMT"/>
                <w:bCs/>
                <w:i/>
                <w:sz w:val="24"/>
                <w:szCs w:val="24"/>
              </w:rPr>
              <w:t>Carothers &amp; Reis (2012)</w:t>
            </w:r>
          </w:p>
          <w:p w14:paraId="6A628A08" w14:textId="28D78DA2" w:rsidR="00460B3D" w:rsidRPr="007F09EB" w:rsidRDefault="00D923DB" w:rsidP="00D923DB">
            <w:pPr>
              <w:spacing w:after="0" w:line="240" w:lineRule="auto"/>
              <w:rPr>
                <w:rFonts w:ascii="Garamond" w:hAnsi="Garamond" w:cs="TimesNewRomanPSMT"/>
                <w:bCs/>
                <w:i/>
                <w:sz w:val="24"/>
                <w:szCs w:val="24"/>
              </w:rPr>
            </w:pPr>
            <w:r w:rsidRPr="007F09EB">
              <w:rPr>
                <w:rFonts w:ascii="Garamond" w:hAnsi="Garamond" w:cs="TimesNewRomanPSMT"/>
                <w:bCs/>
                <w:i/>
                <w:sz w:val="24"/>
                <w:szCs w:val="24"/>
              </w:rPr>
              <w:t>Haslam et al., Ch. 2 (20</w:t>
            </w:r>
            <w:r w:rsidR="00955DD6">
              <w:rPr>
                <w:rFonts w:ascii="Garamond" w:hAnsi="Garamond" w:cs="TimesNewRomanPSMT"/>
                <w:bCs/>
                <w:i/>
                <w:sz w:val="24"/>
                <w:szCs w:val="24"/>
              </w:rPr>
              <w:t>20</w:t>
            </w:r>
            <w:r w:rsidRPr="007F09EB">
              <w:rPr>
                <w:rFonts w:ascii="Garamond" w:hAnsi="Garamond" w:cs="TimesNewRomanPSMT"/>
                <w:bCs/>
                <w:i/>
                <w:sz w:val="24"/>
                <w:szCs w:val="24"/>
              </w:rPr>
              <w:t>)</w:t>
            </w:r>
          </w:p>
          <w:p w14:paraId="12140483" w14:textId="76B20BFF" w:rsidR="00DF7125" w:rsidRPr="007F09EB" w:rsidRDefault="00DF7125" w:rsidP="00146C6E">
            <w:pPr>
              <w:pStyle w:val="ListParagraph"/>
              <w:numPr>
                <w:ilvl w:val="0"/>
                <w:numId w:val="10"/>
              </w:numPr>
              <w:spacing w:after="0" w:line="240" w:lineRule="auto"/>
              <w:rPr>
                <w:rFonts w:ascii="Garamond" w:hAnsi="Garamond" w:cs="TimesNewRomanPSMT"/>
                <w:bCs/>
                <w:i/>
                <w:sz w:val="24"/>
                <w:szCs w:val="24"/>
              </w:rPr>
            </w:pPr>
            <w:r w:rsidRPr="007F09EB">
              <w:rPr>
                <w:rFonts w:ascii="Garamond" w:hAnsi="Garamond" w:cs="TimesNewRomanPSMT"/>
                <w:b/>
                <w:iCs/>
                <w:sz w:val="24"/>
                <w:szCs w:val="24"/>
              </w:rPr>
              <w:t xml:space="preserve">Discussion </w:t>
            </w:r>
            <w:r w:rsidR="006D0169" w:rsidRPr="007F09EB">
              <w:rPr>
                <w:rFonts w:ascii="Garamond" w:hAnsi="Garamond" w:cs="TimesNewRomanPSMT"/>
                <w:b/>
                <w:iCs/>
                <w:sz w:val="24"/>
                <w:szCs w:val="24"/>
              </w:rPr>
              <w:t>1</w:t>
            </w:r>
            <w:r w:rsidRPr="007F09EB">
              <w:rPr>
                <w:rFonts w:ascii="Garamond" w:hAnsi="Garamond" w:cs="TimesNewRomanPSMT"/>
                <w:b/>
                <w:iCs/>
                <w:sz w:val="24"/>
                <w:szCs w:val="24"/>
              </w:rPr>
              <w:t xml:space="preserve"> due Jan </w:t>
            </w:r>
            <w:r w:rsidR="00DF53DC" w:rsidRPr="007F09EB">
              <w:rPr>
                <w:rFonts w:ascii="Garamond" w:hAnsi="Garamond" w:cs="TimesNewRomanPSMT"/>
                <w:b/>
                <w:iCs/>
                <w:sz w:val="24"/>
                <w:szCs w:val="24"/>
              </w:rPr>
              <w:t>20</w:t>
            </w:r>
            <w:r w:rsidR="00DF53DC" w:rsidRPr="007F09EB">
              <w:rPr>
                <w:rFonts w:ascii="Garamond" w:hAnsi="Garamond" w:cs="TimesNewRomanPSMT"/>
                <w:b/>
                <w:iCs/>
                <w:sz w:val="24"/>
                <w:szCs w:val="24"/>
                <w:vertAlign w:val="superscript"/>
              </w:rPr>
              <w:t>th</w:t>
            </w:r>
            <w:r w:rsidR="00DF53DC" w:rsidRPr="007F09EB">
              <w:rPr>
                <w:rFonts w:ascii="Garamond" w:hAnsi="Garamond" w:cs="TimesNewRomanPSMT"/>
                <w:b/>
                <w:iCs/>
                <w:sz w:val="24"/>
                <w:szCs w:val="24"/>
              </w:rPr>
              <w:t xml:space="preserve"> </w:t>
            </w:r>
            <w:r w:rsidRPr="007F09EB">
              <w:rPr>
                <w:rFonts w:ascii="Garamond" w:hAnsi="Garamond" w:cs="TimesNewRomanPSMT"/>
                <w:b/>
                <w:iCs/>
                <w:sz w:val="24"/>
                <w:szCs w:val="24"/>
              </w:rPr>
              <w:t>at midnight</w:t>
            </w:r>
          </w:p>
        </w:tc>
      </w:tr>
      <w:tr w:rsidR="00460B3D" w:rsidRPr="00113BEA" w14:paraId="2E651C51" w14:textId="77777777" w:rsidTr="002B0E0F">
        <w:tc>
          <w:tcPr>
            <w:tcW w:w="2700" w:type="dxa"/>
          </w:tcPr>
          <w:p w14:paraId="2EADD1F6" w14:textId="77777777" w:rsidR="00460B3D" w:rsidRPr="00CB0612" w:rsidRDefault="00460B3D" w:rsidP="001822CC">
            <w:pPr>
              <w:spacing w:after="0" w:line="240" w:lineRule="auto"/>
              <w:rPr>
                <w:rFonts w:ascii="Garamond" w:eastAsia="SimSun" w:hAnsi="Garamond" w:cs="Times New Roman"/>
                <w:sz w:val="24"/>
                <w:szCs w:val="24"/>
                <w:lang w:eastAsia="zh-CN"/>
              </w:rPr>
            </w:pPr>
          </w:p>
          <w:p w14:paraId="5D5C9DB0" w14:textId="6BBA9ADE" w:rsidR="00460B3D" w:rsidRPr="00CB0612" w:rsidRDefault="00460B3D"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3</w:t>
            </w:r>
            <w:r w:rsidRPr="00CB0612">
              <w:rPr>
                <w:rFonts w:ascii="Garamond" w:eastAsia="SimSun" w:hAnsi="Garamond" w:cs="Times New Roman"/>
                <w:sz w:val="24"/>
                <w:szCs w:val="24"/>
                <w:lang w:eastAsia="zh-CN"/>
              </w:rPr>
              <w:t xml:space="preserve">: </w:t>
            </w:r>
            <w:r w:rsidR="00FD757D" w:rsidRPr="00CB0612">
              <w:rPr>
                <w:rFonts w:ascii="Garamond" w:eastAsia="SimSun" w:hAnsi="Garamond" w:cs="Times New Roman"/>
                <w:sz w:val="24"/>
                <w:szCs w:val="24"/>
                <w:u w:val="single"/>
                <w:lang w:eastAsia="zh-CN"/>
              </w:rPr>
              <w:t>Class 3</w:t>
            </w:r>
          </w:p>
          <w:p w14:paraId="451A422D" w14:textId="75428A05" w:rsidR="00460B3D" w:rsidRPr="00CB0612" w:rsidRDefault="00A32721" w:rsidP="001822CC">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 xml:space="preserve">January </w:t>
            </w:r>
            <w:r w:rsidR="00CF16AD">
              <w:rPr>
                <w:rFonts w:ascii="Garamond" w:eastAsia="SimSun" w:hAnsi="Garamond" w:cs="Times New Roman"/>
                <w:sz w:val="24"/>
                <w:szCs w:val="24"/>
                <w:lang w:eastAsia="zh-CN"/>
              </w:rPr>
              <w:t>23</w:t>
            </w:r>
            <w:r w:rsidR="00CF16AD" w:rsidRPr="00CF16AD">
              <w:rPr>
                <w:rFonts w:ascii="Garamond" w:eastAsia="SimSun" w:hAnsi="Garamond" w:cs="Times New Roman"/>
                <w:sz w:val="24"/>
                <w:szCs w:val="24"/>
                <w:vertAlign w:val="superscript"/>
                <w:lang w:eastAsia="zh-CN"/>
              </w:rPr>
              <w:t>rd</w:t>
            </w:r>
            <w:r w:rsidR="00CF16AD">
              <w:rPr>
                <w:rFonts w:ascii="Garamond" w:eastAsia="SimSun" w:hAnsi="Garamond" w:cs="Times New Roman"/>
                <w:sz w:val="24"/>
                <w:szCs w:val="24"/>
                <w:lang w:eastAsia="zh-CN"/>
              </w:rPr>
              <w:t xml:space="preserve"> </w:t>
            </w:r>
          </w:p>
        </w:tc>
        <w:tc>
          <w:tcPr>
            <w:tcW w:w="3150" w:type="dxa"/>
          </w:tcPr>
          <w:p w14:paraId="1B699F01" w14:textId="77777777" w:rsidR="00460B3D" w:rsidRPr="00CB0612" w:rsidRDefault="00460B3D" w:rsidP="00460B3D">
            <w:pPr>
              <w:spacing w:after="0" w:line="240" w:lineRule="auto"/>
              <w:jc w:val="center"/>
              <w:rPr>
                <w:rFonts w:ascii="Garamond" w:eastAsia="SimSun" w:hAnsi="Garamond" w:cs="Times New Roman"/>
                <w:sz w:val="24"/>
                <w:szCs w:val="24"/>
                <w:highlight w:val="yellow"/>
                <w:lang w:eastAsia="zh-CN"/>
              </w:rPr>
            </w:pPr>
            <w:r w:rsidRPr="00CB0612">
              <w:rPr>
                <w:rFonts w:ascii="Garamond" w:eastAsia="SimSun" w:hAnsi="Garamond" w:cs="Times New Roman"/>
                <w:sz w:val="24"/>
                <w:szCs w:val="24"/>
                <w:lang w:eastAsia="zh-CN"/>
              </w:rPr>
              <w:t>Gender and Difference: Understanding and Evaluating Different Theoretical Positions</w:t>
            </w:r>
          </w:p>
        </w:tc>
        <w:tc>
          <w:tcPr>
            <w:tcW w:w="3685" w:type="dxa"/>
          </w:tcPr>
          <w:p w14:paraId="3E0596FF" w14:textId="77777777" w:rsidR="00460B3D" w:rsidRPr="007F09EB" w:rsidRDefault="00301003" w:rsidP="00272092">
            <w:pPr>
              <w:spacing w:after="0" w:line="240" w:lineRule="auto"/>
              <w:rPr>
                <w:rFonts w:ascii="Garamond" w:hAnsi="Garamond" w:cs="TimesNewRomanPSMT"/>
                <w:i/>
                <w:sz w:val="24"/>
                <w:szCs w:val="24"/>
              </w:rPr>
            </w:pPr>
            <w:r w:rsidRPr="007F09EB">
              <w:rPr>
                <w:rFonts w:ascii="Garamond" w:hAnsi="Garamond" w:cs="Symbol"/>
                <w:i/>
                <w:sz w:val="24"/>
                <w:szCs w:val="24"/>
              </w:rPr>
              <w:t xml:space="preserve">Web: </w:t>
            </w:r>
            <w:r w:rsidR="00C264E6" w:rsidRPr="007F09EB">
              <w:rPr>
                <w:rFonts w:ascii="Garamond" w:hAnsi="Garamond" w:cs="Symbol"/>
                <w:i/>
                <w:sz w:val="24"/>
                <w:szCs w:val="24"/>
              </w:rPr>
              <w:t>Bussey &amp; Bandura</w:t>
            </w:r>
            <w:r w:rsidR="001D7964" w:rsidRPr="007F09EB">
              <w:rPr>
                <w:rFonts w:ascii="Garamond" w:hAnsi="Garamond" w:cs="TimesNewRomanPSMT"/>
                <w:i/>
                <w:sz w:val="24"/>
                <w:szCs w:val="24"/>
              </w:rPr>
              <w:t xml:space="preserve"> (1999)</w:t>
            </w:r>
          </w:p>
          <w:p w14:paraId="777E7FDD" w14:textId="77777777" w:rsidR="00912807" w:rsidRPr="007F09EB" w:rsidRDefault="00912807" w:rsidP="00272092">
            <w:pPr>
              <w:spacing w:after="0" w:line="240" w:lineRule="auto"/>
              <w:rPr>
                <w:rFonts w:ascii="Garamond" w:hAnsi="Garamond"/>
                <w:i/>
                <w:sz w:val="24"/>
                <w:szCs w:val="24"/>
              </w:rPr>
            </w:pPr>
            <w:r w:rsidRPr="007F09EB">
              <w:rPr>
                <w:rFonts w:ascii="Garamond" w:hAnsi="Garamond"/>
                <w:i/>
                <w:sz w:val="24"/>
                <w:szCs w:val="24"/>
              </w:rPr>
              <w:t>Eagly &amp; Wood (1999)</w:t>
            </w:r>
          </w:p>
          <w:p w14:paraId="4AFC2936" w14:textId="120AA14C" w:rsidR="00FD757D" w:rsidRPr="007F09EB" w:rsidRDefault="00BB5BC5" w:rsidP="00272092">
            <w:pPr>
              <w:spacing w:after="0" w:line="240" w:lineRule="auto"/>
              <w:rPr>
                <w:rFonts w:ascii="Garamond" w:hAnsi="Garamond"/>
                <w:i/>
                <w:sz w:val="24"/>
                <w:szCs w:val="24"/>
              </w:rPr>
            </w:pPr>
            <w:r w:rsidRPr="007F09EB">
              <w:rPr>
                <w:rFonts w:ascii="Garamond" w:hAnsi="Garamond"/>
                <w:i/>
                <w:sz w:val="24"/>
                <w:szCs w:val="24"/>
              </w:rPr>
              <w:t>Hyde (2005)</w:t>
            </w:r>
          </w:p>
          <w:p w14:paraId="46C5D40F" w14:textId="6CCC4EAF" w:rsidR="00CB0612" w:rsidRPr="007F09EB" w:rsidRDefault="00CB0612" w:rsidP="00146C6E">
            <w:pPr>
              <w:pStyle w:val="ListParagraph"/>
              <w:numPr>
                <w:ilvl w:val="0"/>
                <w:numId w:val="10"/>
              </w:numPr>
              <w:spacing w:after="0" w:line="240" w:lineRule="auto"/>
              <w:rPr>
                <w:rFonts w:ascii="Garamond" w:hAnsi="Garamond" w:cs="TimesNewRomanPSMT"/>
                <w:i/>
                <w:sz w:val="24"/>
                <w:szCs w:val="24"/>
              </w:rPr>
            </w:pPr>
            <w:r w:rsidRPr="007F09EB">
              <w:rPr>
                <w:rFonts w:ascii="Garamond" w:hAnsi="Garamond" w:cs="TimesNewRomanPSMT"/>
                <w:b/>
                <w:sz w:val="24"/>
                <w:szCs w:val="24"/>
              </w:rPr>
              <w:t>Response Paper 1 Due</w:t>
            </w:r>
            <w:r w:rsidR="0050590E" w:rsidRPr="007F09EB">
              <w:rPr>
                <w:rFonts w:ascii="Garamond" w:hAnsi="Garamond" w:cs="TimesNewRomanPSMT"/>
                <w:b/>
                <w:sz w:val="24"/>
                <w:szCs w:val="24"/>
              </w:rPr>
              <w:t xml:space="preserve"> Jan 2</w:t>
            </w:r>
            <w:r w:rsidR="00DF53DC" w:rsidRPr="007F09EB">
              <w:rPr>
                <w:rFonts w:ascii="Garamond" w:hAnsi="Garamond" w:cs="TimesNewRomanPSMT"/>
                <w:b/>
                <w:sz w:val="24"/>
                <w:szCs w:val="24"/>
              </w:rPr>
              <w:t>7</w:t>
            </w:r>
            <w:r w:rsidR="00DF53DC" w:rsidRPr="007F09EB">
              <w:rPr>
                <w:rFonts w:ascii="Garamond" w:hAnsi="Garamond" w:cs="TimesNewRomanPSMT"/>
                <w:b/>
                <w:sz w:val="24"/>
                <w:szCs w:val="24"/>
                <w:vertAlign w:val="superscript"/>
              </w:rPr>
              <w:t>th</w:t>
            </w:r>
            <w:r w:rsidR="00DF53DC" w:rsidRPr="007F09EB">
              <w:rPr>
                <w:rFonts w:ascii="Garamond" w:hAnsi="Garamond" w:cs="TimesNewRomanPSMT"/>
                <w:b/>
                <w:sz w:val="24"/>
                <w:szCs w:val="24"/>
              </w:rPr>
              <w:t xml:space="preserve"> </w:t>
            </w:r>
            <w:r w:rsidR="0050590E" w:rsidRPr="007F09EB">
              <w:rPr>
                <w:rFonts w:ascii="Garamond" w:eastAsia="SimSun" w:hAnsi="Garamond" w:cs="Times New Roman"/>
                <w:b/>
                <w:sz w:val="24"/>
                <w:szCs w:val="24"/>
                <w:lang w:eastAsia="zh-CN"/>
              </w:rPr>
              <w:t>at midnight</w:t>
            </w:r>
          </w:p>
        </w:tc>
      </w:tr>
      <w:tr w:rsidR="00912807" w:rsidRPr="00113BEA" w14:paraId="2B3E071C" w14:textId="77777777" w:rsidTr="002B0E0F">
        <w:tc>
          <w:tcPr>
            <w:tcW w:w="2700" w:type="dxa"/>
          </w:tcPr>
          <w:p w14:paraId="77FC133C" w14:textId="77777777" w:rsidR="00912807" w:rsidRPr="00CB0612" w:rsidRDefault="00912807" w:rsidP="00AE1B47">
            <w:pPr>
              <w:spacing w:after="0" w:line="240" w:lineRule="auto"/>
              <w:rPr>
                <w:rFonts w:ascii="Garamond" w:eastAsia="SimSun" w:hAnsi="Garamond" w:cs="Times New Roman"/>
                <w:sz w:val="24"/>
                <w:szCs w:val="24"/>
                <w:lang w:eastAsia="zh-CN"/>
              </w:rPr>
            </w:pPr>
          </w:p>
          <w:p w14:paraId="1C7ACD66" w14:textId="2BC1FEA8" w:rsidR="00912807" w:rsidRPr="00CB0612" w:rsidRDefault="00912807" w:rsidP="00AE1B47">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4</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 xml:space="preserve">Class </w:t>
            </w:r>
            <w:r w:rsidR="00FD757D" w:rsidRPr="00CB0612">
              <w:rPr>
                <w:rFonts w:ascii="Garamond" w:eastAsia="SimSun" w:hAnsi="Garamond" w:cs="Times New Roman"/>
                <w:sz w:val="24"/>
                <w:szCs w:val="24"/>
                <w:u w:val="single"/>
                <w:lang w:eastAsia="zh-CN"/>
              </w:rPr>
              <w:t>4</w:t>
            </w:r>
          </w:p>
          <w:p w14:paraId="2E268B69" w14:textId="32B7AD15" w:rsidR="00912807" w:rsidRPr="00CB0612" w:rsidRDefault="00CF16AD" w:rsidP="00AE1B47">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January 30</w:t>
            </w:r>
            <w:r w:rsidRPr="00CF16AD">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150" w:type="dxa"/>
          </w:tcPr>
          <w:p w14:paraId="17BF0E51" w14:textId="77777777" w:rsidR="00912807" w:rsidRPr="00CB0612" w:rsidRDefault="00912807" w:rsidP="00AE1B47">
            <w:pPr>
              <w:spacing w:after="0" w:line="240" w:lineRule="auto"/>
              <w:rPr>
                <w:rFonts w:ascii="Garamond" w:eastAsia="SimSun" w:hAnsi="Garamond" w:cs="Times New Roman"/>
                <w:sz w:val="24"/>
                <w:szCs w:val="24"/>
                <w:lang w:eastAsia="zh-CN"/>
              </w:rPr>
            </w:pPr>
          </w:p>
          <w:p w14:paraId="179504BB" w14:textId="77777777" w:rsidR="00912807" w:rsidRPr="00CB0612" w:rsidRDefault="003A3731" w:rsidP="00FD757D">
            <w:pPr>
              <w:spacing w:after="0" w:line="240" w:lineRule="auto"/>
              <w:jc w:val="center"/>
              <w:rPr>
                <w:rFonts w:ascii="Garamond" w:eastAsia="SimSun" w:hAnsi="Garamond" w:cs="Times New Roman"/>
                <w:sz w:val="24"/>
                <w:szCs w:val="24"/>
                <w:lang w:eastAsia="zh-CN"/>
              </w:rPr>
            </w:pPr>
            <w:r>
              <w:rPr>
                <w:rFonts w:ascii="Garamond" w:eastAsia="SimSun" w:hAnsi="Garamond" w:cs="Times New Roman"/>
                <w:sz w:val="24"/>
                <w:szCs w:val="24"/>
                <w:lang w:eastAsia="zh-CN"/>
              </w:rPr>
              <w:t>Leadership and</w:t>
            </w:r>
            <w:r w:rsidR="00EF048B" w:rsidRPr="00EF048B">
              <w:rPr>
                <w:rFonts w:ascii="Garamond" w:eastAsia="SimSun" w:hAnsi="Garamond" w:cs="Times New Roman"/>
                <w:sz w:val="24"/>
                <w:szCs w:val="24"/>
                <w:lang w:eastAsia="zh-CN"/>
              </w:rPr>
              <w:t xml:space="preserve"> Trait</w:t>
            </w:r>
            <w:r>
              <w:rPr>
                <w:rFonts w:ascii="Garamond" w:eastAsia="SimSun" w:hAnsi="Garamond" w:cs="Times New Roman"/>
                <w:sz w:val="24"/>
                <w:szCs w:val="24"/>
                <w:lang w:eastAsia="zh-CN"/>
              </w:rPr>
              <w:t>s</w:t>
            </w:r>
          </w:p>
        </w:tc>
        <w:tc>
          <w:tcPr>
            <w:tcW w:w="3685" w:type="dxa"/>
          </w:tcPr>
          <w:p w14:paraId="4AE34277" w14:textId="77777777" w:rsidR="00301003" w:rsidRPr="007F09EB" w:rsidRDefault="00301003" w:rsidP="00AE1B47">
            <w:pPr>
              <w:spacing w:after="0" w:line="240" w:lineRule="auto"/>
              <w:rPr>
                <w:rFonts w:ascii="Garamond" w:hAnsi="Garamond" w:cs="TimesNewRomanPSMT"/>
                <w:bCs/>
                <w:i/>
                <w:sz w:val="24"/>
                <w:szCs w:val="24"/>
              </w:rPr>
            </w:pPr>
            <w:r w:rsidRPr="007F09EB">
              <w:rPr>
                <w:rFonts w:ascii="Garamond" w:hAnsi="Garamond" w:cs="TimesNewRomanPSMT"/>
                <w:i/>
                <w:sz w:val="24"/>
                <w:szCs w:val="24"/>
              </w:rPr>
              <w:t xml:space="preserve">Book: </w:t>
            </w:r>
            <w:r w:rsidR="00912807" w:rsidRPr="007F09EB">
              <w:rPr>
                <w:rFonts w:ascii="Garamond" w:hAnsi="Garamond" w:cs="TimesNewRomanPSMT"/>
                <w:i/>
                <w:sz w:val="24"/>
                <w:szCs w:val="24"/>
              </w:rPr>
              <w:t xml:space="preserve">Chapter 3 of </w:t>
            </w:r>
            <w:r w:rsidR="00912807" w:rsidRPr="007F09EB">
              <w:rPr>
                <w:rFonts w:ascii="Garamond" w:hAnsi="Garamond" w:cs="TimesNewRomanPSMT"/>
                <w:bCs/>
                <w:i/>
                <w:sz w:val="24"/>
                <w:szCs w:val="24"/>
              </w:rPr>
              <w:t>Eagly, &amp; Carli</w:t>
            </w:r>
            <w:r w:rsidR="00137565" w:rsidRPr="007F09EB">
              <w:rPr>
                <w:rFonts w:ascii="Garamond" w:hAnsi="Garamond" w:cs="TimesNewRomanPSMT"/>
                <w:bCs/>
                <w:i/>
                <w:sz w:val="24"/>
                <w:szCs w:val="24"/>
              </w:rPr>
              <w:t xml:space="preserve"> (2007)</w:t>
            </w:r>
          </w:p>
          <w:p w14:paraId="0B79A27B" w14:textId="48542E7E" w:rsidR="00912807" w:rsidRPr="007F09EB" w:rsidRDefault="00964BFB" w:rsidP="00AE1B47">
            <w:pPr>
              <w:spacing w:after="0" w:line="240" w:lineRule="auto"/>
              <w:rPr>
                <w:rFonts w:ascii="Garamond" w:hAnsi="Garamond" w:cs="TimesNewRomanPSMT"/>
                <w:bCs/>
                <w:i/>
                <w:sz w:val="24"/>
                <w:szCs w:val="24"/>
              </w:rPr>
            </w:pPr>
            <w:r w:rsidRPr="007F09EB">
              <w:rPr>
                <w:rFonts w:ascii="Garamond" w:hAnsi="Garamond" w:cs="TimesNewRomanPSMT"/>
                <w:i/>
                <w:sz w:val="24"/>
                <w:szCs w:val="24"/>
              </w:rPr>
              <w:t>Chapter</w:t>
            </w:r>
            <w:r w:rsidR="00912807" w:rsidRPr="007F09EB">
              <w:rPr>
                <w:rFonts w:ascii="Garamond" w:hAnsi="Garamond" w:cs="TimesNewRomanPSMT"/>
                <w:i/>
                <w:sz w:val="24"/>
                <w:szCs w:val="24"/>
              </w:rPr>
              <w:t xml:space="preserve"> 2 in Northouse</w:t>
            </w:r>
            <w:r w:rsidR="0042022A" w:rsidRPr="007F09EB">
              <w:rPr>
                <w:rFonts w:ascii="Garamond" w:hAnsi="Garamond" w:cs="TimesNewRomanPSMT"/>
                <w:i/>
                <w:sz w:val="24"/>
                <w:szCs w:val="24"/>
              </w:rPr>
              <w:t xml:space="preserve"> (</w:t>
            </w:r>
            <w:r w:rsidR="007F09EB" w:rsidRPr="007F09EB">
              <w:rPr>
                <w:rFonts w:ascii="Garamond" w:hAnsi="Garamond" w:cs="TimesNewRomanPSMT"/>
                <w:bCs/>
                <w:i/>
                <w:sz w:val="24"/>
                <w:szCs w:val="24"/>
              </w:rPr>
              <w:t>2022</w:t>
            </w:r>
            <w:r w:rsidR="001D7964" w:rsidRPr="007F09EB">
              <w:rPr>
                <w:rFonts w:ascii="Garamond" w:hAnsi="Garamond" w:cs="TimesNewRomanPSMT"/>
                <w:i/>
                <w:sz w:val="24"/>
                <w:szCs w:val="24"/>
              </w:rPr>
              <w:t>)</w:t>
            </w:r>
          </w:p>
          <w:p w14:paraId="545AF497" w14:textId="77777777" w:rsidR="00912807" w:rsidRPr="007F09EB" w:rsidRDefault="00301003" w:rsidP="00AE1B47">
            <w:pPr>
              <w:spacing w:after="0" w:line="240" w:lineRule="auto"/>
              <w:rPr>
                <w:rFonts w:ascii="Garamond" w:hAnsi="Garamond" w:cs="TimesNewRomanPSMT"/>
                <w:bCs/>
                <w:i/>
                <w:sz w:val="24"/>
                <w:szCs w:val="24"/>
              </w:rPr>
            </w:pPr>
            <w:r w:rsidRPr="007F09EB">
              <w:rPr>
                <w:rFonts w:ascii="Garamond" w:hAnsi="Garamond" w:cs="TimesNewRomanPSMT"/>
                <w:bCs/>
                <w:i/>
                <w:sz w:val="24"/>
                <w:szCs w:val="24"/>
              </w:rPr>
              <w:t xml:space="preserve">Web: </w:t>
            </w:r>
            <w:r w:rsidR="00912807" w:rsidRPr="007F09EB">
              <w:rPr>
                <w:rFonts w:ascii="Garamond" w:hAnsi="Garamond" w:cs="TimesNewRomanPSMT"/>
                <w:bCs/>
                <w:i/>
                <w:sz w:val="24"/>
                <w:szCs w:val="24"/>
              </w:rPr>
              <w:t>Judge et al. (2002)</w:t>
            </w:r>
          </w:p>
          <w:p w14:paraId="294933BD" w14:textId="77777777" w:rsidR="00912807" w:rsidRPr="007F09EB" w:rsidRDefault="00912807" w:rsidP="00AE1B47">
            <w:pPr>
              <w:spacing w:after="0" w:line="240" w:lineRule="auto"/>
              <w:rPr>
                <w:rFonts w:ascii="Garamond" w:hAnsi="Garamond" w:cs="TimesNewRomanPSMT"/>
                <w:bCs/>
                <w:i/>
                <w:sz w:val="24"/>
                <w:szCs w:val="24"/>
              </w:rPr>
            </w:pPr>
            <w:r w:rsidRPr="007F09EB">
              <w:rPr>
                <w:rFonts w:ascii="Garamond" w:hAnsi="Garamond" w:cs="TimesNewRomanPSMT"/>
                <w:bCs/>
                <w:i/>
                <w:sz w:val="24"/>
                <w:szCs w:val="24"/>
              </w:rPr>
              <w:t>Costa et al. (2001)</w:t>
            </w:r>
          </w:p>
          <w:p w14:paraId="40662FA1" w14:textId="3C88390A" w:rsidR="00DF7125" w:rsidRPr="007F09EB" w:rsidRDefault="00DF7125" w:rsidP="00146C6E">
            <w:pPr>
              <w:pStyle w:val="ListParagraph"/>
              <w:numPr>
                <w:ilvl w:val="0"/>
                <w:numId w:val="11"/>
              </w:numPr>
              <w:spacing w:after="0" w:line="240" w:lineRule="auto"/>
              <w:rPr>
                <w:rFonts w:ascii="Garamond" w:hAnsi="Garamond" w:cs="TimesNewRomanPSMT"/>
                <w:bCs/>
                <w:i/>
                <w:sz w:val="24"/>
                <w:szCs w:val="24"/>
              </w:rPr>
            </w:pPr>
            <w:r w:rsidRPr="007F09EB">
              <w:rPr>
                <w:rFonts w:ascii="Garamond" w:hAnsi="Garamond" w:cs="TimesNewRomanPSMT"/>
                <w:b/>
                <w:iCs/>
                <w:sz w:val="24"/>
                <w:szCs w:val="24"/>
              </w:rPr>
              <w:t xml:space="preserve">Discussion </w:t>
            </w:r>
            <w:r w:rsidR="00622483" w:rsidRPr="007F09EB">
              <w:rPr>
                <w:rFonts w:ascii="Garamond" w:hAnsi="Garamond" w:cs="TimesNewRomanPSMT"/>
                <w:b/>
                <w:iCs/>
                <w:sz w:val="24"/>
                <w:szCs w:val="24"/>
              </w:rPr>
              <w:t>2</w:t>
            </w:r>
            <w:r w:rsidRPr="007F09EB">
              <w:rPr>
                <w:rFonts w:ascii="Garamond" w:hAnsi="Garamond" w:cs="TimesNewRomanPSMT"/>
                <w:b/>
                <w:iCs/>
                <w:sz w:val="24"/>
                <w:szCs w:val="24"/>
              </w:rPr>
              <w:t xml:space="preserve"> due </w:t>
            </w:r>
            <w:r w:rsidR="00DF53DC" w:rsidRPr="007F09EB">
              <w:rPr>
                <w:rFonts w:ascii="Garamond" w:hAnsi="Garamond" w:cs="TimesNewRomanPSMT"/>
                <w:b/>
                <w:iCs/>
                <w:sz w:val="24"/>
                <w:szCs w:val="24"/>
              </w:rPr>
              <w:t>Feb 3</w:t>
            </w:r>
            <w:r w:rsidR="00DF53DC" w:rsidRPr="007F09EB">
              <w:rPr>
                <w:rFonts w:ascii="Garamond" w:hAnsi="Garamond" w:cs="TimesNewRomanPSMT"/>
                <w:b/>
                <w:iCs/>
                <w:sz w:val="24"/>
                <w:szCs w:val="24"/>
                <w:vertAlign w:val="superscript"/>
              </w:rPr>
              <w:t>rd</w:t>
            </w:r>
            <w:r w:rsidR="00DF53DC" w:rsidRPr="007F09EB">
              <w:rPr>
                <w:rFonts w:ascii="Garamond" w:hAnsi="Garamond" w:cs="TimesNewRomanPSMT"/>
                <w:b/>
                <w:iCs/>
                <w:sz w:val="24"/>
                <w:szCs w:val="24"/>
              </w:rPr>
              <w:t xml:space="preserve"> </w:t>
            </w:r>
            <w:r w:rsidRPr="007F09EB">
              <w:rPr>
                <w:rFonts w:ascii="Garamond" w:hAnsi="Garamond" w:cs="TimesNewRomanPSMT"/>
                <w:b/>
                <w:iCs/>
                <w:sz w:val="24"/>
                <w:szCs w:val="24"/>
              </w:rPr>
              <w:t>at midnight</w:t>
            </w:r>
          </w:p>
        </w:tc>
      </w:tr>
      <w:tr w:rsidR="00912807" w:rsidRPr="00113BEA" w14:paraId="08E42C98" w14:textId="77777777" w:rsidTr="002B0E0F">
        <w:tc>
          <w:tcPr>
            <w:tcW w:w="2700" w:type="dxa"/>
          </w:tcPr>
          <w:p w14:paraId="05A38BED"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E3BB2E6" w14:textId="3E6DC7D8" w:rsidR="00912807" w:rsidRPr="00CB0612" w:rsidRDefault="00CB0612"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5</w:t>
            </w:r>
            <w:r w:rsidR="00912807"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5</w:t>
            </w:r>
          </w:p>
          <w:p w14:paraId="034B1D6A" w14:textId="604E8901" w:rsidR="00912807" w:rsidRPr="00CB0612" w:rsidRDefault="00A32721" w:rsidP="001822CC">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w:t>
            </w:r>
            <w:r w:rsidR="00CF16AD">
              <w:rPr>
                <w:rFonts w:ascii="Garamond" w:eastAsia="SimSun" w:hAnsi="Garamond" w:cs="Times New Roman"/>
                <w:sz w:val="24"/>
                <w:szCs w:val="24"/>
                <w:lang w:eastAsia="zh-CN"/>
              </w:rPr>
              <w:t xml:space="preserve"> 6</w:t>
            </w:r>
            <w:r w:rsidR="00CF16AD" w:rsidRPr="00CF16AD">
              <w:rPr>
                <w:rFonts w:ascii="Garamond" w:eastAsia="SimSun" w:hAnsi="Garamond" w:cs="Times New Roman"/>
                <w:sz w:val="24"/>
                <w:szCs w:val="24"/>
                <w:vertAlign w:val="superscript"/>
                <w:lang w:eastAsia="zh-CN"/>
              </w:rPr>
              <w:t>th</w:t>
            </w:r>
            <w:r w:rsidR="00CF16AD">
              <w:rPr>
                <w:rFonts w:ascii="Garamond" w:eastAsia="SimSun" w:hAnsi="Garamond" w:cs="Times New Roman"/>
                <w:sz w:val="24"/>
                <w:szCs w:val="24"/>
                <w:lang w:eastAsia="zh-CN"/>
              </w:rPr>
              <w:t xml:space="preserve"> </w:t>
            </w:r>
          </w:p>
        </w:tc>
        <w:tc>
          <w:tcPr>
            <w:tcW w:w="3150" w:type="dxa"/>
          </w:tcPr>
          <w:p w14:paraId="73B428B9" w14:textId="77777777" w:rsidR="00912807" w:rsidRPr="00CB0612" w:rsidRDefault="00912807" w:rsidP="00113BEA">
            <w:pPr>
              <w:spacing w:after="0" w:line="240" w:lineRule="auto"/>
              <w:outlineLvl w:val="0"/>
              <w:rPr>
                <w:rFonts w:ascii="Garamond" w:eastAsia="SimSun" w:hAnsi="Garamond" w:cs="Times New Roman"/>
                <w:sz w:val="24"/>
                <w:szCs w:val="24"/>
                <w:lang w:eastAsia="zh-CN"/>
              </w:rPr>
            </w:pPr>
          </w:p>
          <w:p w14:paraId="618B2A68" w14:textId="77777777" w:rsidR="00912807" w:rsidRPr="00CB0612" w:rsidRDefault="00912807" w:rsidP="00EF048B">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Leadership </w:t>
            </w:r>
            <w:r w:rsidR="00EF048B">
              <w:rPr>
                <w:rFonts w:ascii="Garamond" w:eastAsia="SimSun" w:hAnsi="Garamond" w:cs="Times New Roman"/>
                <w:sz w:val="24"/>
                <w:szCs w:val="24"/>
                <w:lang w:eastAsia="zh-CN"/>
              </w:rPr>
              <w:t>a</w:t>
            </w:r>
            <w:r w:rsidR="003A3731">
              <w:rPr>
                <w:rFonts w:ascii="Garamond" w:eastAsia="SimSun" w:hAnsi="Garamond" w:cs="Times New Roman"/>
                <w:sz w:val="24"/>
                <w:szCs w:val="24"/>
                <w:lang w:eastAsia="zh-CN"/>
              </w:rPr>
              <w:t>nd</w:t>
            </w:r>
            <w:r w:rsidR="00EF048B">
              <w:rPr>
                <w:rFonts w:ascii="Garamond" w:eastAsia="SimSun" w:hAnsi="Garamond" w:cs="Times New Roman"/>
                <w:sz w:val="24"/>
                <w:szCs w:val="24"/>
                <w:lang w:eastAsia="zh-CN"/>
              </w:rPr>
              <w:t xml:space="preserve"> Style/Situation</w:t>
            </w:r>
            <w:r w:rsidR="00FD757D" w:rsidRPr="00CB0612">
              <w:rPr>
                <w:rFonts w:ascii="Garamond" w:eastAsia="SimSun" w:hAnsi="Garamond" w:cs="Times New Roman"/>
                <w:sz w:val="24"/>
                <w:szCs w:val="24"/>
                <w:lang w:eastAsia="zh-CN"/>
              </w:rPr>
              <w:t xml:space="preserve"> </w:t>
            </w:r>
          </w:p>
        </w:tc>
        <w:tc>
          <w:tcPr>
            <w:tcW w:w="3685" w:type="dxa"/>
          </w:tcPr>
          <w:p w14:paraId="32E6C999" w14:textId="6E923929" w:rsidR="00301003" w:rsidRPr="007F09EB" w:rsidRDefault="00301003" w:rsidP="00113BEA">
            <w:pPr>
              <w:spacing w:after="0" w:line="240" w:lineRule="auto"/>
              <w:rPr>
                <w:rFonts w:ascii="Garamond" w:hAnsi="Garamond" w:cs="TimesNewRomanPSMT"/>
                <w:i/>
                <w:sz w:val="24"/>
                <w:szCs w:val="24"/>
              </w:rPr>
            </w:pPr>
            <w:r w:rsidRPr="007F09EB">
              <w:rPr>
                <w:rFonts w:ascii="Garamond" w:hAnsi="Garamond" w:cs="TimesNewRomanPSMT"/>
                <w:i/>
                <w:sz w:val="24"/>
                <w:szCs w:val="24"/>
              </w:rPr>
              <w:t xml:space="preserve">Book: </w:t>
            </w:r>
            <w:r w:rsidR="00137565" w:rsidRPr="007F09EB">
              <w:rPr>
                <w:rFonts w:ascii="Garamond" w:hAnsi="Garamond" w:cs="TimesNewRomanPSMT"/>
                <w:i/>
                <w:sz w:val="24"/>
                <w:szCs w:val="24"/>
              </w:rPr>
              <w:t xml:space="preserve">Chapters </w:t>
            </w:r>
            <w:r w:rsidR="00912807" w:rsidRPr="007F09EB">
              <w:rPr>
                <w:rFonts w:ascii="Garamond" w:hAnsi="Garamond" w:cs="TimesNewRomanPSMT"/>
                <w:i/>
                <w:sz w:val="24"/>
                <w:szCs w:val="24"/>
              </w:rPr>
              <w:t>5</w:t>
            </w:r>
            <w:r w:rsidR="00FD757D" w:rsidRPr="007F09EB">
              <w:rPr>
                <w:rFonts w:ascii="Garamond" w:hAnsi="Garamond" w:cs="TimesNewRomanPSMT"/>
                <w:i/>
                <w:sz w:val="24"/>
                <w:szCs w:val="24"/>
              </w:rPr>
              <w:t xml:space="preserve">, </w:t>
            </w:r>
            <w:r w:rsidR="009B531F" w:rsidRPr="007F09EB">
              <w:rPr>
                <w:rFonts w:ascii="Garamond" w:hAnsi="Garamond" w:cs="TimesNewRomanPSMT"/>
                <w:i/>
                <w:sz w:val="24"/>
                <w:szCs w:val="24"/>
              </w:rPr>
              <w:t xml:space="preserve">7, &amp; </w:t>
            </w:r>
            <w:r w:rsidR="00FD757D" w:rsidRPr="007F09EB">
              <w:rPr>
                <w:rFonts w:ascii="Garamond" w:hAnsi="Garamond" w:cs="TimesNewRomanPSMT"/>
                <w:i/>
                <w:sz w:val="24"/>
                <w:szCs w:val="24"/>
              </w:rPr>
              <w:t>8</w:t>
            </w:r>
            <w:r w:rsidR="009B531F" w:rsidRPr="007F09EB">
              <w:rPr>
                <w:rFonts w:ascii="Garamond" w:hAnsi="Garamond" w:cs="TimesNewRomanPSMT"/>
                <w:i/>
                <w:sz w:val="24"/>
                <w:szCs w:val="24"/>
              </w:rPr>
              <w:t xml:space="preserve"> </w:t>
            </w:r>
            <w:r w:rsidR="00912807" w:rsidRPr="007F09EB">
              <w:rPr>
                <w:rFonts w:ascii="Garamond" w:hAnsi="Garamond" w:cs="TimesNewRomanPSMT"/>
                <w:i/>
                <w:sz w:val="24"/>
                <w:szCs w:val="24"/>
              </w:rPr>
              <w:t>in Northouse</w:t>
            </w:r>
            <w:r w:rsidR="0042022A" w:rsidRPr="007F09EB">
              <w:rPr>
                <w:rFonts w:ascii="Garamond" w:hAnsi="Garamond" w:cs="TimesNewRomanPSMT"/>
                <w:i/>
                <w:sz w:val="24"/>
                <w:szCs w:val="24"/>
              </w:rPr>
              <w:t xml:space="preserve"> (</w:t>
            </w:r>
            <w:r w:rsidR="007F09EB" w:rsidRPr="007F09EB">
              <w:rPr>
                <w:rFonts w:ascii="Garamond" w:hAnsi="Garamond" w:cs="TimesNewRomanPSMT"/>
                <w:bCs/>
                <w:i/>
                <w:sz w:val="24"/>
                <w:szCs w:val="24"/>
              </w:rPr>
              <w:t>2022</w:t>
            </w:r>
            <w:r w:rsidR="001D7964" w:rsidRPr="007F09EB">
              <w:rPr>
                <w:rFonts w:ascii="Garamond" w:hAnsi="Garamond" w:cs="TimesNewRomanPSMT"/>
                <w:i/>
                <w:sz w:val="24"/>
                <w:szCs w:val="24"/>
              </w:rPr>
              <w:t>)</w:t>
            </w:r>
          </w:p>
          <w:p w14:paraId="5AD0C90C" w14:textId="77777777" w:rsidR="00421A10" w:rsidRPr="007F09EB" w:rsidRDefault="00421A10" w:rsidP="00113BEA">
            <w:pPr>
              <w:spacing w:after="0" w:line="240" w:lineRule="auto"/>
              <w:rPr>
                <w:rFonts w:ascii="Garamond" w:hAnsi="Garamond" w:cs="TimesNewRomanPSMT"/>
                <w:i/>
                <w:sz w:val="24"/>
                <w:szCs w:val="24"/>
              </w:rPr>
            </w:pPr>
            <w:r w:rsidRPr="007F09EB">
              <w:rPr>
                <w:rFonts w:ascii="Garamond" w:hAnsi="Garamond" w:cs="TimesNewRomanPSMT"/>
                <w:i/>
                <w:sz w:val="24"/>
                <w:szCs w:val="24"/>
              </w:rPr>
              <w:t xml:space="preserve">Chapter 8 of Eagly &amp; Carli </w:t>
            </w:r>
            <w:r w:rsidRPr="007F09EB">
              <w:rPr>
                <w:rFonts w:ascii="Garamond" w:hAnsi="Garamond" w:cs="TimesNewRomanPSMT"/>
                <w:bCs/>
                <w:i/>
                <w:sz w:val="24"/>
                <w:szCs w:val="24"/>
              </w:rPr>
              <w:t>(2007)</w:t>
            </w:r>
          </w:p>
          <w:p w14:paraId="4696C5DB" w14:textId="77777777" w:rsidR="00912807" w:rsidRPr="007F09EB" w:rsidRDefault="00301003" w:rsidP="00113BEA">
            <w:pPr>
              <w:spacing w:after="0" w:line="240" w:lineRule="auto"/>
              <w:rPr>
                <w:rFonts w:ascii="Garamond" w:eastAsia="Times New Roman" w:hAnsi="Garamond"/>
                <w:i/>
                <w:sz w:val="24"/>
                <w:szCs w:val="24"/>
              </w:rPr>
            </w:pPr>
            <w:r w:rsidRPr="007F09EB">
              <w:rPr>
                <w:rFonts w:ascii="Garamond" w:eastAsia="Times New Roman" w:hAnsi="Garamond"/>
                <w:i/>
                <w:sz w:val="24"/>
                <w:szCs w:val="24"/>
              </w:rPr>
              <w:t xml:space="preserve">Web: </w:t>
            </w:r>
            <w:r w:rsidR="00FD757D" w:rsidRPr="007F09EB">
              <w:rPr>
                <w:rFonts w:ascii="Garamond" w:eastAsia="Times New Roman" w:hAnsi="Garamond"/>
                <w:i/>
                <w:sz w:val="24"/>
                <w:szCs w:val="24"/>
              </w:rPr>
              <w:t>Eagly &amp; Johannesen-Schmidt, (2001)</w:t>
            </w:r>
          </w:p>
          <w:p w14:paraId="16BDC2BB" w14:textId="52A23070" w:rsidR="00DF7125" w:rsidRPr="007F09EB" w:rsidRDefault="00DF7125" w:rsidP="00146C6E">
            <w:pPr>
              <w:pStyle w:val="ListParagraph"/>
              <w:numPr>
                <w:ilvl w:val="0"/>
                <w:numId w:val="11"/>
              </w:numPr>
              <w:spacing w:after="0" w:line="240" w:lineRule="auto"/>
              <w:rPr>
                <w:rFonts w:ascii="Garamond" w:hAnsi="Garamond" w:cs="TimesNewRomanPSMT"/>
                <w:i/>
                <w:sz w:val="24"/>
                <w:szCs w:val="24"/>
              </w:rPr>
            </w:pPr>
            <w:r w:rsidRPr="007F09EB">
              <w:rPr>
                <w:rFonts w:ascii="Garamond" w:hAnsi="Garamond" w:cs="TimesNewRomanPSMT"/>
                <w:b/>
                <w:iCs/>
                <w:sz w:val="24"/>
                <w:szCs w:val="24"/>
              </w:rPr>
              <w:t xml:space="preserve">Discussion </w:t>
            </w:r>
            <w:r w:rsidR="00622483" w:rsidRPr="007F09EB">
              <w:rPr>
                <w:rFonts w:ascii="Garamond" w:hAnsi="Garamond" w:cs="TimesNewRomanPSMT"/>
                <w:b/>
                <w:iCs/>
                <w:sz w:val="24"/>
                <w:szCs w:val="24"/>
              </w:rPr>
              <w:t>3</w:t>
            </w:r>
            <w:r w:rsidRPr="007F09EB">
              <w:rPr>
                <w:rFonts w:ascii="Garamond" w:hAnsi="Garamond" w:cs="TimesNewRomanPSMT"/>
                <w:b/>
                <w:iCs/>
                <w:sz w:val="24"/>
                <w:szCs w:val="24"/>
              </w:rPr>
              <w:t xml:space="preserve"> due </w:t>
            </w:r>
            <w:r w:rsidR="001F3568" w:rsidRPr="007F09EB">
              <w:rPr>
                <w:rFonts w:ascii="Garamond" w:hAnsi="Garamond" w:cs="TimesNewRomanPSMT"/>
                <w:b/>
                <w:iCs/>
                <w:sz w:val="24"/>
                <w:szCs w:val="24"/>
              </w:rPr>
              <w:t>Feb</w:t>
            </w:r>
            <w:r w:rsidRPr="007F09EB">
              <w:rPr>
                <w:rFonts w:ascii="Garamond" w:hAnsi="Garamond" w:cs="TimesNewRomanPSMT"/>
                <w:b/>
                <w:iCs/>
                <w:sz w:val="24"/>
                <w:szCs w:val="24"/>
              </w:rPr>
              <w:t xml:space="preserve"> </w:t>
            </w:r>
            <w:r w:rsidR="00DF53DC" w:rsidRPr="007F09EB">
              <w:rPr>
                <w:rFonts w:ascii="Garamond" w:hAnsi="Garamond" w:cs="TimesNewRomanPSMT"/>
                <w:b/>
                <w:iCs/>
                <w:sz w:val="24"/>
                <w:szCs w:val="24"/>
              </w:rPr>
              <w:t>10</w:t>
            </w:r>
            <w:r w:rsidR="00DF53DC" w:rsidRPr="007F09EB">
              <w:rPr>
                <w:rFonts w:ascii="Garamond" w:hAnsi="Garamond" w:cs="TimesNewRomanPSMT"/>
                <w:b/>
                <w:iCs/>
                <w:sz w:val="24"/>
                <w:szCs w:val="24"/>
                <w:vertAlign w:val="superscript"/>
              </w:rPr>
              <w:t>th</w:t>
            </w:r>
            <w:r w:rsidR="00DF53DC" w:rsidRPr="007F09EB">
              <w:rPr>
                <w:rFonts w:ascii="Garamond" w:hAnsi="Garamond" w:cs="TimesNewRomanPSMT"/>
                <w:b/>
                <w:iCs/>
                <w:sz w:val="24"/>
                <w:szCs w:val="24"/>
              </w:rPr>
              <w:t xml:space="preserve"> </w:t>
            </w:r>
            <w:r w:rsidRPr="007F09EB">
              <w:rPr>
                <w:rFonts w:ascii="Garamond" w:hAnsi="Garamond" w:cs="TimesNewRomanPSMT"/>
                <w:b/>
                <w:iCs/>
                <w:sz w:val="24"/>
                <w:szCs w:val="24"/>
              </w:rPr>
              <w:t>at midnight</w:t>
            </w:r>
          </w:p>
        </w:tc>
      </w:tr>
      <w:tr w:rsidR="00912807" w:rsidRPr="00113BEA" w14:paraId="56E2D22E" w14:textId="77777777" w:rsidTr="002B0E0F">
        <w:tc>
          <w:tcPr>
            <w:tcW w:w="2700" w:type="dxa"/>
          </w:tcPr>
          <w:p w14:paraId="348F8096"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0044CB45" w14:textId="794D59E9" w:rsidR="00912807" w:rsidRPr="00CB0612" w:rsidRDefault="00CB0612" w:rsidP="001822CC">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6</w:t>
            </w:r>
            <w:r w:rsidR="00912807"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 xml:space="preserve">Class </w:t>
            </w:r>
            <w:r w:rsidR="00CF16AD">
              <w:rPr>
                <w:rFonts w:ascii="Garamond" w:eastAsia="SimSun" w:hAnsi="Garamond" w:cs="Times New Roman"/>
                <w:sz w:val="24"/>
                <w:szCs w:val="24"/>
                <w:u w:val="single"/>
                <w:lang w:eastAsia="zh-CN"/>
              </w:rPr>
              <w:t>6</w:t>
            </w:r>
          </w:p>
          <w:p w14:paraId="6A36C232" w14:textId="72732F23" w:rsidR="00912807" w:rsidRPr="00CB0612" w:rsidRDefault="00A32721" w:rsidP="001822CC">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w:t>
            </w:r>
            <w:r w:rsidR="00CF16AD">
              <w:rPr>
                <w:rFonts w:ascii="Garamond" w:eastAsia="SimSun" w:hAnsi="Garamond" w:cs="Times New Roman"/>
                <w:sz w:val="24"/>
                <w:szCs w:val="24"/>
                <w:lang w:eastAsia="zh-CN"/>
              </w:rPr>
              <w:t xml:space="preserve"> 13</w:t>
            </w:r>
            <w:r w:rsidR="00CF16AD" w:rsidRPr="00CF16AD">
              <w:rPr>
                <w:rFonts w:ascii="Garamond" w:eastAsia="SimSun" w:hAnsi="Garamond" w:cs="Times New Roman"/>
                <w:sz w:val="24"/>
                <w:szCs w:val="24"/>
                <w:vertAlign w:val="superscript"/>
                <w:lang w:eastAsia="zh-CN"/>
              </w:rPr>
              <w:t>th</w:t>
            </w:r>
            <w:r w:rsidR="00CF16AD">
              <w:rPr>
                <w:rFonts w:ascii="Garamond" w:eastAsia="SimSun" w:hAnsi="Garamond" w:cs="Times New Roman"/>
                <w:sz w:val="24"/>
                <w:szCs w:val="24"/>
                <w:lang w:eastAsia="zh-CN"/>
              </w:rPr>
              <w:t xml:space="preserve"> </w:t>
            </w:r>
          </w:p>
        </w:tc>
        <w:tc>
          <w:tcPr>
            <w:tcW w:w="3150" w:type="dxa"/>
          </w:tcPr>
          <w:p w14:paraId="51C4F7D8" w14:textId="77777777" w:rsidR="00912807" w:rsidRPr="00CB0612" w:rsidRDefault="00912807" w:rsidP="00460B3D">
            <w:pPr>
              <w:spacing w:after="0" w:line="240" w:lineRule="auto"/>
              <w:jc w:val="center"/>
              <w:outlineLvl w:val="0"/>
              <w:rPr>
                <w:rFonts w:ascii="Garamond" w:eastAsia="SimSun" w:hAnsi="Garamond" w:cs="Times New Roman"/>
                <w:sz w:val="24"/>
                <w:szCs w:val="24"/>
                <w:lang w:eastAsia="zh-CN"/>
              </w:rPr>
            </w:pPr>
          </w:p>
          <w:p w14:paraId="0C64EF1E" w14:textId="77777777" w:rsidR="00912807" w:rsidRPr="00CB0612" w:rsidRDefault="00FD757D" w:rsidP="00460B3D">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Leadership Effectiveness</w:t>
            </w:r>
          </w:p>
        </w:tc>
        <w:tc>
          <w:tcPr>
            <w:tcW w:w="3685" w:type="dxa"/>
          </w:tcPr>
          <w:p w14:paraId="1735F69E" w14:textId="77777777" w:rsidR="00912807" w:rsidRDefault="00301003"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Web: </w:t>
            </w:r>
            <w:r w:rsidR="00324E1E">
              <w:rPr>
                <w:rFonts w:ascii="Garamond" w:hAnsi="Garamond"/>
                <w:i/>
                <w:sz w:val="24"/>
                <w:szCs w:val="24"/>
              </w:rPr>
              <w:t xml:space="preserve">Luthans </w:t>
            </w:r>
            <w:r w:rsidR="00CB0612" w:rsidRPr="00137565">
              <w:rPr>
                <w:rFonts w:ascii="Garamond" w:hAnsi="Garamond"/>
                <w:i/>
                <w:sz w:val="24"/>
                <w:szCs w:val="24"/>
              </w:rPr>
              <w:t>(1988)</w:t>
            </w:r>
          </w:p>
          <w:p w14:paraId="0C42BF07" w14:textId="77777777" w:rsidR="00305551" w:rsidRPr="00137565" w:rsidRDefault="00305551"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Kaiser et al. (2008)</w:t>
            </w:r>
          </w:p>
          <w:p w14:paraId="77A728C9" w14:textId="77777777" w:rsidR="00CB0612" w:rsidRPr="00137565" w:rsidRDefault="001D7964"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Eagly et al. </w:t>
            </w:r>
            <w:r w:rsidR="00137565" w:rsidRPr="00137565">
              <w:rPr>
                <w:rFonts w:ascii="Garamond" w:hAnsi="Garamond"/>
                <w:i/>
                <w:sz w:val="24"/>
                <w:szCs w:val="24"/>
              </w:rPr>
              <w:t>(1995)</w:t>
            </w:r>
          </w:p>
          <w:p w14:paraId="62D49E87" w14:textId="78E9C698" w:rsidR="00912807" w:rsidRDefault="003F65E5" w:rsidP="00113BEA">
            <w:pPr>
              <w:spacing w:after="0" w:line="240" w:lineRule="auto"/>
              <w:rPr>
                <w:rFonts w:ascii="Garamond" w:hAnsi="Garamond" w:cs="TimesNewRomanPSMT"/>
                <w:i/>
                <w:sz w:val="24"/>
                <w:szCs w:val="24"/>
              </w:rPr>
            </w:pPr>
            <w:r>
              <w:rPr>
                <w:rFonts w:ascii="Garamond" w:hAnsi="Garamond" w:cs="TimesNewRomanPSMT"/>
                <w:i/>
                <w:sz w:val="24"/>
                <w:szCs w:val="24"/>
              </w:rPr>
              <w:t>Paustian-Underdahl</w:t>
            </w:r>
            <w:r w:rsidR="00137565">
              <w:rPr>
                <w:rFonts w:ascii="Garamond" w:hAnsi="Garamond" w:cs="TimesNewRomanPSMT"/>
                <w:i/>
                <w:sz w:val="24"/>
                <w:szCs w:val="24"/>
              </w:rPr>
              <w:t xml:space="preserve"> et al. (2014)</w:t>
            </w:r>
          </w:p>
          <w:p w14:paraId="11D29675" w14:textId="55D87C40" w:rsidR="00CB0612" w:rsidRPr="00146C6E" w:rsidRDefault="00CB0612" w:rsidP="00146C6E">
            <w:pPr>
              <w:pStyle w:val="ListParagraph"/>
              <w:numPr>
                <w:ilvl w:val="0"/>
                <w:numId w:val="11"/>
              </w:numPr>
              <w:spacing w:after="0" w:line="240" w:lineRule="auto"/>
              <w:rPr>
                <w:rFonts w:ascii="Garamond" w:hAnsi="Garamond" w:cs="TimesNewRomanPSMT"/>
                <w:i/>
                <w:sz w:val="24"/>
                <w:szCs w:val="24"/>
              </w:rPr>
            </w:pPr>
            <w:r w:rsidRPr="00146C6E">
              <w:rPr>
                <w:rFonts w:ascii="Garamond" w:hAnsi="Garamond" w:cs="TimesNewRomanPSMT"/>
                <w:b/>
                <w:sz w:val="24"/>
                <w:szCs w:val="24"/>
              </w:rPr>
              <w:t>Response Paper 2 Due</w:t>
            </w:r>
            <w:r w:rsidR="0050590E" w:rsidRPr="00146C6E">
              <w:rPr>
                <w:rFonts w:ascii="Garamond" w:hAnsi="Garamond" w:cs="TimesNewRomanPSMT"/>
                <w:b/>
                <w:sz w:val="24"/>
                <w:szCs w:val="24"/>
              </w:rPr>
              <w:t xml:space="preserve"> </w:t>
            </w:r>
            <w:r w:rsidR="00DF53DC" w:rsidRPr="00146C6E">
              <w:rPr>
                <w:rFonts w:ascii="Garamond" w:hAnsi="Garamond" w:cs="TimesNewRomanPSMT"/>
                <w:b/>
                <w:sz w:val="24"/>
                <w:szCs w:val="24"/>
              </w:rPr>
              <w:t>Feb 17</w:t>
            </w:r>
            <w:r w:rsidR="00DF53DC" w:rsidRPr="00146C6E">
              <w:rPr>
                <w:rFonts w:ascii="Garamond" w:hAnsi="Garamond" w:cs="TimesNewRomanPSMT"/>
                <w:b/>
                <w:sz w:val="24"/>
                <w:szCs w:val="24"/>
                <w:vertAlign w:val="superscript"/>
              </w:rPr>
              <w:t>th</w:t>
            </w:r>
            <w:r w:rsidR="00DF53DC" w:rsidRPr="00146C6E">
              <w:rPr>
                <w:rFonts w:ascii="Garamond" w:hAnsi="Garamond" w:cs="TimesNewRomanPSMT"/>
                <w:b/>
                <w:sz w:val="24"/>
                <w:szCs w:val="24"/>
              </w:rPr>
              <w:t xml:space="preserve"> </w:t>
            </w:r>
            <w:r w:rsidR="0050590E" w:rsidRPr="00146C6E">
              <w:rPr>
                <w:rFonts w:ascii="Garamond" w:eastAsia="SimSun" w:hAnsi="Garamond" w:cs="Times New Roman"/>
                <w:b/>
                <w:sz w:val="24"/>
                <w:szCs w:val="24"/>
                <w:lang w:eastAsia="zh-CN"/>
              </w:rPr>
              <w:t>at midnight</w:t>
            </w:r>
          </w:p>
        </w:tc>
      </w:tr>
      <w:tr w:rsidR="00412D0B" w:rsidRPr="00113BEA" w14:paraId="7A248AF8" w14:textId="77777777" w:rsidTr="002B0E0F">
        <w:tc>
          <w:tcPr>
            <w:tcW w:w="2700" w:type="dxa"/>
          </w:tcPr>
          <w:p w14:paraId="56A61A15" w14:textId="77777777" w:rsidR="00412D0B" w:rsidRPr="00CB0612" w:rsidRDefault="00412D0B" w:rsidP="00CB0612">
            <w:pPr>
              <w:spacing w:after="0" w:line="240" w:lineRule="auto"/>
              <w:rPr>
                <w:rFonts w:ascii="Garamond" w:eastAsia="SimSun" w:hAnsi="Garamond" w:cs="Times New Roman"/>
                <w:sz w:val="24"/>
                <w:szCs w:val="24"/>
                <w:lang w:eastAsia="zh-CN"/>
              </w:rPr>
            </w:pPr>
          </w:p>
          <w:p w14:paraId="3D437CA2" w14:textId="0A24DEE0" w:rsidR="00412D0B" w:rsidRPr="00CB0612" w:rsidRDefault="00412D0B" w:rsidP="00CB0612">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7</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7</w:t>
            </w:r>
          </w:p>
          <w:p w14:paraId="6A11DDCD" w14:textId="600C296B" w:rsidR="00412D0B" w:rsidRPr="00CB0612" w:rsidRDefault="00A32721" w:rsidP="00D16BE4">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 2</w:t>
            </w:r>
            <w:r w:rsidR="00CF16AD">
              <w:rPr>
                <w:rFonts w:ascii="Garamond" w:eastAsia="SimSun" w:hAnsi="Garamond" w:cs="Times New Roman"/>
                <w:sz w:val="24"/>
                <w:szCs w:val="24"/>
                <w:lang w:eastAsia="zh-CN"/>
              </w:rPr>
              <w:t>0</w:t>
            </w:r>
            <w:r w:rsidR="00CF16AD" w:rsidRPr="00CF16AD">
              <w:rPr>
                <w:rFonts w:ascii="Garamond" w:eastAsia="SimSun" w:hAnsi="Garamond" w:cs="Times New Roman"/>
                <w:sz w:val="24"/>
                <w:szCs w:val="24"/>
                <w:vertAlign w:val="superscript"/>
                <w:lang w:eastAsia="zh-CN"/>
              </w:rPr>
              <w:t>th</w:t>
            </w:r>
            <w:r w:rsidR="00CF16AD">
              <w:rPr>
                <w:rFonts w:ascii="Garamond" w:eastAsia="SimSun" w:hAnsi="Garamond" w:cs="Times New Roman"/>
                <w:sz w:val="24"/>
                <w:szCs w:val="24"/>
                <w:lang w:eastAsia="zh-CN"/>
              </w:rPr>
              <w:t xml:space="preserve"> </w:t>
            </w:r>
          </w:p>
        </w:tc>
        <w:tc>
          <w:tcPr>
            <w:tcW w:w="3150" w:type="dxa"/>
          </w:tcPr>
          <w:p w14:paraId="4A76E128" w14:textId="77777777" w:rsidR="00412D0B" w:rsidRPr="00CB0612" w:rsidRDefault="00412D0B" w:rsidP="00AE1B47">
            <w:pPr>
              <w:spacing w:after="0" w:line="240" w:lineRule="auto"/>
              <w:jc w:val="center"/>
              <w:rPr>
                <w:rFonts w:ascii="Garamond" w:hAnsi="Garamond" w:cs="TimesNewRomanPS-BoldMT"/>
                <w:bCs/>
                <w:sz w:val="24"/>
                <w:szCs w:val="24"/>
              </w:rPr>
            </w:pPr>
          </w:p>
          <w:p w14:paraId="4DA893A5" w14:textId="77777777" w:rsidR="00412D0B" w:rsidRPr="00CB0612" w:rsidRDefault="004410D0" w:rsidP="00AE1B47">
            <w:pPr>
              <w:spacing w:after="0" w:line="240" w:lineRule="auto"/>
              <w:jc w:val="center"/>
              <w:rPr>
                <w:rFonts w:ascii="Garamond" w:eastAsia="SimSun" w:hAnsi="Garamond" w:cs="Times New Roman"/>
                <w:sz w:val="24"/>
                <w:szCs w:val="24"/>
                <w:lang w:eastAsia="zh-CN"/>
              </w:rPr>
            </w:pPr>
            <w:r>
              <w:rPr>
                <w:rFonts w:ascii="Garamond" w:hAnsi="Garamond" w:cs="TimesNewRomanPS-BoldMT"/>
                <w:bCs/>
                <w:sz w:val="24"/>
                <w:szCs w:val="24"/>
              </w:rPr>
              <w:t>Evidence of D</w:t>
            </w:r>
            <w:r w:rsidR="00412D0B">
              <w:rPr>
                <w:rFonts w:ascii="Garamond" w:hAnsi="Garamond" w:cs="TimesNewRomanPS-BoldMT"/>
                <w:bCs/>
                <w:sz w:val="24"/>
                <w:szCs w:val="24"/>
              </w:rPr>
              <w:t>iscrimination</w:t>
            </w:r>
          </w:p>
        </w:tc>
        <w:tc>
          <w:tcPr>
            <w:tcW w:w="3685" w:type="dxa"/>
          </w:tcPr>
          <w:p w14:paraId="57351228"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Chapter 5 of Eagly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2A0673FB" w14:textId="77777777" w:rsidR="00412D0B" w:rsidRPr="00CB0612" w:rsidRDefault="00412D0B" w:rsidP="00AE1B47">
            <w:pPr>
              <w:spacing w:after="0" w:line="240" w:lineRule="auto"/>
              <w:rPr>
                <w:rFonts w:ascii="Garamond" w:hAnsi="Garamond" w:cs="TimesNewRomanPSMT"/>
                <w:i/>
                <w:sz w:val="24"/>
                <w:szCs w:val="24"/>
              </w:rPr>
            </w:pPr>
            <w:r w:rsidRPr="00CB0612">
              <w:rPr>
                <w:rFonts w:ascii="Garamond" w:hAnsi="Garamond" w:cs="TimesNewRomanPSMT"/>
                <w:i/>
                <w:sz w:val="24"/>
                <w:szCs w:val="24"/>
              </w:rPr>
              <w:t>Blau &amp; Kahn (2007)</w:t>
            </w:r>
          </w:p>
          <w:p w14:paraId="549C29CB" w14:textId="77777777" w:rsidR="00412D0B" w:rsidRDefault="00412D0B" w:rsidP="00AE1B47">
            <w:pPr>
              <w:spacing w:after="0" w:line="240" w:lineRule="auto"/>
              <w:rPr>
                <w:rFonts w:ascii="Garamond" w:hAnsi="Garamond"/>
                <w:i/>
                <w:sz w:val="24"/>
                <w:szCs w:val="24"/>
              </w:rPr>
            </w:pPr>
            <w:r w:rsidRPr="00137565">
              <w:rPr>
                <w:rFonts w:ascii="Garamond" w:hAnsi="Garamond"/>
                <w:i/>
                <w:sz w:val="24"/>
                <w:szCs w:val="24"/>
              </w:rPr>
              <w:t>Davison &amp; Burke (2000)</w:t>
            </w:r>
          </w:p>
          <w:p w14:paraId="7C2DED8C" w14:textId="05CCB128" w:rsidR="001101E1" w:rsidRDefault="0042022A" w:rsidP="00AE1B47">
            <w:pPr>
              <w:spacing w:after="0" w:line="240" w:lineRule="auto"/>
              <w:rPr>
                <w:rFonts w:ascii="Garamond" w:hAnsi="Garamond"/>
                <w:i/>
                <w:sz w:val="24"/>
                <w:szCs w:val="24"/>
              </w:rPr>
            </w:pPr>
            <w:r>
              <w:rPr>
                <w:rFonts w:ascii="Garamond" w:hAnsi="Garamond"/>
                <w:i/>
                <w:sz w:val="24"/>
                <w:szCs w:val="24"/>
              </w:rPr>
              <w:t>Kossek et al. (2017)</w:t>
            </w:r>
          </w:p>
          <w:p w14:paraId="5DFB0BBF" w14:textId="4CBAF40E" w:rsidR="00DF53DC" w:rsidRPr="00146C6E" w:rsidRDefault="00DF53DC" w:rsidP="00146C6E">
            <w:pPr>
              <w:pStyle w:val="ListParagraph"/>
              <w:numPr>
                <w:ilvl w:val="0"/>
                <w:numId w:val="12"/>
              </w:numPr>
              <w:spacing w:after="0" w:line="240" w:lineRule="auto"/>
              <w:rPr>
                <w:rFonts w:ascii="Garamond" w:hAnsi="Garamond" w:cs="TimesNewRomanPSMT"/>
                <w:i/>
                <w:sz w:val="24"/>
                <w:szCs w:val="24"/>
              </w:rPr>
            </w:pPr>
            <w:r w:rsidRPr="00146C6E">
              <w:rPr>
                <w:rFonts w:ascii="Garamond" w:hAnsi="Garamond" w:cs="TimesNewRomanPSMT"/>
                <w:b/>
                <w:iCs/>
                <w:sz w:val="24"/>
                <w:szCs w:val="24"/>
              </w:rPr>
              <w:lastRenderedPageBreak/>
              <w:t xml:space="preserve">Discussion </w:t>
            </w:r>
            <w:r w:rsidR="00622483">
              <w:rPr>
                <w:rFonts w:ascii="Garamond" w:hAnsi="Garamond" w:cs="TimesNewRomanPSMT"/>
                <w:b/>
                <w:iCs/>
                <w:sz w:val="24"/>
                <w:szCs w:val="24"/>
              </w:rPr>
              <w:t>4</w:t>
            </w:r>
            <w:r w:rsidRPr="00146C6E">
              <w:rPr>
                <w:rFonts w:ascii="Garamond" w:hAnsi="Garamond" w:cs="TimesNewRomanPSMT"/>
                <w:b/>
                <w:iCs/>
                <w:sz w:val="24"/>
                <w:szCs w:val="24"/>
              </w:rPr>
              <w:t xml:space="preserve"> due Feb </w:t>
            </w:r>
            <w:r w:rsidR="001F3568" w:rsidRPr="00146C6E">
              <w:rPr>
                <w:rFonts w:ascii="Garamond" w:hAnsi="Garamond" w:cs="TimesNewRomanPSMT"/>
                <w:b/>
                <w:iCs/>
                <w:sz w:val="24"/>
                <w:szCs w:val="24"/>
              </w:rPr>
              <w:t>24</w:t>
            </w:r>
            <w:r w:rsidRPr="00146C6E">
              <w:rPr>
                <w:rFonts w:ascii="Garamond" w:hAnsi="Garamond" w:cs="TimesNewRomanPSMT"/>
                <w:b/>
                <w:iCs/>
                <w:sz w:val="24"/>
                <w:szCs w:val="24"/>
                <w:vertAlign w:val="superscript"/>
              </w:rPr>
              <w:t>h</w:t>
            </w:r>
            <w:r w:rsidRPr="00146C6E">
              <w:rPr>
                <w:rFonts w:ascii="Garamond" w:hAnsi="Garamond" w:cs="TimesNewRomanPSMT"/>
                <w:b/>
                <w:iCs/>
                <w:sz w:val="24"/>
                <w:szCs w:val="24"/>
              </w:rPr>
              <w:t xml:space="preserve"> at midnight</w:t>
            </w:r>
          </w:p>
          <w:p w14:paraId="3481FF1B" w14:textId="08BE227C" w:rsidR="00177C9A" w:rsidRPr="00146C6E" w:rsidRDefault="00177C9A" w:rsidP="00146C6E">
            <w:pPr>
              <w:pStyle w:val="ListParagraph"/>
              <w:numPr>
                <w:ilvl w:val="0"/>
                <w:numId w:val="12"/>
              </w:numPr>
              <w:spacing w:after="0" w:line="240" w:lineRule="auto"/>
              <w:rPr>
                <w:rFonts w:ascii="Garamond" w:hAnsi="Garamond" w:cs="TimesNewRomanPSMT"/>
                <w:i/>
                <w:sz w:val="24"/>
                <w:szCs w:val="24"/>
              </w:rPr>
            </w:pPr>
            <w:r w:rsidRPr="00146C6E">
              <w:rPr>
                <w:rFonts w:ascii="Garamond" w:hAnsi="Garamond"/>
                <w:b/>
                <w:sz w:val="24"/>
                <w:szCs w:val="24"/>
              </w:rPr>
              <w:t>Grad presentation 1</w:t>
            </w:r>
            <w:r w:rsidR="00DF53DC" w:rsidRPr="00146C6E">
              <w:rPr>
                <w:rFonts w:ascii="Garamond" w:hAnsi="Garamond"/>
                <w:b/>
                <w:sz w:val="24"/>
                <w:szCs w:val="24"/>
              </w:rPr>
              <w:t xml:space="preserve"> Due Feb 20</w:t>
            </w:r>
            <w:r w:rsidR="00DF53DC" w:rsidRPr="00146C6E">
              <w:rPr>
                <w:rFonts w:ascii="Garamond" w:hAnsi="Garamond"/>
                <w:b/>
                <w:sz w:val="24"/>
                <w:szCs w:val="24"/>
                <w:vertAlign w:val="superscript"/>
              </w:rPr>
              <w:t>th</w:t>
            </w:r>
            <w:r w:rsidR="00DF53DC" w:rsidRPr="00146C6E">
              <w:rPr>
                <w:rFonts w:ascii="Garamond" w:hAnsi="Garamond"/>
                <w:b/>
                <w:sz w:val="24"/>
                <w:szCs w:val="24"/>
              </w:rPr>
              <w:t xml:space="preserve"> 9am </w:t>
            </w:r>
          </w:p>
        </w:tc>
      </w:tr>
      <w:tr w:rsidR="00A31AEA" w:rsidRPr="00113BEA" w14:paraId="02FBA707" w14:textId="77777777" w:rsidTr="002B0E0F">
        <w:tc>
          <w:tcPr>
            <w:tcW w:w="2700" w:type="dxa"/>
          </w:tcPr>
          <w:p w14:paraId="43D97CD7" w14:textId="77777777" w:rsidR="00A31AEA" w:rsidRPr="00CB0612" w:rsidRDefault="00A31AEA" w:rsidP="0028600B">
            <w:pPr>
              <w:spacing w:after="0" w:line="240" w:lineRule="auto"/>
              <w:rPr>
                <w:rFonts w:ascii="Garamond" w:eastAsia="SimSun" w:hAnsi="Garamond" w:cs="Times New Roman"/>
                <w:sz w:val="24"/>
                <w:szCs w:val="24"/>
                <w:lang w:eastAsia="zh-CN"/>
              </w:rPr>
            </w:pPr>
          </w:p>
          <w:p w14:paraId="141F8B2E" w14:textId="192B0D26" w:rsidR="00CF16AD" w:rsidRPr="00CB0612" w:rsidRDefault="00A31AEA" w:rsidP="0028600B">
            <w:pPr>
              <w:spacing w:after="0" w:line="240" w:lineRule="auto"/>
              <w:rPr>
                <w:rFonts w:ascii="Garamond" w:eastAsia="SimSun" w:hAnsi="Garamond" w:cs="Times New Roman"/>
                <w:sz w:val="24"/>
                <w:szCs w:val="24"/>
                <w:u w:val="single"/>
                <w:lang w:eastAsia="zh-CN"/>
              </w:rPr>
            </w:pPr>
            <w:r>
              <w:rPr>
                <w:rFonts w:ascii="Garamond" w:eastAsia="SimSun" w:hAnsi="Garamond" w:cs="Times New Roman"/>
                <w:sz w:val="24"/>
                <w:szCs w:val="24"/>
                <w:lang w:eastAsia="zh-CN"/>
              </w:rPr>
              <w:t xml:space="preserve">Week </w:t>
            </w:r>
            <w:r w:rsidR="00CF16AD">
              <w:rPr>
                <w:rFonts w:ascii="Garamond" w:eastAsia="SimSun" w:hAnsi="Garamond" w:cs="Times New Roman"/>
                <w:sz w:val="24"/>
                <w:szCs w:val="24"/>
                <w:lang w:eastAsia="zh-CN"/>
              </w:rPr>
              <w:t>8</w:t>
            </w:r>
            <w:r w:rsidRPr="00CB0612">
              <w:rPr>
                <w:rFonts w:ascii="Garamond" w:eastAsia="SimSun" w:hAnsi="Garamond" w:cs="Times New Roman"/>
                <w:sz w:val="24"/>
                <w:szCs w:val="24"/>
                <w:lang w:eastAsia="zh-CN"/>
              </w:rPr>
              <w:t>:</w:t>
            </w:r>
            <w:r>
              <w:rPr>
                <w:rFonts w:ascii="Garamond" w:eastAsia="SimSun" w:hAnsi="Garamond" w:cs="Times New Roman"/>
                <w:sz w:val="24"/>
                <w:szCs w:val="24"/>
                <w:lang w:eastAsia="zh-CN"/>
              </w:rPr>
              <w:t xml:space="preserve"> </w:t>
            </w:r>
            <w:r w:rsidRPr="00A31AEA">
              <w:rPr>
                <w:rFonts w:ascii="Garamond" w:eastAsia="SimSun" w:hAnsi="Garamond" w:cs="Times New Roman"/>
                <w:sz w:val="24"/>
                <w:szCs w:val="24"/>
                <w:u w:val="single"/>
                <w:lang w:eastAsia="zh-CN"/>
              </w:rPr>
              <w:t>No Class</w:t>
            </w:r>
          </w:p>
          <w:p w14:paraId="3183B415" w14:textId="3A4BDB31" w:rsidR="00CF16AD" w:rsidRPr="00E80CD1" w:rsidRDefault="00CF16AD" w:rsidP="0028600B">
            <w:pPr>
              <w:spacing w:after="0" w:line="240" w:lineRule="auto"/>
              <w:rPr>
                <w:rFonts w:ascii="Garamond" w:hAnsi="Garamond" w:cs="TimesNewRomanPS-BoldMT"/>
                <w:bCs/>
                <w:sz w:val="24"/>
                <w:szCs w:val="24"/>
              </w:rPr>
            </w:pPr>
            <w:r>
              <w:rPr>
                <w:rFonts w:ascii="Garamond" w:hAnsi="Garamond" w:cs="TimesNewRomanPS-BoldMT"/>
                <w:bCs/>
                <w:sz w:val="24"/>
                <w:szCs w:val="24"/>
              </w:rPr>
              <w:t>February 27</w:t>
            </w:r>
            <w:r w:rsidRPr="00CF16AD">
              <w:rPr>
                <w:rFonts w:ascii="Garamond" w:hAnsi="Garamond" w:cs="TimesNewRomanPS-BoldMT"/>
                <w:bCs/>
                <w:sz w:val="24"/>
                <w:szCs w:val="24"/>
                <w:vertAlign w:val="superscript"/>
              </w:rPr>
              <w:t>th</w:t>
            </w:r>
            <w:r>
              <w:rPr>
                <w:rFonts w:ascii="Garamond" w:hAnsi="Garamond" w:cs="TimesNewRomanPS-BoldMT"/>
                <w:bCs/>
                <w:sz w:val="24"/>
                <w:szCs w:val="24"/>
              </w:rPr>
              <w:t xml:space="preserve"> </w:t>
            </w:r>
          </w:p>
        </w:tc>
        <w:tc>
          <w:tcPr>
            <w:tcW w:w="3150" w:type="dxa"/>
          </w:tcPr>
          <w:p w14:paraId="24A0621F" w14:textId="77777777" w:rsidR="00A31AEA" w:rsidRPr="0050590E" w:rsidRDefault="00A31AEA" w:rsidP="0028600B">
            <w:pPr>
              <w:spacing w:after="0" w:line="240" w:lineRule="auto"/>
              <w:jc w:val="center"/>
              <w:outlineLvl w:val="0"/>
              <w:rPr>
                <w:rFonts w:ascii="Garamond" w:eastAsia="SimSun" w:hAnsi="Garamond" w:cs="Times New Roman"/>
                <w:sz w:val="24"/>
                <w:szCs w:val="24"/>
                <w:lang w:eastAsia="zh-CN"/>
              </w:rPr>
            </w:pPr>
          </w:p>
          <w:p w14:paraId="37E10698" w14:textId="1449E704" w:rsidR="00A31AEA" w:rsidRPr="0050590E" w:rsidRDefault="00A31AEA" w:rsidP="0028600B">
            <w:pPr>
              <w:spacing w:after="0" w:line="240" w:lineRule="auto"/>
              <w:jc w:val="center"/>
              <w:outlineLvl w:val="0"/>
              <w:rPr>
                <w:rFonts w:ascii="Garamond" w:eastAsia="SimSun" w:hAnsi="Garamond" w:cs="Times New Roman"/>
                <w:sz w:val="24"/>
                <w:szCs w:val="24"/>
                <w:lang w:eastAsia="zh-CN"/>
              </w:rPr>
            </w:pPr>
            <w:r w:rsidRPr="0050590E">
              <w:rPr>
                <w:rFonts w:ascii="Garamond" w:eastAsia="SimSun" w:hAnsi="Garamond" w:cs="Times New Roman"/>
                <w:sz w:val="24"/>
                <w:szCs w:val="24"/>
                <w:lang w:eastAsia="zh-CN"/>
              </w:rPr>
              <w:t>SPRING BREAK</w:t>
            </w:r>
          </w:p>
        </w:tc>
        <w:tc>
          <w:tcPr>
            <w:tcW w:w="3685" w:type="dxa"/>
          </w:tcPr>
          <w:p w14:paraId="4EC6CC0F" w14:textId="77777777" w:rsidR="00A31AEA" w:rsidRPr="0050590E" w:rsidRDefault="00A31AEA" w:rsidP="0028600B">
            <w:pPr>
              <w:spacing w:after="0" w:line="240" w:lineRule="auto"/>
              <w:jc w:val="center"/>
              <w:rPr>
                <w:rFonts w:ascii="Garamond" w:eastAsia="SimSun" w:hAnsi="Garamond" w:cs="Times New Roman"/>
                <w:sz w:val="24"/>
                <w:szCs w:val="24"/>
                <w:lang w:eastAsia="zh-CN"/>
              </w:rPr>
            </w:pPr>
          </w:p>
          <w:p w14:paraId="3B8F494B" w14:textId="42DDC918" w:rsidR="00A31AEA" w:rsidRPr="0050590E" w:rsidRDefault="00A31AEA" w:rsidP="0028600B">
            <w:pPr>
              <w:spacing w:after="0" w:line="240" w:lineRule="auto"/>
              <w:jc w:val="center"/>
              <w:rPr>
                <w:rFonts w:ascii="Garamond" w:hAnsi="Garamond" w:cs="TimesNewRomanPSMT"/>
                <w:i/>
                <w:sz w:val="24"/>
                <w:szCs w:val="24"/>
              </w:rPr>
            </w:pPr>
            <w:r w:rsidRPr="0050590E">
              <w:rPr>
                <w:rFonts w:ascii="Garamond" w:eastAsia="SimSun" w:hAnsi="Garamond" w:cs="Times New Roman"/>
                <w:sz w:val="24"/>
                <w:szCs w:val="24"/>
                <w:lang w:eastAsia="zh-CN"/>
              </w:rPr>
              <w:t>SPRING BREAK</w:t>
            </w:r>
          </w:p>
        </w:tc>
      </w:tr>
      <w:tr w:rsidR="00CF16AD" w:rsidRPr="00113BEA" w14:paraId="5E50B61B" w14:textId="77777777" w:rsidTr="002B0E0F">
        <w:tc>
          <w:tcPr>
            <w:tcW w:w="2700" w:type="dxa"/>
          </w:tcPr>
          <w:p w14:paraId="34B75423" w14:textId="77777777" w:rsidR="00CF16AD" w:rsidRPr="00CB0612" w:rsidRDefault="00CF16AD" w:rsidP="00CF16AD">
            <w:pPr>
              <w:spacing w:after="0" w:line="240" w:lineRule="auto"/>
              <w:rPr>
                <w:rFonts w:ascii="Garamond" w:eastAsia="SimSun" w:hAnsi="Garamond" w:cs="Times New Roman"/>
                <w:sz w:val="24"/>
                <w:szCs w:val="24"/>
                <w:lang w:eastAsia="zh-CN"/>
              </w:rPr>
            </w:pPr>
          </w:p>
          <w:p w14:paraId="7823919C" w14:textId="5C6666B8" w:rsidR="00CF16AD" w:rsidRPr="00CB0612" w:rsidRDefault="00CF16AD" w:rsidP="00CF16AD">
            <w:pPr>
              <w:spacing w:after="0" w:line="240" w:lineRule="auto"/>
              <w:rPr>
                <w:rFonts w:ascii="Garamond" w:eastAsia="SimSun" w:hAnsi="Garamond" w:cs="Times New Roman"/>
                <w:sz w:val="24"/>
                <w:szCs w:val="24"/>
                <w:u w:val="single"/>
                <w:lang w:eastAsia="zh-CN"/>
              </w:rPr>
            </w:pPr>
            <w:r>
              <w:rPr>
                <w:rFonts w:ascii="Garamond" w:eastAsia="SimSun" w:hAnsi="Garamond" w:cs="Times New Roman"/>
                <w:sz w:val="24"/>
                <w:szCs w:val="24"/>
                <w:lang w:eastAsia="zh-CN"/>
              </w:rPr>
              <w:t>Week 9</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8</w:t>
            </w:r>
          </w:p>
          <w:p w14:paraId="6E9BAA17" w14:textId="76EFD0BD" w:rsidR="00CF16AD" w:rsidRPr="00CB0612" w:rsidRDefault="00CF16AD" w:rsidP="00CF16AD">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March</w:t>
            </w:r>
            <w:r w:rsidR="000963DD">
              <w:rPr>
                <w:rFonts w:ascii="Garamond" w:eastAsia="SimSun" w:hAnsi="Garamond" w:cs="Times New Roman"/>
                <w:sz w:val="24"/>
                <w:szCs w:val="24"/>
                <w:lang w:eastAsia="zh-CN"/>
              </w:rPr>
              <w:t xml:space="preserve"> 6</w:t>
            </w:r>
            <w:r w:rsidR="000963DD" w:rsidRPr="000963DD">
              <w:rPr>
                <w:rFonts w:ascii="Garamond" w:eastAsia="SimSun" w:hAnsi="Garamond" w:cs="Times New Roman"/>
                <w:sz w:val="24"/>
                <w:szCs w:val="24"/>
                <w:vertAlign w:val="superscript"/>
                <w:lang w:eastAsia="zh-CN"/>
              </w:rPr>
              <w:t>th</w:t>
            </w:r>
            <w:r w:rsidR="000963DD">
              <w:rPr>
                <w:rFonts w:ascii="Garamond" w:eastAsia="SimSun" w:hAnsi="Garamond" w:cs="Times New Roman"/>
                <w:sz w:val="24"/>
                <w:szCs w:val="24"/>
                <w:lang w:eastAsia="zh-CN"/>
              </w:rPr>
              <w:t xml:space="preserve"> </w:t>
            </w:r>
          </w:p>
        </w:tc>
        <w:tc>
          <w:tcPr>
            <w:tcW w:w="3150" w:type="dxa"/>
          </w:tcPr>
          <w:p w14:paraId="2428EA55" w14:textId="77777777" w:rsidR="00CF16AD" w:rsidRPr="00CB0612" w:rsidRDefault="00CF16AD" w:rsidP="00CF16AD">
            <w:pPr>
              <w:spacing w:after="0" w:line="240" w:lineRule="auto"/>
              <w:jc w:val="center"/>
              <w:rPr>
                <w:rFonts w:ascii="Garamond" w:hAnsi="Garamond" w:cs="TimesNewRomanPS-BoldMT"/>
                <w:bCs/>
                <w:sz w:val="24"/>
                <w:szCs w:val="24"/>
              </w:rPr>
            </w:pPr>
          </w:p>
          <w:p w14:paraId="64D9256C" w14:textId="50B27CC5" w:rsidR="00CF16AD" w:rsidRPr="0050590E" w:rsidRDefault="00CF16AD" w:rsidP="00CF16AD">
            <w:pPr>
              <w:spacing w:after="0" w:line="240" w:lineRule="auto"/>
              <w:jc w:val="center"/>
              <w:outlineLvl w:val="0"/>
              <w:rPr>
                <w:rFonts w:ascii="Garamond" w:eastAsia="SimSun" w:hAnsi="Garamond" w:cs="Times New Roman"/>
                <w:sz w:val="24"/>
                <w:szCs w:val="24"/>
                <w:lang w:eastAsia="zh-CN"/>
              </w:rPr>
            </w:pPr>
            <w:r>
              <w:rPr>
                <w:rFonts w:ascii="Garamond" w:hAnsi="Garamond" w:cs="TimesNewRomanPS-BoldMT"/>
                <w:bCs/>
                <w:sz w:val="24"/>
                <w:szCs w:val="24"/>
              </w:rPr>
              <w:t>Nature of Discrimination</w:t>
            </w:r>
          </w:p>
        </w:tc>
        <w:tc>
          <w:tcPr>
            <w:tcW w:w="3685" w:type="dxa"/>
          </w:tcPr>
          <w:p w14:paraId="6A696CC0" w14:textId="77777777" w:rsidR="00CF16AD" w:rsidRDefault="00CF16AD" w:rsidP="00CF16AD">
            <w:pPr>
              <w:spacing w:after="0" w:line="240" w:lineRule="auto"/>
              <w:rPr>
                <w:rFonts w:ascii="Garamond" w:hAnsi="Garamond" w:cs="TimesNewRomanPSMT"/>
                <w:i/>
                <w:sz w:val="24"/>
                <w:szCs w:val="24"/>
              </w:rPr>
            </w:pPr>
            <w:r>
              <w:rPr>
                <w:rFonts w:ascii="Garamond" w:hAnsi="Garamond" w:cs="TimesNewRomanPSMT"/>
                <w:i/>
                <w:sz w:val="24"/>
                <w:szCs w:val="24"/>
              </w:rPr>
              <w:t>Book: Chapter 6 &amp; 7 of Eagly &amp; Carli (2007)</w:t>
            </w:r>
          </w:p>
          <w:p w14:paraId="697E041F" w14:textId="77777777" w:rsidR="00CF16AD" w:rsidRPr="00CB0612" w:rsidRDefault="00CF16AD" w:rsidP="00CF16AD">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Pr="00CB0612">
              <w:rPr>
                <w:rFonts w:ascii="Garamond" w:hAnsi="Garamond" w:cs="TimesNewRomanPSMT"/>
                <w:i/>
                <w:sz w:val="24"/>
                <w:szCs w:val="24"/>
              </w:rPr>
              <w:t>Heilman (2001)</w:t>
            </w:r>
          </w:p>
          <w:p w14:paraId="22711B90" w14:textId="77777777" w:rsidR="00CF16AD" w:rsidRDefault="00CF16AD" w:rsidP="00CF16AD">
            <w:pPr>
              <w:spacing w:after="0" w:line="240" w:lineRule="auto"/>
              <w:rPr>
                <w:rFonts w:ascii="Garamond" w:hAnsi="Garamond" w:cs="TimesNewRomanPSMT"/>
                <w:i/>
                <w:sz w:val="24"/>
                <w:szCs w:val="24"/>
              </w:rPr>
            </w:pPr>
            <w:r w:rsidRPr="001D7964">
              <w:rPr>
                <w:rFonts w:ascii="Garamond" w:hAnsi="Garamond" w:cs="TimesNewRomanPSMT"/>
                <w:i/>
                <w:sz w:val="24"/>
                <w:szCs w:val="24"/>
              </w:rPr>
              <w:t>Schein</w:t>
            </w:r>
            <w:r>
              <w:rPr>
                <w:rFonts w:ascii="Garamond" w:hAnsi="Garamond" w:cs="TimesNewRomanPSMT"/>
                <w:i/>
                <w:sz w:val="24"/>
                <w:szCs w:val="24"/>
              </w:rPr>
              <w:t xml:space="preserve"> </w:t>
            </w:r>
            <w:r w:rsidRPr="001D7964">
              <w:rPr>
                <w:rFonts w:ascii="Garamond" w:hAnsi="Garamond" w:cs="TimesNewRomanPSMT"/>
                <w:i/>
                <w:sz w:val="24"/>
                <w:szCs w:val="24"/>
              </w:rPr>
              <w:t>(2001)</w:t>
            </w:r>
          </w:p>
          <w:p w14:paraId="683B3847" w14:textId="5F3A3F14" w:rsidR="00CF16AD" w:rsidRDefault="00CF16AD" w:rsidP="00CF16AD">
            <w:pPr>
              <w:spacing w:after="0" w:line="240" w:lineRule="auto"/>
              <w:rPr>
                <w:rFonts w:ascii="Garamond" w:hAnsi="Garamond" w:cs="TimesNewRomanPSMT"/>
                <w:i/>
                <w:sz w:val="24"/>
                <w:szCs w:val="24"/>
              </w:rPr>
            </w:pPr>
            <w:r w:rsidRPr="00BF0DD9">
              <w:rPr>
                <w:rFonts w:ascii="Garamond" w:hAnsi="Garamond" w:cs="TimesNewRomanPSMT"/>
                <w:i/>
                <w:sz w:val="24"/>
                <w:szCs w:val="24"/>
              </w:rPr>
              <w:t>McClean et al. (2018)</w:t>
            </w:r>
          </w:p>
          <w:p w14:paraId="42EAFB3F" w14:textId="300987AC" w:rsidR="00CF16AD" w:rsidRPr="00146C6E" w:rsidRDefault="00CF16AD" w:rsidP="00146C6E">
            <w:pPr>
              <w:pStyle w:val="ListParagraph"/>
              <w:numPr>
                <w:ilvl w:val="0"/>
                <w:numId w:val="13"/>
              </w:numPr>
              <w:spacing w:after="0" w:line="240" w:lineRule="auto"/>
              <w:rPr>
                <w:rFonts w:ascii="Garamond" w:hAnsi="Garamond" w:cs="TimesNewRomanPSMT"/>
                <w:i/>
                <w:sz w:val="24"/>
                <w:szCs w:val="24"/>
              </w:rPr>
            </w:pPr>
            <w:r w:rsidRPr="00146C6E">
              <w:rPr>
                <w:rFonts w:ascii="Garamond" w:hAnsi="Garamond"/>
                <w:b/>
                <w:sz w:val="24"/>
                <w:szCs w:val="24"/>
              </w:rPr>
              <w:t>Grad presentation 2</w:t>
            </w:r>
            <w:r w:rsidR="00DF53DC" w:rsidRPr="00146C6E">
              <w:rPr>
                <w:rFonts w:ascii="Garamond" w:hAnsi="Garamond"/>
                <w:b/>
                <w:sz w:val="24"/>
                <w:szCs w:val="24"/>
              </w:rPr>
              <w:t xml:space="preserve"> due March 6</w:t>
            </w:r>
            <w:r w:rsidR="00DF53DC" w:rsidRPr="00146C6E">
              <w:rPr>
                <w:rFonts w:ascii="Garamond" w:hAnsi="Garamond"/>
                <w:b/>
                <w:sz w:val="24"/>
                <w:szCs w:val="24"/>
                <w:vertAlign w:val="superscript"/>
              </w:rPr>
              <w:t>th</w:t>
            </w:r>
            <w:r w:rsidR="00DF53DC" w:rsidRPr="00146C6E">
              <w:rPr>
                <w:rFonts w:ascii="Garamond" w:hAnsi="Garamond"/>
                <w:b/>
                <w:sz w:val="24"/>
                <w:szCs w:val="24"/>
              </w:rPr>
              <w:t xml:space="preserve"> 9am</w:t>
            </w:r>
          </w:p>
          <w:p w14:paraId="797D7DD1" w14:textId="149E883C" w:rsidR="00CF16AD" w:rsidRPr="00146C6E" w:rsidRDefault="00CF16AD" w:rsidP="00146C6E">
            <w:pPr>
              <w:pStyle w:val="ListParagraph"/>
              <w:numPr>
                <w:ilvl w:val="0"/>
                <w:numId w:val="13"/>
              </w:numPr>
              <w:spacing w:after="0" w:line="240" w:lineRule="auto"/>
              <w:rPr>
                <w:rFonts w:ascii="Garamond" w:eastAsia="SimSun" w:hAnsi="Garamond" w:cs="Times New Roman"/>
                <w:sz w:val="24"/>
                <w:szCs w:val="24"/>
                <w:lang w:eastAsia="zh-CN"/>
              </w:rPr>
            </w:pPr>
            <w:r w:rsidRPr="00146C6E">
              <w:rPr>
                <w:rFonts w:ascii="Garamond" w:hAnsi="Garamond" w:cs="TimesNewRomanPSMT"/>
                <w:b/>
                <w:sz w:val="24"/>
                <w:szCs w:val="24"/>
              </w:rPr>
              <w:t xml:space="preserve">Response Paper 3 Due Monday March </w:t>
            </w:r>
            <w:r w:rsidR="001F3568" w:rsidRPr="00146C6E">
              <w:rPr>
                <w:rFonts w:ascii="Garamond" w:hAnsi="Garamond" w:cs="TimesNewRomanPSMT"/>
                <w:b/>
                <w:sz w:val="24"/>
                <w:szCs w:val="24"/>
              </w:rPr>
              <w:t>10</w:t>
            </w:r>
            <w:r w:rsidR="001F3568" w:rsidRPr="00146C6E">
              <w:rPr>
                <w:rFonts w:ascii="Garamond" w:hAnsi="Garamond" w:cs="TimesNewRomanPSMT"/>
                <w:b/>
                <w:sz w:val="24"/>
                <w:szCs w:val="24"/>
                <w:vertAlign w:val="superscript"/>
              </w:rPr>
              <w:t>th</w:t>
            </w:r>
            <w:r w:rsidR="001F3568" w:rsidRPr="00146C6E">
              <w:rPr>
                <w:rFonts w:ascii="Garamond" w:hAnsi="Garamond" w:cs="TimesNewRomanPSMT"/>
                <w:b/>
                <w:sz w:val="24"/>
                <w:szCs w:val="24"/>
              </w:rPr>
              <w:t xml:space="preserve"> </w:t>
            </w:r>
            <w:r w:rsidRPr="00146C6E">
              <w:rPr>
                <w:rFonts w:ascii="Garamond" w:eastAsia="SimSun" w:hAnsi="Garamond" w:cs="Times New Roman"/>
                <w:b/>
                <w:sz w:val="24"/>
                <w:szCs w:val="24"/>
                <w:lang w:eastAsia="zh-CN"/>
              </w:rPr>
              <w:t>at midnight</w:t>
            </w:r>
          </w:p>
        </w:tc>
      </w:tr>
      <w:tr w:rsidR="000963DD" w:rsidRPr="00113BEA" w14:paraId="3829E4F8" w14:textId="77777777" w:rsidTr="002B0E0F">
        <w:tc>
          <w:tcPr>
            <w:tcW w:w="2700" w:type="dxa"/>
          </w:tcPr>
          <w:p w14:paraId="0950E829" w14:textId="77777777" w:rsidR="000963DD" w:rsidRDefault="000963DD" w:rsidP="000963DD">
            <w:pPr>
              <w:spacing w:after="0" w:line="240" w:lineRule="auto"/>
              <w:rPr>
                <w:rFonts w:ascii="Garamond" w:eastAsia="SimSun" w:hAnsi="Garamond" w:cs="Times New Roman"/>
                <w:sz w:val="24"/>
                <w:szCs w:val="24"/>
                <w:lang w:eastAsia="zh-CN"/>
              </w:rPr>
            </w:pPr>
          </w:p>
          <w:p w14:paraId="7A7C54D0" w14:textId="77777777" w:rsidR="000963DD" w:rsidRPr="00CB0612" w:rsidRDefault="000963DD" w:rsidP="000963DD">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Pr>
                <w:rFonts w:ascii="Garamond" w:eastAsia="SimSun" w:hAnsi="Garamond" w:cs="Times New Roman"/>
                <w:sz w:val="24"/>
                <w:szCs w:val="24"/>
                <w:lang w:eastAsia="zh-CN"/>
              </w:rPr>
              <w:t>0</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9</w:t>
            </w:r>
          </w:p>
          <w:p w14:paraId="614788E1" w14:textId="75625F05" w:rsidR="000963DD" w:rsidRDefault="000963DD" w:rsidP="000963DD">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March 13th</w:t>
            </w:r>
          </w:p>
          <w:p w14:paraId="1083CDA5" w14:textId="77777777" w:rsidR="000963DD" w:rsidRDefault="000963DD" w:rsidP="000963DD">
            <w:pPr>
              <w:spacing w:after="0" w:line="240" w:lineRule="auto"/>
              <w:rPr>
                <w:rFonts w:ascii="Garamond" w:eastAsia="SimSun" w:hAnsi="Garamond" w:cs="Times New Roman"/>
                <w:sz w:val="24"/>
                <w:szCs w:val="24"/>
                <w:lang w:eastAsia="zh-CN"/>
              </w:rPr>
            </w:pPr>
          </w:p>
          <w:p w14:paraId="675A381C" w14:textId="105B100F" w:rsidR="000963DD" w:rsidRPr="00CB0612" w:rsidRDefault="000963DD" w:rsidP="000963DD">
            <w:pPr>
              <w:spacing w:after="0" w:line="240" w:lineRule="auto"/>
              <w:rPr>
                <w:rFonts w:ascii="Garamond" w:eastAsia="SimSun" w:hAnsi="Garamond" w:cs="Times New Roman"/>
                <w:sz w:val="24"/>
                <w:szCs w:val="24"/>
                <w:lang w:eastAsia="zh-CN"/>
              </w:rPr>
            </w:pPr>
          </w:p>
        </w:tc>
        <w:tc>
          <w:tcPr>
            <w:tcW w:w="3150" w:type="dxa"/>
          </w:tcPr>
          <w:p w14:paraId="2A91CB0A" w14:textId="77777777" w:rsidR="000963DD" w:rsidRPr="00CB0612" w:rsidRDefault="000963DD" w:rsidP="000963DD">
            <w:pPr>
              <w:autoSpaceDE w:val="0"/>
              <w:autoSpaceDN w:val="0"/>
              <w:adjustRightInd w:val="0"/>
              <w:spacing w:after="0" w:line="240" w:lineRule="auto"/>
              <w:jc w:val="center"/>
              <w:rPr>
                <w:rFonts w:ascii="Garamond" w:hAnsi="Garamond" w:cs="TimesNewRomanPS-BoldMT"/>
                <w:bCs/>
                <w:sz w:val="24"/>
                <w:szCs w:val="24"/>
              </w:rPr>
            </w:pPr>
          </w:p>
          <w:p w14:paraId="0B276BBB" w14:textId="36271088" w:rsidR="000963DD" w:rsidRPr="00CB0612" w:rsidRDefault="000963DD" w:rsidP="000963DD">
            <w:pPr>
              <w:spacing w:after="0" w:line="240" w:lineRule="auto"/>
              <w:jc w:val="center"/>
              <w:rPr>
                <w:rFonts w:ascii="Garamond" w:hAnsi="Garamond" w:cs="TimesNewRomanPS-BoldMT"/>
                <w:bCs/>
                <w:sz w:val="24"/>
                <w:szCs w:val="24"/>
              </w:rPr>
            </w:pPr>
            <w:r w:rsidRPr="00CB0612">
              <w:rPr>
                <w:rFonts w:ascii="Garamond" w:hAnsi="Garamond" w:cs="TimesNewRomanPS-BoldMT"/>
                <w:bCs/>
                <w:sz w:val="24"/>
                <w:szCs w:val="24"/>
              </w:rPr>
              <w:t xml:space="preserve">Media </w:t>
            </w:r>
            <w:r>
              <w:rPr>
                <w:rFonts w:ascii="Garamond" w:hAnsi="Garamond" w:cs="TimesNewRomanPS-BoldMT"/>
                <w:bCs/>
                <w:sz w:val="24"/>
                <w:szCs w:val="24"/>
              </w:rPr>
              <w:t xml:space="preserve">and Commercial </w:t>
            </w:r>
            <w:r w:rsidRPr="00CB0612">
              <w:rPr>
                <w:rFonts w:ascii="Garamond" w:hAnsi="Garamond" w:cs="TimesNewRomanPS-BoldMT"/>
                <w:bCs/>
                <w:sz w:val="24"/>
                <w:szCs w:val="24"/>
              </w:rPr>
              <w:t>Representations of Women Leaders</w:t>
            </w:r>
          </w:p>
        </w:tc>
        <w:tc>
          <w:tcPr>
            <w:tcW w:w="3685" w:type="dxa"/>
          </w:tcPr>
          <w:p w14:paraId="13B1F957" w14:textId="77777777" w:rsidR="000963DD" w:rsidRPr="00CB0612" w:rsidRDefault="000963DD" w:rsidP="000963DD">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Pr="00CB0612">
              <w:rPr>
                <w:rFonts w:ascii="Garamond" w:hAnsi="Garamond" w:cs="TimesNewRomanPSMT"/>
                <w:i/>
                <w:sz w:val="24"/>
                <w:szCs w:val="24"/>
              </w:rPr>
              <w:t>Simon &amp; Hoyt (2013)</w:t>
            </w:r>
          </w:p>
          <w:p w14:paraId="2DB74078" w14:textId="77777777" w:rsidR="000963DD" w:rsidRDefault="000963DD" w:rsidP="000963DD">
            <w:pPr>
              <w:spacing w:after="0" w:line="240" w:lineRule="auto"/>
              <w:rPr>
                <w:rFonts w:ascii="Garamond" w:hAnsi="Garamond"/>
                <w:i/>
                <w:sz w:val="24"/>
                <w:szCs w:val="24"/>
              </w:rPr>
            </w:pPr>
            <w:r>
              <w:rPr>
                <w:rFonts w:ascii="Garamond" w:hAnsi="Garamond"/>
                <w:i/>
                <w:sz w:val="24"/>
                <w:szCs w:val="24"/>
              </w:rPr>
              <w:t>Wilson (2004)</w:t>
            </w:r>
          </w:p>
          <w:p w14:paraId="6A310878" w14:textId="77777777" w:rsidR="000963DD" w:rsidRDefault="000963DD" w:rsidP="000963DD">
            <w:pPr>
              <w:spacing w:after="0" w:line="240" w:lineRule="auto"/>
              <w:rPr>
                <w:rFonts w:ascii="Garamond" w:hAnsi="Garamond"/>
                <w:i/>
                <w:sz w:val="24"/>
                <w:szCs w:val="24"/>
              </w:rPr>
            </w:pPr>
            <w:r>
              <w:rPr>
                <w:rFonts w:ascii="Garamond" w:hAnsi="Garamond"/>
                <w:i/>
                <w:sz w:val="24"/>
                <w:szCs w:val="24"/>
              </w:rPr>
              <w:t>Sherman &amp; Zurbriggen (2014)</w:t>
            </w:r>
          </w:p>
          <w:p w14:paraId="761ECB5E" w14:textId="25EEF770" w:rsidR="000963DD" w:rsidRDefault="000963DD" w:rsidP="000963DD">
            <w:pPr>
              <w:spacing w:after="0" w:line="240" w:lineRule="auto"/>
              <w:rPr>
                <w:rFonts w:ascii="Garamond" w:hAnsi="Garamond"/>
                <w:i/>
                <w:sz w:val="24"/>
                <w:szCs w:val="24"/>
              </w:rPr>
            </w:pPr>
            <w:r>
              <w:rPr>
                <w:rFonts w:ascii="Garamond" w:hAnsi="Garamond"/>
                <w:i/>
                <w:sz w:val="24"/>
                <w:szCs w:val="24"/>
              </w:rPr>
              <w:t>Dunn-Jensen &amp; Stroh (2007)</w:t>
            </w:r>
          </w:p>
          <w:p w14:paraId="5B973C2F" w14:textId="799D0693" w:rsidR="00DF7125" w:rsidRPr="00146C6E" w:rsidRDefault="00DF7125" w:rsidP="00146C6E">
            <w:pPr>
              <w:pStyle w:val="ListParagraph"/>
              <w:numPr>
                <w:ilvl w:val="0"/>
                <w:numId w:val="14"/>
              </w:numPr>
              <w:spacing w:after="0" w:line="240" w:lineRule="auto"/>
              <w:rPr>
                <w:rFonts w:ascii="Garamond" w:hAnsi="Garamond"/>
                <w:i/>
                <w:sz w:val="24"/>
                <w:szCs w:val="24"/>
              </w:rPr>
            </w:pPr>
            <w:r w:rsidRPr="00146C6E">
              <w:rPr>
                <w:rFonts w:ascii="Garamond" w:hAnsi="Garamond" w:cs="TimesNewRomanPSMT"/>
                <w:b/>
                <w:iCs/>
                <w:sz w:val="24"/>
                <w:szCs w:val="24"/>
              </w:rPr>
              <w:t xml:space="preserve">Discussion </w:t>
            </w:r>
            <w:r w:rsidR="00622483">
              <w:rPr>
                <w:rFonts w:ascii="Garamond" w:hAnsi="Garamond" w:cs="TimesNewRomanPSMT"/>
                <w:b/>
                <w:iCs/>
                <w:sz w:val="24"/>
                <w:szCs w:val="24"/>
              </w:rPr>
              <w:t>5</w:t>
            </w:r>
            <w:r w:rsidRPr="00146C6E">
              <w:rPr>
                <w:rFonts w:ascii="Garamond" w:hAnsi="Garamond" w:cs="TimesNewRomanPSMT"/>
                <w:b/>
                <w:iCs/>
                <w:sz w:val="24"/>
                <w:szCs w:val="24"/>
              </w:rPr>
              <w:t xml:space="preserve"> due </w:t>
            </w:r>
            <w:r w:rsidR="001F3568" w:rsidRPr="00146C6E">
              <w:rPr>
                <w:rFonts w:ascii="Garamond" w:hAnsi="Garamond" w:cs="TimesNewRomanPSMT"/>
                <w:b/>
                <w:iCs/>
                <w:sz w:val="24"/>
                <w:szCs w:val="24"/>
              </w:rPr>
              <w:t>March 17</w:t>
            </w:r>
            <w:r w:rsidR="001F3568" w:rsidRPr="00146C6E">
              <w:rPr>
                <w:rFonts w:ascii="Garamond" w:hAnsi="Garamond" w:cs="TimesNewRomanPSMT"/>
                <w:b/>
                <w:iCs/>
                <w:sz w:val="24"/>
                <w:szCs w:val="24"/>
                <w:vertAlign w:val="superscript"/>
              </w:rPr>
              <w:t>th</w:t>
            </w:r>
            <w:r w:rsidR="001F3568" w:rsidRPr="00146C6E">
              <w:rPr>
                <w:rFonts w:ascii="Garamond" w:hAnsi="Garamond" w:cs="TimesNewRomanPSMT"/>
                <w:b/>
                <w:iCs/>
                <w:sz w:val="24"/>
                <w:szCs w:val="24"/>
              </w:rPr>
              <w:t xml:space="preserve"> </w:t>
            </w:r>
            <w:r w:rsidRPr="00146C6E">
              <w:rPr>
                <w:rFonts w:ascii="Garamond" w:hAnsi="Garamond" w:cs="TimesNewRomanPSMT"/>
                <w:b/>
                <w:iCs/>
                <w:sz w:val="24"/>
                <w:szCs w:val="24"/>
              </w:rPr>
              <w:t>at midnight</w:t>
            </w:r>
          </w:p>
          <w:p w14:paraId="025CAB72" w14:textId="5C87010B" w:rsidR="000963DD" w:rsidRPr="00146C6E" w:rsidRDefault="000963DD" w:rsidP="00146C6E">
            <w:pPr>
              <w:pStyle w:val="ListParagraph"/>
              <w:numPr>
                <w:ilvl w:val="0"/>
                <w:numId w:val="14"/>
              </w:numPr>
              <w:spacing w:after="0" w:line="240" w:lineRule="auto"/>
              <w:rPr>
                <w:rFonts w:ascii="Garamond" w:hAnsi="Garamond" w:cs="TimesNewRomanPSMT"/>
                <w:i/>
                <w:sz w:val="24"/>
                <w:szCs w:val="24"/>
              </w:rPr>
            </w:pPr>
            <w:r w:rsidRPr="00146C6E">
              <w:rPr>
                <w:rFonts w:ascii="Garamond" w:hAnsi="Garamond"/>
                <w:b/>
                <w:sz w:val="24"/>
                <w:szCs w:val="24"/>
              </w:rPr>
              <w:t>Grad presentation 3</w:t>
            </w:r>
            <w:r w:rsidR="00DF53DC" w:rsidRPr="00146C6E">
              <w:rPr>
                <w:rFonts w:ascii="Garamond" w:hAnsi="Garamond"/>
                <w:b/>
                <w:sz w:val="24"/>
                <w:szCs w:val="24"/>
              </w:rPr>
              <w:t xml:space="preserve"> due March 13</w:t>
            </w:r>
            <w:r w:rsidR="00DF53DC" w:rsidRPr="00146C6E">
              <w:rPr>
                <w:rFonts w:ascii="Garamond" w:hAnsi="Garamond"/>
                <w:b/>
                <w:sz w:val="24"/>
                <w:szCs w:val="24"/>
                <w:vertAlign w:val="superscript"/>
              </w:rPr>
              <w:t>th</w:t>
            </w:r>
            <w:r w:rsidR="00DF53DC" w:rsidRPr="00146C6E">
              <w:rPr>
                <w:rFonts w:ascii="Garamond" w:hAnsi="Garamond"/>
                <w:b/>
                <w:sz w:val="24"/>
                <w:szCs w:val="24"/>
              </w:rPr>
              <w:t xml:space="preserve"> 9am</w:t>
            </w:r>
          </w:p>
        </w:tc>
      </w:tr>
      <w:tr w:rsidR="00412D0B" w:rsidRPr="00FD2003" w14:paraId="4A8E7B29" w14:textId="77777777" w:rsidTr="002B0E0F">
        <w:tc>
          <w:tcPr>
            <w:tcW w:w="2700" w:type="dxa"/>
          </w:tcPr>
          <w:p w14:paraId="0B4376C9" w14:textId="77777777" w:rsidR="00412D0B" w:rsidRPr="00CB0612" w:rsidRDefault="00412D0B" w:rsidP="001822CC">
            <w:pPr>
              <w:spacing w:after="0" w:line="240" w:lineRule="auto"/>
              <w:rPr>
                <w:rFonts w:ascii="Garamond" w:eastAsia="SimSun" w:hAnsi="Garamond" w:cs="Times New Roman"/>
                <w:sz w:val="24"/>
                <w:szCs w:val="24"/>
                <w:lang w:eastAsia="zh-CN"/>
              </w:rPr>
            </w:pPr>
          </w:p>
          <w:p w14:paraId="3630BC30" w14:textId="100302CC" w:rsidR="00412D0B" w:rsidRPr="00CB0612" w:rsidRDefault="00412D0B"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E070C1">
              <w:rPr>
                <w:rFonts w:ascii="Garamond" w:eastAsia="SimSun" w:hAnsi="Garamond" w:cs="Times New Roman"/>
                <w:sz w:val="24"/>
                <w:szCs w:val="24"/>
                <w:lang w:eastAsia="zh-CN"/>
              </w:rPr>
              <w:t>1</w:t>
            </w:r>
            <w:r w:rsidRPr="00CB0612">
              <w:rPr>
                <w:rFonts w:ascii="Garamond" w:eastAsia="SimSun" w:hAnsi="Garamond" w:cs="Times New Roman"/>
                <w:sz w:val="24"/>
                <w:szCs w:val="24"/>
                <w:lang w:eastAsia="zh-CN"/>
              </w:rPr>
              <w:t xml:space="preserve">: </w:t>
            </w:r>
            <w:r w:rsidR="000963DD" w:rsidRPr="00A31AEA">
              <w:rPr>
                <w:rFonts w:ascii="Garamond" w:eastAsia="SimSun" w:hAnsi="Garamond" w:cs="Times New Roman"/>
                <w:sz w:val="24"/>
                <w:szCs w:val="24"/>
                <w:u w:val="single"/>
                <w:lang w:eastAsia="zh-CN"/>
              </w:rPr>
              <w:t>No Class</w:t>
            </w:r>
          </w:p>
          <w:p w14:paraId="06B04CA2" w14:textId="7925208D" w:rsidR="00412D0B"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March </w:t>
            </w:r>
            <w:r w:rsidR="000963DD">
              <w:rPr>
                <w:rFonts w:ascii="Garamond" w:eastAsia="SimSun" w:hAnsi="Garamond" w:cs="Times New Roman"/>
                <w:sz w:val="24"/>
                <w:szCs w:val="24"/>
                <w:lang w:eastAsia="zh-CN"/>
              </w:rPr>
              <w:t>20</w:t>
            </w:r>
            <w:r w:rsidR="000963DD" w:rsidRPr="000963DD">
              <w:rPr>
                <w:rFonts w:ascii="Garamond" w:eastAsia="SimSun" w:hAnsi="Garamond" w:cs="Times New Roman"/>
                <w:sz w:val="24"/>
                <w:szCs w:val="24"/>
                <w:vertAlign w:val="superscript"/>
                <w:lang w:eastAsia="zh-CN"/>
              </w:rPr>
              <w:t>th</w:t>
            </w:r>
            <w:r w:rsidR="000963DD">
              <w:rPr>
                <w:rFonts w:ascii="Garamond" w:eastAsia="SimSun" w:hAnsi="Garamond" w:cs="Times New Roman"/>
                <w:sz w:val="24"/>
                <w:szCs w:val="24"/>
                <w:lang w:eastAsia="zh-CN"/>
              </w:rPr>
              <w:t xml:space="preserve"> </w:t>
            </w:r>
          </w:p>
        </w:tc>
        <w:tc>
          <w:tcPr>
            <w:tcW w:w="3150" w:type="dxa"/>
          </w:tcPr>
          <w:p w14:paraId="347886D1" w14:textId="77777777" w:rsidR="00412D0B" w:rsidRPr="00CB0612" w:rsidRDefault="00412D0B" w:rsidP="00AE1B47">
            <w:pPr>
              <w:autoSpaceDE w:val="0"/>
              <w:autoSpaceDN w:val="0"/>
              <w:adjustRightInd w:val="0"/>
              <w:spacing w:after="0" w:line="240" w:lineRule="auto"/>
              <w:jc w:val="center"/>
              <w:rPr>
                <w:rFonts w:ascii="Garamond" w:hAnsi="Garamond" w:cs="TimesNewRomanPS-BoldMT"/>
                <w:bCs/>
                <w:sz w:val="24"/>
                <w:szCs w:val="24"/>
              </w:rPr>
            </w:pPr>
          </w:p>
          <w:p w14:paraId="0ED8E0F6" w14:textId="4774DAE4" w:rsidR="00412D0B" w:rsidRPr="00CB0612" w:rsidRDefault="000963DD" w:rsidP="00AE1B47">
            <w:pPr>
              <w:autoSpaceDE w:val="0"/>
              <w:autoSpaceDN w:val="0"/>
              <w:adjustRightInd w:val="0"/>
              <w:spacing w:after="0" w:line="240" w:lineRule="auto"/>
              <w:jc w:val="center"/>
              <w:rPr>
                <w:rFonts w:ascii="Garamond" w:hAnsi="Garamond" w:cs="TimesNewRomanPS-BoldMT"/>
                <w:bCs/>
                <w:sz w:val="24"/>
                <w:szCs w:val="24"/>
              </w:rPr>
            </w:pPr>
            <w:r>
              <w:rPr>
                <w:rFonts w:ascii="Garamond" w:hAnsi="Garamond" w:cs="TimesNewRomanPS-BoldMT"/>
                <w:bCs/>
                <w:sz w:val="24"/>
                <w:szCs w:val="24"/>
              </w:rPr>
              <w:t>NO CLASS</w:t>
            </w:r>
          </w:p>
        </w:tc>
        <w:tc>
          <w:tcPr>
            <w:tcW w:w="3685" w:type="dxa"/>
          </w:tcPr>
          <w:p w14:paraId="7E3310E1" w14:textId="77777777" w:rsidR="00412D0B" w:rsidRDefault="00412D0B" w:rsidP="00AE1B47">
            <w:pPr>
              <w:spacing w:after="0" w:line="240" w:lineRule="auto"/>
              <w:rPr>
                <w:rFonts w:ascii="Garamond" w:hAnsi="Garamond"/>
                <w:i/>
                <w:sz w:val="24"/>
                <w:szCs w:val="24"/>
              </w:rPr>
            </w:pPr>
          </w:p>
          <w:p w14:paraId="499A968D" w14:textId="7638DA1E" w:rsidR="000963DD" w:rsidRPr="000963DD" w:rsidRDefault="000963DD" w:rsidP="000963DD">
            <w:pPr>
              <w:spacing w:after="0" w:line="240" w:lineRule="auto"/>
              <w:jc w:val="center"/>
              <w:rPr>
                <w:rFonts w:ascii="Garamond" w:hAnsi="Garamond"/>
                <w:iCs/>
                <w:sz w:val="24"/>
                <w:szCs w:val="24"/>
              </w:rPr>
            </w:pPr>
            <w:r w:rsidRPr="000963DD">
              <w:rPr>
                <w:rFonts w:ascii="Garamond" w:hAnsi="Garamond"/>
                <w:iCs/>
                <w:sz w:val="24"/>
                <w:szCs w:val="24"/>
              </w:rPr>
              <w:t>NO CLASS</w:t>
            </w:r>
          </w:p>
        </w:tc>
      </w:tr>
      <w:tr w:rsidR="00412D0B" w:rsidRPr="00FD2003" w14:paraId="21EE27B4" w14:textId="77777777" w:rsidTr="002B0E0F">
        <w:tc>
          <w:tcPr>
            <w:tcW w:w="2700" w:type="dxa"/>
          </w:tcPr>
          <w:p w14:paraId="5717A8DD" w14:textId="77777777" w:rsidR="00412D0B" w:rsidRPr="00CB0612" w:rsidRDefault="00412D0B" w:rsidP="001822CC">
            <w:pPr>
              <w:spacing w:after="0" w:line="240" w:lineRule="auto"/>
              <w:rPr>
                <w:rFonts w:ascii="Garamond" w:eastAsia="SimSun" w:hAnsi="Garamond" w:cs="Times New Roman"/>
                <w:sz w:val="24"/>
                <w:szCs w:val="24"/>
                <w:lang w:eastAsia="zh-CN"/>
              </w:rPr>
            </w:pPr>
          </w:p>
          <w:p w14:paraId="41B5FF60" w14:textId="2D074527" w:rsidR="00412D0B" w:rsidRPr="00CB0612" w:rsidRDefault="00412D0B"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E070C1">
              <w:rPr>
                <w:rFonts w:ascii="Garamond" w:eastAsia="SimSun" w:hAnsi="Garamond" w:cs="Times New Roman"/>
                <w:sz w:val="24"/>
                <w:szCs w:val="24"/>
                <w:lang w:eastAsia="zh-CN"/>
              </w:rPr>
              <w:t>2</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10</w:t>
            </w:r>
          </w:p>
          <w:p w14:paraId="7E12DE96" w14:textId="02F204D6" w:rsidR="00412D0B" w:rsidRPr="00CB0612" w:rsidRDefault="000963DD"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March 27</w:t>
            </w:r>
            <w:r w:rsidRPr="000963DD">
              <w:rPr>
                <w:rFonts w:ascii="Garamond" w:eastAsia="SimSun" w:hAnsi="Garamond" w:cs="Times New Roman"/>
                <w:sz w:val="24"/>
                <w:szCs w:val="24"/>
                <w:vertAlign w:val="superscript"/>
                <w:lang w:eastAsia="zh-CN"/>
              </w:rPr>
              <w:t>th</w:t>
            </w:r>
          </w:p>
        </w:tc>
        <w:tc>
          <w:tcPr>
            <w:tcW w:w="3150" w:type="dxa"/>
          </w:tcPr>
          <w:p w14:paraId="34F22318" w14:textId="77777777" w:rsidR="00412D0B" w:rsidRPr="00CB0612" w:rsidRDefault="00412D0B" w:rsidP="00AE1B47">
            <w:pPr>
              <w:spacing w:after="0" w:line="240" w:lineRule="auto"/>
              <w:jc w:val="center"/>
              <w:outlineLvl w:val="0"/>
              <w:rPr>
                <w:rFonts w:ascii="Garamond" w:eastAsia="SimSun" w:hAnsi="Garamond" w:cs="Times New Roman"/>
                <w:sz w:val="24"/>
                <w:szCs w:val="24"/>
                <w:lang w:eastAsia="zh-CN"/>
              </w:rPr>
            </w:pPr>
          </w:p>
          <w:p w14:paraId="48391A46" w14:textId="77777777" w:rsidR="00412D0B" w:rsidRPr="00CB0612" w:rsidRDefault="00412D0B" w:rsidP="00AE1B47">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Gender and Household Responsibilities</w:t>
            </w:r>
          </w:p>
        </w:tc>
        <w:tc>
          <w:tcPr>
            <w:tcW w:w="3685" w:type="dxa"/>
          </w:tcPr>
          <w:p w14:paraId="51B1BF01"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Chapter 4 of Eagly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2AF95F75" w14:textId="77777777" w:rsidR="00412D0B"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E95185">
              <w:rPr>
                <w:rFonts w:ascii="Garamond" w:hAnsi="Garamond" w:cs="TimesNewRomanPSMT"/>
                <w:i/>
                <w:sz w:val="24"/>
                <w:szCs w:val="24"/>
              </w:rPr>
              <w:t>Cuddy et al. (2004)</w:t>
            </w:r>
          </w:p>
          <w:p w14:paraId="3BCFDA08" w14:textId="77777777" w:rsidR="001D7964" w:rsidRDefault="003C40A0" w:rsidP="00AE1B47">
            <w:pPr>
              <w:spacing w:after="0" w:line="240" w:lineRule="auto"/>
              <w:rPr>
                <w:rFonts w:ascii="Garamond" w:hAnsi="Garamond" w:cs="TimesNewRomanPSMT"/>
                <w:i/>
                <w:sz w:val="24"/>
                <w:szCs w:val="24"/>
              </w:rPr>
            </w:pPr>
            <w:r>
              <w:rPr>
                <w:rFonts w:ascii="Garamond" w:hAnsi="Garamond" w:cs="TimesNewRomanPSMT"/>
                <w:i/>
                <w:sz w:val="24"/>
                <w:szCs w:val="24"/>
              </w:rPr>
              <w:t>Biernat &amp; Wortman (1991)</w:t>
            </w:r>
          </w:p>
          <w:p w14:paraId="2FEC262C" w14:textId="3A0C9587" w:rsidR="00137565" w:rsidRDefault="00137565" w:rsidP="00137565">
            <w:pPr>
              <w:spacing w:after="0" w:line="240" w:lineRule="auto"/>
              <w:rPr>
                <w:rFonts w:ascii="Garamond" w:hAnsi="Garamond" w:cs="TimesNewRomanPSMT"/>
                <w:i/>
                <w:sz w:val="24"/>
                <w:szCs w:val="24"/>
              </w:rPr>
            </w:pPr>
            <w:r>
              <w:rPr>
                <w:rFonts w:ascii="Garamond" w:hAnsi="Garamond" w:cs="TimesNewRomanPSMT"/>
                <w:i/>
                <w:sz w:val="24"/>
                <w:szCs w:val="24"/>
              </w:rPr>
              <w:t>Correll et al. (2007)</w:t>
            </w:r>
          </w:p>
          <w:p w14:paraId="0FD11D02" w14:textId="0DCD4AFD" w:rsidR="00DF7125" w:rsidRPr="00146C6E" w:rsidRDefault="00DF7125" w:rsidP="00146C6E">
            <w:pPr>
              <w:pStyle w:val="ListParagraph"/>
              <w:numPr>
                <w:ilvl w:val="0"/>
                <w:numId w:val="15"/>
              </w:numPr>
              <w:spacing w:after="0" w:line="240" w:lineRule="auto"/>
              <w:rPr>
                <w:rFonts w:ascii="Garamond" w:hAnsi="Garamond" w:cs="TimesNewRomanPSMT"/>
                <w:i/>
                <w:sz w:val="24"/>
                <w:szCs w:val="24"/>
              </w:rPr>
            </w:pPr>
            <w:r w:rsidRPr="00146C6E">
              <w:rPr>
                <w:rFonts w:ascii="Garamond" w:hAnsi="Garamond" w:cs="TimesNewRomanPSMT"/>
                <w:b/>
                <w:iCs/>
                <w:sz w:val="24"/>
                <w:szCs w:val="24"/>
              </w:rPr>
              <w:t xml:space="preserve">Discussion </w:t>
            </w:r>
            <w:r w:rsidR="00622483">
              <w:rPr>
                <w:rFonts w:ascii="Garamond" w:hAnsi="Garamond" w:cs="TimesNewRomanPSMT"/>
                <w:b/>
                <w:iCs/>
                <w:sz w:val="24"/>
                <w:szCs w:val="24"/>
              </w:rPr>
              <w:t>6</w:t>
            </w:r>
            <w:r w:rsidRPr="00146C6E">
              <w:rPr>
                <w:rFonts w:ascii="Garamond" w:hAnsi="Garamond" w:cs="TimesNewRomanPSMT"/>
                <w:b/>
                <w:iCs/>
                <w:sz w:val="24"/>
                <w:szCs w:val="24"/>
              </w:rPr>
              <w:t xml:space="preserve"> due </w:t>
            </w:r>
            <w:r w:rsidR="001F3568" w:rsidRPr="00146C6E">
              <w:rPr>
                <w:rFonts w:ascii="Garamond" w:hAnsi="Garamond" w:cs="TimesNewRomanPSMT"/>
                <w:b/>
                <w:iCs/>
                <w:sz w:val="24"/>
                <w:szCs w:val="24"/>
              </w:rPr>
              <w:t>March 31</w:t>
            </w:r>
            <w:r w:rsidR="001F3568" w:rsidRPr="00146C6E">
              <w:rPr>
                <w:rFonts w:ascii="Garamond" w:hAnsi="Garamond" w:cs="TimesNewRomanPSMT"/>
                <w:b/>
                <w:iCs/>
                <w:sz w:val="24"/>
                <w:szCs w:val="24"/>
                <w:vertAlign w:val="superscript"/>
              </w:rPr>
              <w:t>st</w:t>
            </w:r>
            <w:r w:rsidRPr="00146C6E">
              <w:rPr>
                <w:rFonts w:ascii="Garamond" w:hAnsi="Garamond" w:cs="TimesNewRomanPSMT"/>
                <w:b/>
                <w:iCs/>
                <w:sz w:val="24"/>
                <w:szCs w:val="24"/>
              </w:rPr>
              <w:t xml:space="preserve"> at midnight</w:t>
            </w:r>
          </w:p>
          <w:p w14:paraId="1181217B" w14:textId="6E283820" w:rsidR="00412D0B" w:rsidRPr="00146C6E" w:rsidRDefault="00412D0B" w:rsidP="00146C6E">
            <w:pPr>
              <w:pStyle w:val="ListParagraph"/>
              <w:numPr>
                <w:ilvl w:val="0"/>
                <w:numId w:val="15"/>
              </w:numPr>
              <w:spacing w:after="0" w:line="240" w:lineRule="auto"/>
              <w:rPr>
                <w:rFonts w:ascii="Garamond" w:hAnsi="Garamond" w:cs="TimesNewRomanPSMT"/>
                <w:i/>
                <w:sz w:val="24"/>
                <w:szCs w:val="24"/>
              </w:rPr>
            </w:pPr>
            <w:r w:rsidRPr="00146C6E">
              <w:rPr>
                <w:rFonts w:ascii="Garamond" w:hAnsi="Garamond"/>
                <w:b/>
                <w:sz w:val="24"/>
                <w:szCs w:val="24"/>
              </w:rPr>
              <w:t>Grad presentation</w:t>
            </w:r>
            <w:r w:rsidR="007549CC" w:rsidRPr="00146C6E">
              <w:rPr>
                <w:rFonts w:ascii="Garamond" w:hAnsi="Garamond"/>
                <w:b/>
                <w:sz w:val="24"/>
                <w:szCs w:val="24"/>
              </w:rPr>
              <w:t xml:space="preserve"> </w:t>
            </w:r>
            <w:r w:rsidR="00177C9A" w:rsidRPr="00146C6E">
              <w:rPr>
                <w:rFonts w:ascii="Garamond" w:hAnsi="Garamond"/>
                <w:b/>
                <w:sz w:val="24"/>
                <w:szCs w:val="24"/>
              </w:rPr>
              <w:t>4</w:t>
            </w:r>
            <w:r w:rsidR="00DF53DC" w:rsidRPr="00146C6E">
              <w:rPr>
                <w:rFonts w:ascii="Garamond" w:hAnsi="Garamond"/>
                <w:b/>
                <w:sz w:val="24"/>
                <w:szCs w:val="24"/>
              </w:rPr>
              <w:t xml:space="preserve"> due March </w:t>
            </w:r>
            <w:r w:rsidR="001F3568" w:rsidRPr="00146C6E">
              <w:rPr>
                <w:rFonts w:ascii="Garamond" w:hAnsi="Garamond"/>
                <w:b/>
                <w:sz w:val="24"/>
                <w:szCs w:val="24"/>
              </w:rPr>
              <w:t>27</w:t>
            </w:r>
            <w:r w:rsidR="001F3568" w:rsidRPr="00146C6E">
              <w:rPr>
                <w:rFonts w:ascii="Garamond" w:hAnsi="Garamond"/>
                <w:b/>
                <w:sz w:val="24"/>
                <w:szCs w:val="24"/>
                <w:vertAlign w:val="superscript"/>
              </w:rPr>
              <w:t>th</w:t>
            </w:r>
            <w:r w:rsidR="001F3568" w:rsidRPr="00146C6E">
              <w:rPr>
                <w:rFonts w:ascii="Garamond" w:hAnsi="Garamond"/>
                <w:b/>
                <w:sz w:val="24"/>
                <w:szCs w:val="24"/>
              </w:rPr>
              <w:t xml:space="preserve"> </w:t>
            </w:r>
            <w:r w:rsidR="00DF53DC" w:rsidRPr="00146C6E">
              <w:rPr>
                <w:rFonts w:ascii="Garamond" w:hAnsi="Garamond"/>
                <w:b/>
                <w:sz w:val="24"/>
                <w:szCs w:val="24"/>
              </w:rPr>
              <w:t>9am</w:t>
            </w:r>
          </w:p>
        </w:tc>
      </w:tr>
      <w:tr w:rsidR="00912807" w:rsidRPr="00FD2003" w14:paraId="2D230386" w14:textId="77777777" w:rsidTr="002B0E0F">
        <w:tc>
          <w:tcPr>
            <w:tcW w:w="2700" w:type="dxa"/>
          </w:tcPr>
          <w:p w14:paraId="4875EAD3"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EBE7099" w14:textId="669A270F" w:rsidR="00912807" w:rsidRPr="00CB0612" w:rsidRDefault="00CB0612"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E070C1">
              <w:rPr>
                <w:rFonts w:ascii="Garamond" w:eastAsia="SimSun" w:hAnsi="Garamond" w:cs="Times New Roman"/>
                <w:sz w:val="24"/>
                <w:szCs w:val="24"/>
                <w:lang w:eastAsia="zh-CN"/>
              </w:rPr>
              <w:t>3</w:t>
            </w:r>
            <w:r w:rsidR="00912807" w:rsidRPr="00CB0612">
              <w:rPr>
                <w:rFonts w:ascii="Garamond" w:eastAsia="SimSun" w:hAnsi="Garamond" w:cs="Times New Roman"/>
                <w:sz w:val="24"/>
                <w:szCs w:val="24"/>
                <w:lang w:eastAsia="zh-CN"/>
              </w:rPr>
              <w:t xml:space="preserve">: </w:t>
            </w:r>
            <w:r w:rsidR="00912807" w:rsidRPr="00CB0612">
              <w:rPr>
                <w:rFonts w:ascii="Garamond" w:eastAsia="SimSun" w:hAnsi="Garamond" w:cs="Times New Roman"/>
                <w:sz w:val="24"/>
                <w:szCs w:val="24"/>
                <w:u w:val="single"/>
                <w:lang w:eastAsia="zh-CN"/>
              </w:rPr>
              <w:t>Class</w:t>
            </w:r>
            <w:r w:rsidRPr="00CB0612">
              <w:rPr>
                <w:rFonts w:ascii="Garamond" w:eastAsia="SimSun" w:hAnsi="Garamond" w:cs="Times New Roman"/>
                <w:sz w:val="24"/>
                <w:szCs w:val="24"/>
                <w:u w:val="single"/>
                <w:lang w:eastAsia="zh-CN"/>
              </w:rPr>
              <w:t xml:space="preserve"> 11</w:t>
            </w:r>
          </w:p>
          <w:p w14:paraId="1AF29685" w14:textId="35429E0F" w:rsidR="00912807" w:rsidRPr="00CB0612" w:rsidRDefault="000963DD"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April 3</w:t>
            </w:r>
            <w:r w:rsidRPr="000963DD">
              <w:rPr>
                <w:rFonts w:ascii="Garamond" w:eastAsia="SimSun" w:hAnsi="Garamond" w:cs="Times New Roman"/>
                <w:sz w:val="24"/>
                <w:szCs w:val="24"/>
                <w:vertAlign w:val="superscript"/>
                <w:lang w:eastAsia="zh-CN"/>
              </w:rPr>
              <w:t>rd</w:t>
            </w:r>
            <w:r>
              <w:rPr>
                <w:rFonts w:ascii="Garamond" w:eastAsia="SimSun" w:hAnsi="Garamond" w:cs="Times New Roman"/>
                <w:sz w:val="24"/>
                <w:szCs w:val="24"/>
                <w:lang w:eastAsia="zh-CN"/>
              </w:rPr>
              <w:t xml:space="preserve"> </w:t>
            </w:r>
          </w:p>
        </w:tc>
        <w:tc>
          <w:tcPr>
            <w:tcW w:w="3150" w:type="dxa"/>
          </w:tcPr>
          <w:p w14:paraId="67852662" w14:textId="77777777" w:rsidR="00912807" w:rsidRPr="00CB0612" w:rsidRDefault="00912807" w:rsidP="00AF1F10">
            <w:pPr>
              <w:spacing w:after="0" w:line="240" w:lineRule="auto"/>
              <w:jc w:val="center"/>
              <w:rPr>
                <w:rFonts w:ascii="Garamond" w:eastAsia="SimSun" w:hAnsi="Garamond" w:cs="Times New Roman"/>
                <w:sz w:val="24"/>
                <w:szCs w:val="24"/>
                <w:lang w:eastAsia="zh-CN"/>
              </w:rPr>
            </w:pPr>
          </w:p>
          <w:p w14:paraId="7A1E7509" w14:textId="77777777" w:rsidR="00912807" w:rsidRPr="00CB0612" w:rsidRDefault="00912807" w:rsidP="002F31F9">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Legal </w:t>
            </w:r>
            <w:r w:rsidR="002F31F9">
              <w:rPr>
                <w:rFonts w:ascii="Garamond" w:eastAsia="SimSun" w:hAnsi="Garamond" w:cs="Times New Roman"/>
                <w:sz w:val="24"/>
                <w:szCs w:val="24"/>
                <w:lang w:eastAsia="zh-CN"/>
              </w:rPr>
              <w:t>Issues and Gender</w:t>
            </w:r>
            <w:r w:rsidRPr="00CB0612">
              <w:rPr>
                <w:rFonts w:ascii="Garamond" w:eastAsia="SimSun" w:hAnsi="Garamond" w:cs="Times New Roman"/>
                <w:sz w:val="24"/>
                <w:szCs w:val="24"/>
                <w:lang w:eastAsia="zh-CN"/>
              </w:rPr>
              <w:t xml:space="preserve"> in the Workplace</w:t>
            </w:r>
          </w:p>
        </w:tc>
        <w:tc>
          <w:tcPr>
            <w:tcW w:w="3685" w:type="dxa"/>
          </w:tcPr>
          <w:p w14:paraId="7D7CC8A3" w14:textId="77777777" w:rsidR="00912807" w:rsidRPr="00CB0612" w:rsidRDefault="00301003" w:rsidP="00865565">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912807" w:rsidRPr="00CB0612">
              <w:rPr>
                <w:rFonts w:ascii="Garamond" w:hAnsi="Garamond" w:cs="TimesNewRomanPSMT"/>
                <w:i/>
                <w:sz w:val="24"/>
                <w:szCs w:val="24"/>
              </w:rPr>
              <w:t>Chapter 9 in Eagly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372A047C" w14:textId="77777777" w:rsidR="00CB0612" w:rsidRPr="00CB0612" w:rsidRDefault="00301003" w:rsidP="00CB0612">
            <w:pPr>
              <w:autoSpaceDE w:val="0"/>
              <w:autoSpaceDN w:val="0"/>
              <w:adjustRightInd w:val="0"/>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CB0612" w:rsidRPr="00CB0612">
              <w:rPr>
                <w:rFonts w:ascii="Garamond" w:hAnsi="Garamond" w:cs="TimesNewRomanPSMT"/>
                <w:i/>
                <w:sz w:val="24"/>
                <w:szCs w:val="24"/>
              </w:rPr>
              <w:t>Williams &amp; Westf</w:t>
            </w:r>
            <w:r w:rsidR="00E95185">
              <w:rPr>
                <w:rFonts w:ascii="Garamond" w:hAnsi="Garamond" w:cs="TimesNewRomanPSMT"/>
                <w:i/>
                <w:sz w:val="24"/>
                <w:szCs w:val="24"/>
              </w:rPr>
              <w:t>all (2006)</w:t>
            </w:r>
            <w:r w:rsidR="00CB0612" w:rsidRPr="00CB0612">
              <w:rPr>
                <w:rFonts w:ascii="Garamond" w:hAnsi="Garamond" w:cs="TimesNewRomanPSMT"/>
                <w:i/>
                <w:sz w:val="24"/>
                <w:szCs w:val="24"/>
              </w:rPr>
              <w:t xml:space="preserve"> </w:t>
            </w:r>
          </w:p>
          <w:p w14:paraId="61FAD8D8" w14:textId="77777777" w:rsidR="00CB0612" w:rsidRDefault="00CB0612" w:rsidP="00CB0612">
            <w:pPr>
              <w:spacing w:after="0" w:line="240" w:lineRule="auto"/>
              <w:rPr>
                <w:rFonts w:ascii="Garamond" w:hAnsi="Garamond" w:cs="TimesNewRomanPSMT"/>
                <w:i/>
                <w:sz w:val="24"/>
                <w:szCs w:val="24"/>
              </w:rPr>
            </w:pPr>
            <w:r w:rsidRPr="00CB0612">
              <w:rPr>
                <w:rFonts w:ascii="Garamond" w:hAnsi="Garamond" w:cs="TimesNewRomanPSMT"/>
                <w:i/>
                <w:sz w:val="24"/>
                <w:szCs w:val="24"/>
              </w:rPr>
              <w:t>Fiske et al. (1991)</w:t>
            </w:r>
          </w:p>
          <w:p w14:paraId="6F5DC177" w14:textId="327236B2" w:rsidR="004032C4" w:rsidRDefault="004032C4" w:rsidP="00865565">
            <w:pPr>
              <w:spacing w:after="0" w:line="240" w:lineRule="auto"/>
              <w:rPr>
                <w:rFonts w:ascii="Garamond" w:hAnsi="Garamond" w:cs="TimesNewRomanPSMT"/>
                <w:i/>
                <w:sz w:val="24"/>
                <w:szCs w:val="24"/>
              </w:rPr>
            </w:pPr>
            <w:r w:rsidRPr="0042022A">
              <w:rPr>
                <w:rFonts w:ascii="Garamond" w:hAnsi="Garamond" w:cs="TimesNewRomanPSMT"/>
                <w:i/>
                <w:sz w:val="24"/>
                <w:szCs w:val="24"/>
              </w:rPr>
              <w:t>Leskinen &amp; Cortina (2014)</w:t>
            </w:r>
          </w:p>
          <w:p w14:paraId="7AD3DAC1" w14:textId="637083CD" w:rsidR="00CB0612" w:rsidRPr="00D416DB" w:rsidRDefault="00CB0612" w:rsidP="00D416DB">
            <w:pPr>
              <w:pStyle w:val="ListParagraph"/>
              <w:numPr>
                <w:ilvl w:val="0"/>
                <w:numId w:val="16"/>
              </w:numPr>
              <w:spacing w:after="0" w:line="240" w:lineRule="auto"/>
              <w:rPr>
                <w:rFonts w:ascii="Garamond" w:hAnsi="Garamond" w:cs="TimesNewRomanPSMT"/>
                <w:b/>
                <w:sz w:val="24"/>
                <w:szCs w:val="24"/>
              </w:rPr>
            </w:pPr>
            <w:r w:rsidRPr="00146C6E">
              <w:rPr>
                <w:rFonts w:ascii="Garamond" w:hAnsi="Garamond" w:cs="TimesNewRomanPSMT"/>
                <w:b/>
                <w:sz w:val="24"/>
                <w:szCs w:val="24"/>
              </w:rPr>
              <w:t>Response Paper 4 Due</w:t>
            </w:r>
            <w:r w:rsidR="0050590E" w:rsidRPr="00146C6E">
              <w:rPr>
                <w:rFonts w:ascii="Garamond" w:hAnsi="Garamond" w:cs="TimesNewRomanPSMT"/>
                <w:b/>
                <w:sz w:val="24"/>
                <w:szCs w:val="24"/>
              </w:rPr>
              <w:t xml:space="preserve"> </w:t>
            </w:r>
            <w:r w:rsidR="001F3568" w:rsidRPr="00D416DB">
              <w:rPr>
                <w:rFonts w:ascii="Garamond" w:hAnsi="Garamond" w:cs="TimesNewRomanPSMT"/>
                <w:b/>
                <w:sz w:val="24"/>
                <w:szCs w:val="24"/>
              </w:rPr>
              <w:t>April 7</w:t>
            </w:r>
            <w:r w:rsidR="001F3568" w:rsidRPr="00D416DB">
              <w:rPr>
                <w:rFonts w:ascii="Garamond" w:hAnsi="Garamond" w:cs="TimesNewRomanPSMT"/>
                <w:b/>
                <w:sz w:val="24"/>
                <w:szCs w:val="24"/>
                <w:vertAlign w:val="superscript"/>
              </w:rPr>
              <w:t>th</w:t>
            </w:r>
            <w:r w:rsidR="001F3568" w:rsidRPr="00D416DB">
              <w:rPr>
                <w:rFonts w:ascii="Garamond" w:hAnsi="Garamond" w:cs="TimesNewRomanPSMT"/>
                <w:b/>
                <w:sz w:val="24"/>
                <w:szCs w:val="24"/>
              </w:rPr>
              <w:t xml:space="preserve"> </w:t>
            </w:r>
            <w:r w:rsidR="0050590E" w:rsidRPr="00D416DB">
              <w:rPr>
                <w:rFonts w:ascii="Garamond" w:eastAsia="SimSun" w:hAnsi="Garamond" w:cs="Times New Roman"/>
                <w:b/>
                <w:sz w:val="24"/>
                <w:szCs w:val="24"/>
                <w:lang w:eastAsia="zh-CN"/>
              </w:rPr>
              <w:t>at midnight</w:t>
            </w:r>
          </w:p>
          <w:p w14:paraId="2C7C06F1" w14:textId="508F3C7B" w:rsidR="00912807" w:rsidRPr="00146C6E" w:rsidRDefault="00CB0612" w:rsidP="00146C6E">
            <w:pPr>
              <w:pStyle w:val="ListParagraph"/>
              <w:numPr>
                <w:ilvl w:val="0"/>
                <w:numId w:val="16"/>
              </w:numPr>
              <w:spacing w:after="0" w:line="240" w:lineRule="auto"/>
              <w:rPr>
                <w:rFonts w:ascii="Garamond" w:eastAsia="SimSun" w:hAnsi="Garamond" w:cs="Times New Roman"/>
                <w:i/>
                <w:sz w:val="24"/>
                <w:szCs w:val="24"/>
                <w:lang w:eastAsia="zh-CN"/>
              </w:rPr>
            </w:pPr>
            <w:r w:rsidRPr="00146C6E">
              <w:rPr>
                <w:rFonts w:ascii="Garamond" w:hAnsi="Garamond"/>
                <w:b/>
                <w:sz w:val="24"/>
                <w:szCs w:val="24"/>
              </w:rPr>
              <w:t>Grad presentation</w:t>
            </w:r>
            <w:r w:rsidR="007549CC" w:rsidRPr="00146C6E">
              <w:rPr>
                <w:rFonts w:ascii="Garamond" w:hAnsi="Garamond"/>
                <w:b/>
                <w:sz w:val="24"/>
                <w:szCs w:val="24"/>
              </w:rPr>
              <w:t xml:space="preserve"> </w:t>
            </w:r>
            <w:r w:rsidR="00177C9A" w:rsidRPr="00146C6E">
              <w:rPr>
                <w:rFonts w:ascii="Garamond" w:hAnsi="Garamond"/>
                <w:b/>
                <w:sz w:val="24"/>
                <w:szCs w:val="24"/>
              </w:rPr>
              <w:t>5</w:t>
            </w:r>
            <w:r w:rsidR="00DF53DC" w:rsidRPr="00146C6E">
              <w:rPr>
                <w:rFonts w:ascii="Garamond" w:hAnsi="Garamond"/>
                <w:b/>
                <w:sz w:val="24"/>
                <w:szCs w:val="24"/>
              </w:rPr>
              <w:t xml:space="preserve"> due April 3</w:t>
            </w:r>
            <w:r w:rsidR="00DF53DC" w:rsidRPr="00146C6E">
              <w:rPr>
                <w:rFonts w:ascii="Garamond" w:hAnsi="Garamond"/>
                <w:b/>
                <w:sz w:val="24"/>
                <w:szCs w:val="24"/>
                <w:vertAlign w:val="superscript"/>
              </w:rPr>
              <w:t>rd</w:t>
            </w:r>
            <w:r w:rsidR="00DF53DC" w:rsidRPr="00146C6E">
              <w:rPr>
                <w:rFonts w:ascii="Garamond" w:hAnsi="Garamond"/>
                <w:b/>
                <w:sz w:val="24"/>
                <w:szCs w:val="24"/>
              </w:rPr>
              <w:t xml:space="preserve"> 9am</w:t>
            </w:r>
          </w:p>
        </w:tc>
      </w:tr>
      <w:tr w:rsidR="003A7690" w:rsidRPr="00FD2003" w14:paraId="593FFAF8" w14:textId="77777777" w:rsidTr="002B0E0F">
        <w:tc>
          <w:tcPr>
            <w:tcW w:w="2700" w:type="dxa"/>
          </w:tcPr>
          <w:p w14:paraId="334AF975" w14:textId="77777777" w:rsidR="003A7690" w:rsidRPr="00CB0612" w:rsidRDefault="003A7690" w:rsidP="001822CC">
            <w:pPr>
              <w:spacing w:after="0" w:line="240" w:lineRule="auto"/>
              <w:rPr>
                <w:rFonts w:ascii="Garamond" w:eastAsia="SimSun" w:hAnsi="Garamond" w:cs="Times New Roman"/>
                <w:sz w:val="24"/>
                <w:szCs w:val="24"/>
                <w:lang w:eastAsia="zh-CN"/>
              </w:rPr>
            </w:pPr>
          </w:p>
          <w:p w14:paraId="5E50C5CF" w14:textId="257C4CC7" w:rsidR="003A7690" w:rsidRPr="00CB0612" w:rsidRDefault="003A7690"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E070C1">
              <w:rPr>
                <w:rFonts w:ascii="Garamond" w:eastAsia="SimSun" w:hAnsi="Garamond" w:cs="Times New Roman"/>
                <w:sz w:val="24"/>
                <w:szCs w:val="24"/>
                <w:lang w:eastAsia="zh-CN"/>
              </w:rPr>
              <w:t>4</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12</w:t>
            </w:r>
          </w:p>
          <w:p w14:paraId="5BC17AE7" w14:textId="7CBDC303" w:rsidR="003A7690"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April </w:t>
            </w:r>
            <w:r w:rsidR="000963DD">
              <w:rPr>
                <w:rFonts w:ascii="Garamond" w:eastAsia="SimSun" w:hAnsi="Garamond" w:cs="Times New Roman"/>
                <w:sz w:val="24"/>
                <w:szCs w:val="24"/>
                <w:lang w:eastAsia="zh-CN"/>
              </w:rPr>
              <w:t>10</w:t>
            </w:r>
            <w:r w:rsidR="000963DD" w:rsidRPr="000963DD">
              <w:rPr>
                <w:rFonts w:ascii="Garamond" w:eastAsia="SimSun" w:hAnsi="Garamond" w:cs="Times New Roman"/>
                <w:sz w:val="24"/>
                <w:szCs w:val="24"/>
                <w:vertAlign w:val="superscript"/>
                <w:lang w:eastAsia="zh-CN"/>
              </w:rPr>
              <w:t>rd</w:t>
            </w:r>
            <w:r w:rsidR="000963DD">
              <w:rPr>
                <w:rFonts w:ascii="Garamond" w:eastAsia="SimSun" w:hAnsi="Garamond" w:cs="Times New Roman"/>
                <w:sz w:val="24"/>
                <w:szCs w:val="24"/>
                <w:lang w:eastAsia="zh-CN"/>
              </w:rPr>
              <w:t xml:space="preserve"> </w:t>
            </w:r>
          </w:p>
        </w:tc>
        <w:tc>
          <w:tcPr>
            <w:tcW w:w="3150" w:type="dxa"/>
          </w:tcPr>
          <w:p w14:paraId="2894CE8E" w14:textId="77777777" w:rsidR="003A7690" w:rsidRPr="00CB0612" w:rsidRDefault="003A7690" w:rsidP="0028600B">
            <w:pPr>
              <w:spacing w:after="0" w:line="240" w:lineRule="auto"/>
              <w:jc w:val="center"/>
              <w:rPr>
                <w:rFonts w:ascii="Garamond" w:eastAsia="SimSun" w:hAnsi="Garamond" w:cs="Times New Roman"/>
                <w:sz w:val="24"/>
                <w:szCs w:val="24"/>
                <w:lang w:eastAsia="zh-CN"/>
              </w:rPr>
            </w:pPr>
          </w:p>
          <w:p w14:paraId="6FC4E0DE" w14:textId="50E2312C" w:rsidR="003A7690" w:rsidRPr="00CB0612" w:rsidRDefault="000F0DB2" w:rsidP="0028600B">
            <w:pPr>
              <w:spacing w:after="0" w:line="240" w:lineRule="auto"/>
              <w:jc w:val="center"/>
              <w:rPr>
                <w:rFonts w:ascii="Garamond" w:hAnsi="Garamond" w:cs="TimesNewRomanPS-BoldMT"/>
                <w:bCs/>
                <w:sz w:val="24"/>
                <w:szCs w:val="24"/>
              </w:rPr>
            </w:pPr>
            <w:r>
              <w:rPr>
                <w:rFonts w:ascii="Garamond" w:eastAsia="SimSun" w:hAnsi="Garamond" w:cs="Times New Roman"/>
                <w:sz w:val="24"/>
                <w:szCs w:val="24"/>
                <w:lang w:eastAsia="zh-CN"/>
              </w:rPr>
              <w:t xml:space="preserve">Challenges Faced </w:t>
            </w:r>
            <w:r w:rsidR="00514437">
              <w:rPr>
                <w:rFonts w:ascii="Garamond" w:eastAsia="SimSun" w:hAnsi="Garamond" w:cs="Times New Roman"/>
                <w:sz w:val="24"/>
                <w:szCs w:val="24"/>
                <w:lang w:eastAsia="zh-CN"/>
              </w:rPr>
              <w:t xml:space="preserve">based on </w:t>
            </w:r>
            <w:r w:rsidR="005C10ED">
              <w:rPr>
                <w:rFonts w:ascii="Garamond" w:eastAsia="SimSun" w:hAnsi="Garamond" w:cs="Times New Roman"/>
                <w:sz w:val="24"/>
                <w:szCs w:val="24"/>
                <w:lang w:eastAsia="zh-CN"/>
              </w:rPr>
              <w:t>R</w:t>
            </w:r>
            <w:r w:rsidR="00514437">
              <w:rPr>
                <w:rFonts w:ascii="Garamond" w:eastAsia="SimSun" w:hAnsi="Garamond" w:cs="Times New Roman"/>
                <w:sz w:val="24"/>
                <w:szCs w:val="24"/>
                <w:lang w:eastAsia="zh-CN"/>
              </w:rPr>
              <w:t xml:space="preserve">ace and </w:t>
            </w:r>
            <w:r w:rsidR="005C10ED">
              <w:rPr>
                <w:rFonts w:ascii="Garamond" w:eastAsia="SimSun" w:hAnsi="Garamond" w:cs="Times New Roman"/>
                <w:sz w:val="24"/>
                <w:szCs w:val="24"/>
                <w:lang w:eastAsia="zh-CN"/>
              </w:rPr>
              <w:t>M</w:t>
            </w:r>
            <w:r w:rsidR="00514437">
              <w:rPr>
                <w:rFonts w:ascii="Garamond" w:eastAsia="SimSun" w:hAnsi="Garamond" w:cs="Times New Roman"/>
                <w:sz w:val="24"/>
                <w:szCs w:val="24"/>
                <w:lang w:eastAsia="zh-CN"/>
              </w:rPr>
              <w:t xml:space="preserve">ale </w:t>
            </w:r>
            <w:r w:rsidR="005C10ED">
              <w:rPr>
                <w:rFonts w:ascii="Garamond" w:eastAsia="SimSun" w:hAnsi="Garamond" w:cs="Times New Roman"/>
                <w:sz w:val="24"/>
                <w:szCs w:val="24"/>
                <w:lang w:eastAsia="zh-CN"/>
              </w:rPr>
              <w:t>I</w:t>
            </w:r>
            <w:r w:rsidR="00514437">
              <w:rPr>
                <w:rFonts w:ascii="Garamond" w:eastAsia="SimSun" w:hAnsi="Garamond" w:cs="Times New Roman"/>
                <w:sz w:val="24"/>
                <w:szCs w:val="24"/>
                <w:lang w:eastAsia="zh-CN"/>
              </w:rPr>
              <w:t>dentity</w:t>
            </w:r>
          </w:p>
        </w:tc>
        <w:tc>
          <w:tcPr>
            <w:tcW w:w="3685" w:type="dxa"/>
          </w:tcPr>
          <w:p w14:paraId="1452BED5" w14:textId="2FE1AAE4" w:rsidR="007F09EB" w:rsidRPr="007F09EB" w:rsidRDefault="007F09EB" w:rsidP="007F09EB">
            <w:pPr>
              <w:spacing w:after="0" w:line="240" w:lineRule="auto"/>
              <w:rPr>
                <w:rFonts w:ascii="Garamond" w:hAnsi="Garamond" w:cs="TimesNewRomanPSMT"/>
                <w:bCs/>
                <w:i/>
                <w:sz w:val="24"/>
                <w:szCs w:val="24"/>
              </w:rPr>
            </w:pPr>
            <w:r>
              <w:rPr>
                <w:rFonts w:ascii="Garamond" w:eastAsia="SimSun" w:hAnsi="Garamond" w:cs="Times New Roman"/>
                <w:i/>
                <w:sz w:val="24"/>
                <w:szCs w:val="24"/>
                <w:lang w:eastAsia="zh-CN"/>
              </w:rPr>
              <w:t xml:space="preserve">Book: </w:t>
            </w:r>
            <w:r w:rsidRPr="007F09EB">
              <w:rPr>
                <w:rFonts w:ascii="Garamond" w:hAnsi="Garamond" w:cs="TimesNewRomanPSMT"/>
                <w:i/>
                <w:sz w:val="24"/>
                <w:szCs w:val="24"/>
              </w:rPr>
              <w:t xml:space="preserve">Chapter </w:t>
            </w:r>
            <w:r>
              <w:rPr>
                <w:rFonts w:ascii="Garamond" w:hAnsi="Garamond" w:cs="TimesNewRomanPSMT"/>
                <w:i/>
                <w:sz w:val="24"/>
                <w:szCs w:val="24"/>
              </w:rPr>
              <w:t>1</w:t>
            </w:r>
            <w:r w:rsidRPr="007F09EB">
              <w:rPr>
                <w:rFonts w:ascii="Garamond" w:hAnsi="Garamond" w:cs="TimesNewRomanPSMT"/>
                <w:i/>
                <w:sz w:val="24"/>
                <w:szCs w:val="24"/>
              </w:rPr>
              <w:t>2 in Northouse (</w:t>
            </w:r>
            <w:r w:rsidRPr="007F09EB">
              <w:rPr>
                <w:rFonts w:ascii="Garamond" w:hAnsi="Garamond" w:cs="TimesNewRomanPSMT"/>
                <w:bCs/>
                <w:i/>
                <w:sz w:val="24"/>
                <w:szCs w:val="24"/>
              </w:rPr>
              <w:t>2022</w:t>
            </w:r>
            <w:r w:rsidRPr="007F09EB">
              <w:rPr>
                <w:rFonts w:ascii="Garamond" w:hAnsi="Garamond" w:cs="TimesNewRomanPSMT"/>
                <w:i/>
                <w:sz w:val="24"/>
                <w:szCs w:val="24"/>
              </w:rPr>
              <w:t>)</w:t>
            </w:r>
          </w:p>
          <w:p w14:paraId="14AEC972" w14:textId="021D06B5" w:rsidR="004032C4" w:rsidRPr="001B6EAA" w:rsidRDefault="00301003" w:rsidP="0028600B">
            <w:pPr>
              <w:spacing w:after="0" w:line="240" w:lineRule="auto"/>
              <w:rPr>
                <w:rFonts w:ascii="Garamond" w:eastAsia="SimSun" w:hAnsi="Garamond" w:cs="Times New Roman"/>
                <w:i/>
                <w:sz w:val="24"/>
                <w:szCs w:val="24"/>
                <w:lang w:eastAsia="zh-CN"/>
              </w:rPr>
            </w:pPr>
            <w:r w:rsidRPr="001B6EAA">
              <w:rPr>
                <w:rFonts w:ascii="Garamond" w:eastAsia="SimSun" w:hAnsi="Garamond" w:cs="Times New Roman"/>
                <w:i/>
                <w:sz w:val="24"/>
                <w:szCs w:val="24"/>
                <w:lang w:eastAsia="zh-CN"/>
              </w:rPr>
              <w:t xml:space="preserve">Web: </w:t>
            </w:r>
            <w:r w:rsidR="004032C4" w:rsidRPr="001B6EAA">
              <w:rPr>
                <w:rFonts w:ascii="Garamond" w:eastAsia="SimSun" w:hAnsi="Garamond" w:cs="Times New Roman"/>
                <w:i/>
                <w:sz w:val="24"/>
                <w:szCs w:val="24"/>
                <w:lang w:eastAsia="zh-CN"/>
              </w:rPr>
              <w:t>Bosak et al. (2016)</w:t>
            </w:r>
          </w:p>
          <w:p w14:paraId="1072CBA5" w14:textId="77777777" w:rsidR="006D7797" w:rsidRPr="001B6EAA" w:rsidRDefault="006D7797" w:rsidP="0028600B">
            <w:pPr>
              <w:spacing w:after="0" w:line="240" w:lineRule="auto"/>
              <w:rPr>
                <w:rFonts w:ascii="Garamond" w:eastAsia="SimSun" w:hAnsi="Garamond" w:cs="Times New Roman"/>
                <w:i/>
                <w:sz w:val="24"/>
                <w:szCs w:val="24"/>
                <w:lang w:eastAsia="zh-CN"/>
              </w:rPr>
            </w:pPr>
            <w:r w:rsidRPr="001B6EAA">
              <w:rPr>
                <w:rFonts w:ascii="Garamond" w:hAnsi="Garamond" w:cs="TimesNewRomanPSMT"/>
                <w:i/>
                <w:sz w:val="24"/>
                <w:szCs w:val="24"/>
              </w:rPr>
              <w:t>Rosette et al., (2016)</w:t>
            </w:r>
          </w:p>
          <w:p w14:paraId="1EFB3962" w14:textId="5C39FA28" w:rsidR="006D7797" w:rsidRDefault="00803A4A" w:rsidP="0028600B">
            <w:pPr>
              <w:spacing w:after="0" w:line="240" w:lineRule="auto"/>
              <w:rPr>
                <w:rFonts w:ascii="Garamond" w:eastAsia="SimSun" w:hAnsi="Garamond" w:cs="Times New Roman"/>
                <w:i/>
                <w:sz w:val="24"/>
                <w:szCs w:val="24"/>
                <w:lang w:eastAsia="zh-CN"/>
              </w:rPr>
            </w:pPr>
            <w:r w:rsidRPr="001B6EAA">
              <w:rPr>
                <w:rFonts w:ascii="Garamond" w:eastAsia="SimSun" w:hAnsi="Garamond" w:cs="Times New Roman"/>
                <w:i/>
                <w:sz w:val="24"/>
                <w:szCs w:val="24"/>
                <w:lang w:eastAsia="zh-CN"/>
              </w:rPr>
              <w:t>Eaton</w:t>
            </w:r>
            <w:r w:rsidR="00D16BE4" w:rsidRPr="001B6EAA">
              <w:rPr>
                <w:rFonts w:ascii="Garamond" w:eastAsia="SimSun" w:hAnsi="Garamond" w:cs="Times New Roman"/>
                <w:i/>
                <w:sz w:val="24"/>
                <w:szCs w:val="24"/>
                <w:lang w:eastAsia="zh-CN"/>
              </w:rPr>
              <w:t xml:space="preserve"> et al., </w:t>
            </w:r>
            <w:r w:rsidRPr="001B6EAA">
              <w:rPr>
                <w:rFonts w:ascii="Garamond" w:eastAsia="SimSun" w:hAnsi="Garamond" w:cs="Times New Roman"/>
                <w:i/>
                <w:sz w:val="24"/>
                <w:szCs w:val="24"/>
                <w:lang w:eastAsia="zh-CN"/>
              </w:rPr>
              <w:t>(</w:t>
            </w:r>
            <w:r w:rsidR="00D16BE4" w:rsidRPr="001B6EAA">
              <w:rPr>
                <w:rFonts w:ascii="Garamond" w:eastAsia="SimSun" w:hAnsi="Garamond" w:cs="Times New Roman"/>
                <w:i/>
                <w:sz w:val="24"/>
                <w:szCs w:val="24"/>
                <w:lang w:eastAsia="zh-CN"/>
              </w:rPr>
              <w:t>2020</w:t>
            </w:r>
            <w:r w:rsidRPr="001B6EAA">
              <w:rPr>
                <w:rFonts w:ascii="Garamond" w:eastAsia="SimSun" w:hAnsi="Garamond" w:cs="Times New Roman"/>
                <w:i/>
                <w:sz w:val="24"/>
                <w:szCs w:val="24"/>
                <w:lang w:eastAsia="zh-CN"/>
              </w:rPr>
              <w:t>)</w:t>
            </w:r>
          </w:p>
          <w:p w14:paraId="139EC013" w14:textId="77777777" w:rsidR="00C5489D" w:rsidRPr="0038371C" w:rsidRDefault="00DF7125" w:rsidP="0038371C">
            <w:pPr>
              <w:pStyle w:val="ListParagraph"/>
              <w:numPr>
                <w:ilvl w:val="0"/>
                <w:numId w:val="17"/>
              </w:numPr>
              <w:spacing w:after="0" w:line="240" w:lineRule="auto"/>
              <w:rPr>
                <w:rFonts w:ascii="Garamond" w:eastAsia="SimSun" w:hAnsi="Garamond" w:cs="Times New Roman"/>
                <w:i/>
                <w:sz w:val="24"/>
                <w:szCs w:val="24"/>
                <w:lang w:eastAsia="zh-CN"/>
              </w:rPr>
            </w:pPr>
            <w:r w:rsidRPr="00146C6E">
              <w:rPr>
                <w:rFonts w:ascii="Garamond" w:hAnsi="Garamond" w:cs="TimesNewRomanPSMT"/>
                <w:b/>
                <w:iCs/>
                <w:sz w:val="24"/>
                <w:szCs w:val="24"/>
              </w:rPr>
              <w:t xml:space="preserve">Discussion </w:t>
            </w:r>
            <w:r w:rsidR="00622483">
              <w:rPr>
                <w:rFonts w:ascii="Garamond" w:hAnsi="Garamond" w:cs="TimesNewRomanPSMT"/>
                <w:b/>
                <w:iCs/>
                <w:sz w:val="24"/>
                <w:szCs w:val="24"/>
              </w:rPr>
              <w:t>7</w:t>
            </w:r>
            <w:r w:rsidRPr="00146C6E">
              <w:rPr>
                <w:rFonts w:ascii="Garamond" w:hAnsi="Garamond" w:cs="TimesNewRomanPSMT"/>
                <w:b/>
                <w:iCs/>
                <w:sz w:val="24"/>
                <w:szCs w:val="24"/>
              </w:rPr>
              <w:t xml:space="preserve"> due </w:t>
            </w:r>
            <w:r w:rsidR="001F3568" w:rsidRPr="00146C6E">
              <w:rPr>
                <w:rFonts w:ascii="Garamond" w:hAnsi="Garamond" w:cs="TimesNewRomanPSMT"/>
                <w:b/>
                <w:iCs/>
                <w:sz w:val="24"/>
                <w:szCs w:val="24"/>
              </w:rPr>
              <w:t>April 14</w:t>
            </w:r>
            <w:r w:rsidR="001F3568" w:rsidRPr="00146C6E">
              <w:rPr>
                <w:rFonts w:ascii="Garamond" w:hAnsi="Garamond" w:cs="TimesNewRomanPSMT"/>
                <w:b/>
                <w:iCs/>
                <w:sz w:val="24"/>
                <w:szCs w:val="24"/>
                <w:vertAlign w:val="superscript"/>
              </w:rPr>
              <w:t>th</w:t>
            </w:r>
            <w:r w:rsidR="001F3568" w:rsidRPr="00146C6E">
              <w:rPr>
                <w:rFonts w:ascii="Garamond" w:hAnsi="Garamond" w:cs="TimesNewRomanPSMT"/>
                <w:b/>
                <w:iCs/>
                <w:sz w:val="24"/>
                <w:szCs w:val="24"/>
              </w:rPr>
              <w:t xml:space="preserve"> </w:t>
            </w:r>
            <w:r w:rsidRPr="00146C6E">
              <w:rPr>
                <w:rFonts w:ascii="Garamond" w:hAnsi="Garamond" w:cs="TimesNewRomanPSMT"/>
                <w:b/>
                <w:iCs/>
                <w:sz w:val="24"/>
                <w:szCs w:val="24"/>
              </w:rPr>
              <w:t>at midnight</w:t>
            </w:r>
          </w:p>
          <w:p w14:paraId="26D5202C" w14:textId="3C371090" w:rsidR="0038371C" w:rsidRPr="0038371C" w:rsidRDefault="0038371C" w:rsidP="0038371C">
            <w:pPr>
              <w:pStyle w:val="ListParagraph"/>
              <w:numPr>
                <w:ilvl w:val="0"/>
                <w:numId w:val="17"/>
              </w:numPr>
              <w:spacing w:after="0" w:line="240" w:lineRule="auto"/>
              <w:rPr>
                <w:rFonts w:ascii="Garamond" w:eastAsia="SimSun" w:hAnsi="Garamond" w:cs="Times New Roman"/>
                <w:i/>
                <w:sz w:val="24"/>
                <w:szCs w:val="24"/>
                <w:lang w:eastAsia="zh-CN"/>
              </w:rPr>
            </w:pPr>
            <w:r w:rsidRPr="00146C6E">
              <w:rPr>
                <w:rFonts w:ascii="Garamond" w:hAnsi="Garamond"/>
                <w:b/>
                <w:sz w:val="24"/>
                <w:szCs w:val="24"/>
              </w:rPr>
              <w:t xml:space="preserve">Grad presentation </w:t>
            </w:r>
            <w:r>
              <w:rPr>
                <w:rFonts w:ascii="Garamond" w:hAnsi="Garamond"/>
                <w:b/>
                <w:sz w:val="24"/>
                <w:szCs w:val="24"/>
              </w:rPr>
              <w:t>6</w:t>
            </w:r>
            <w:r w:rsidRPr="00146C6E">
              <w:rPr>
                <w:rFonts w:ascii="Garamond" w:hAnsi="Garamond"/>
                <w:b/>
                <w:sz w:val="24"/>
                <w:szCs w:val="24"/>
              </w:rPr>
              <w:t xml:space="preserve"> due April </w:t>
            </w:r>
            <w:r>
              <w:rPr>
                <w:rFonts w:ascii="Garamond" w:hAnsi="Garamond"/>
                <w:b/>
                <w:sz w:val="24"/>
                <w:szCs w:val="24"/>
              </w:rPr>
              <w:t>10</w:t>
            </w:r>
            <w:r w:rsidRPr="0038371C">
              <w:rPr>
                <w:rFonts w:ascii="Garamond" w:hAnsi="Garamond"/>
                <w:b/>
                <w:sz w:val="24"/>
                <w:szCs w:val="24"/>
                <w:vertAlign w:val="superscript"/>
              </w:rPr>
              <w:t>th</w:t>
            </w:r>
            <w:r>
              <w:rPr>
                <w:rFonts w:ascii="Garamond" w:hAnsi="Garamond"/>
                <w:b/>
                <w:sz w:val="24"/>
                <w:szCs w:val="24"/>
              </w:rPr>
              <w:t xml:space="preserve"> at </w:t>
            </w:r>
            <w:r w:rsidRPr="00146C6E">
              <w:rPr>
                <w:rFonts w:ascii="Garamond" w:hAnsi="Garamond"/>
                <w:b/>
                <w:sz w:val="24"/>
                <w:szCs w:val="24"/>
              </w:rPr>
              <w:t>9am</w:t>
            </w:r>
          </w:p>
        </w:tc>
      </w:tr>
      <w:tr w:rsidR="003A7690" w:rsidRPr="00FD2003" w14:paraId="7EF0D881" w14:textId="77777777" w:rsidTr="002B0E0F">
        <w:tc>
          <w:tcPr>
            <w:tcW w:w="2700" w:type="dxa"/>
            <w:tcBorders>
              <w:bottom w:val="single" w:sz="4" w:space="0" w:color="auto"/>
            </w:tcBorders>
          </w:tcPr>
          <w:p w14:paraId="068BE4C6" w14:textId="77777777" w:rsidR="00137565" w:rsidRDefault="00137565" w:rsidP="003A7690">
            <w:pPr>
              <w:spacing w:after="0" w:line="240" w:lineRule="auto"/>
              <w:rPr>
                <w:rFonts w:ascii="Garamond" w:eastAsia="SimSun" w:hAnsi="Garamond" w:cs="Times New Roman"/>
                <w:sz w:val="24"/>
                <w:szCs w:val="24"/>
                <w:lang w:eastAsia="zh-CN"/>
              </w:rPr>
            </w:pPr>
          </w:p>
          <w:p w14:paraId="3FD429E4" w14:textId="352199C9" w:rsidR="003A7690" w:rsidRPr="00CB0612" w:rsidRDefault="003A7690" w:rsidP="003A7690">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E070C1">
              <w:rPr>
                <w:rFonts w:ascii="Garamond" w:eastAsia="SimSun" w:hAnsi="Garamond" w:cs="Times New Roman"/>
                <w:sz w:val="24"/>
                <w:szCs w:val="24"/>
                <w:lang w:eastAsia="zh-CN"/>
              </w:rPr>
              <w:t>5</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13</w:t>
            </w:r>
          </w:p>
          <w:p w14:paraId="4957DEE1" w14:textId="64B5366B" w:rsidR="003A7690"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April 1</w:t>
            </w:r>
            <w:r w:rsidR="000963DD">
              <w:rPr>
                <w:rFonts w:ascii="Garamond" w:eastAsia="SimSun" w:hAnsi="Garamond" w:cs="Times New Roman"/>
                <w:sz w:val="24"/>
                <w:szCs w:val="24"/>
                <w:lang w:eastAsia="zh-CN"/>
              </w:rPr>
              <w:t>7</w:t>
            </w:r>
            <w:r w:rsidR="000963DD" w:rsidRPr="000963DD">
              <w:rPr>
                <w:rFonts w:ascii="Garamond" w:eastAsia="SimSun" w:hAnsi="Garamond" w:cs="Times New Roman"/>
                <w:sz w:val="24"/>
                <w:szCs w:val="24"/>
                <w:vertAlign w:val="superscript"/>
                <w:lang w:eastAsia="zh-CN"/>
              </w:rPr>
              <w:t>th</w:t>
            </w:r>
            <w:r w:rsidR="000963DD">
              <w:rPr>
                <w:rFonts w:ascii="Garamond" w:eastAsia="SimSun" w:hAnsi="Garamond" w:cs="Times New Roman"/>
                <w:sz w:val="24"/>
                <w:szCs w:val="24"/>
                <w:lang w:eastAsia="zh-CN"/>
              </w:rPr>
              <w:t xml:space="preserve"> </w:t>
            </w:r>
          </w:p>
        </w:tc>
        <w:tc>
          <w:tcPr>
            <w:tcW w:w="3150" w:type="dxa"/>
            <w:tcBorders>
              <w:bottom w:val="single" w:sz="4" w:space="0" w:color="auto"/>
            </w:tcBorders>
          </w:tcPr>
          <w:p w14:paraId="4B0E296A" w14:textId="77777777" w:rsidR="003A7690" w:rsidRPr="00CB0612" w:rsidRDefault="003A7690" w:rsidP="0028600B">
            <w:pPr>
              <w:spacing w:after="0" w:line="240" w:lineRule="auto"/>
              <w:jc w:val="center"/>
              <w:rPr>
                <w:rFonts w:ascii="Garamond" w:hAnsi="Garamond" w:cs="TimesNewRomanPS-BoldMT"/>
                <w:bCs/>
                <w:sz w:val="24"/>
                <w:szCs w:val="24"/>
              </w:rPr>
            </w:pPr>
          </w:p>
          <w:p w14:paraId="7957B2E0" w14:textId="77777777" w:rsidR="003A7690" w:rsidRPr="00CB0612" w:rsidRDefault="003A7690" w:rsidP="0028600B">
            <w:pPr>
              <w:spacing w:after="0" w:line="240" w:lineRule="auto"/>
              <w:jc w:val="center"/>
              <w:rPr>
                <w:rFonts w:ascii="Garamond" w:eastAsia="SimSun" w:hAnsi="Garamond" w:cs="Times New Roman"/>
                <w:sz w:val="24"/>
                <w:szCs w:val="24"/>
                <w:lang w:eastAsia="zh-CN"/>
              </w:rPr>
            </w:pPr>
            <w:r w:rsidRPr="00CB0612">
              <w:rPr>
                <w:rFonts w:ascii="Garamond" w:hAnsi="Garamond" w:cs="TimesNewRomanPS-BoldMT"/>
                <w:bCs/>
                <w:sz w:val="24"/>
                <w:szCs w:val="24"/>
              </w:rPr>
              <w:t>How do Women Find Their Way Through the Labyrinth?</w:t>
            </w:r>
          </w:p>
        </w:tc>
        <w:tc>
          <w:tcPr>
            <w:tcW w:w="3685" w:type="dxa"/>
            <w:tcBorders>
              <w:bottom w:val="single" w:sz="4" w:space="0" w:color="auto"/>
            </w:tcBorders>
          </w:tcPr>
          <w:p w14:paraId="347646BE" w14:textId="77777777" w:rsidR="003A7690" w:rsidRPr="00137565" w:rsidRDefault="00301003" w:rsidP="0028600B">
            <w:pPr>
              <w:spacing w:after="0" w:line="240" w:lineRule="auto"/>
              <w:rPr>
                <w:rFonts w:ascii="Garamond" w:hAnsi="Garamond"/>
                <w:i/>
                <w:sz w:val="24"/>
                <w:szCs w:val="24"/>
              </w:rPr>
            </w:pPr>
            <w:r>
              <w:rPr>
                <w:rFonts w:ascii="Garamond" w:hAnsi="Garamond" w:cs="Arial"/>
                <w:i/>
                <w:sz w:val="24"/>
                <w:szCs w:val="24"/>
              </w:rPr>
              <w:t xml:space="preserve">Book: </w:t>
            </w:r>
            <w:r w:rsidR="003A7690" w:rsidRPr="00137565">
              <w:rPr>
                <w:rFonts w:ascii="Garamond" w:hAnsi="Garamond" w:cs="Arial"/>
                <w:i/>
                <w:sz w:val="24"/>
                <w:szCs w:val="24"/>
              </w:rPr>
              <w:t>Chapter 10 in Eagly &amp; Carli</w:t>
            </w:r>
            <w:r w:rsidR="00137565" w:rsidRPr="00137565">
              <w:rPr>
                <w:rFonts w:ascii="Garamond" w:hAnsi="Garamond" w:cs="Arial"/>
                <w:i/>
                <w:sz w:val="24"/>
                <w:szCs w:val="24"/>
              </w:rPr>
              <w:t xml:space="preserve"> </w:t>
            </w:r>
            <w:r w:rsidR="00137565" w:rsidRPr="00137565">
              <w:rPr>
                <w:rFonts w:ascii="Garamond" w:hAnsi="Garamond" w:cs="TimesNewRomanPSMT"/>
                <w:bCs/>
                <w:i/>
                <w:sz w:val="24"/>
                <w:szCs w:val="24"/>
              </w:rPr>
              <w:t>(2007)</w:t>
            </w:r>
          </w:p>
          <w:p w14:paraId="3884BB2B" w14:textId="77777777" w:rsidR="003A7690" w:rsidRPr="00137565" w:rsidRDefault="00301003"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Web: </w:t>
            </w:r>
            <w:r w:rsidR="00137565" w:rsidRPr="00137565">
              <w:rPr>
                <w:rFonts w:ascii="Garamond" w:hAnsi="Garamond"/>
                <w:i/>
                <w:sz w:val="24"/>
                <w:szCs w:val="24"/>
              </w:rPr>
              <w:t>Greenhaus, &amp; Powell (2006)</w:t>
            </w:r>
          </w:p>
          <w:p w14:paraId="570D39C9" w14:textId="77777777" w:rsidR="003A7690" w:rsidRDefault="0042022A"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Williams &amp; Tiedens (2016)</w:t>
            </w:r>
          </w:p>
          <w:p w14:paraId="39D55F1C" w14:textId="77777777" w:rsidR="004E7A43" w:rsidRDefault="001D7964"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Bowles</w:t>
            </w:r>
            <w:r w:rsidR="00A671EB">
              <w:rPr>
                <w:rFonts w:ascii="Garamond" w:hAnsi="Garamond"/>
                <w:i/>
                <w:sz w:val="24"/>
                <w:szCs w:val="24"/>
              </w:rPr>
              <w:t xml:space="preserve"> &amp; Babcock</w:t>
            </w:r>
            <w:r>
              <w:rPr>
                <w:rFonts w:ascii="Garamond" w:hAnsi="Garamond"/>
                <w:i/>
                <w:sz w:val="24"/>
                <w:szCs w:val="24"/>
              </w:rPr>
              <w:t xml:space="preserve"> (2013)</w:t>
            </w:r>
          </w:p>
          <w:p w14:paraId="069D6A17" w14:textId="244C62F9" w:rsidR="00DF7125" w:rsidRPr="00AF35CE" w:rsidRDefault="00DF7125" w:rsidP="00146C6E">
            <w:pPr>
              <w:pStyle w:val="ListParagraph"/>
              <w:numPr>
                <w:ilvl w:val="0"/>
                <w:numId w:val="18"/>
              </w:numPr>
              <w:autoSpaceDE w:val="0"/>
              <w:autoSpaceDN w:val="0"/>
              <w:adjustRightInd w:val="0"/>
              <w:spacing w:after="0" w:line="240" w:lineRule="auto"/>
              <w:rPr>
                <w:rFonts w:ascii="Garamond" w:hAnsi="Garamond"/>
                <w:i/>
                <w:sz w:val="24"/>
                <w:szCs w:val="24"/>
              </w:rPr>
            </w:pPr>
            <w:r w:rsidRPr="00146C6E">
              <w:rPr>
                <w:rFonts w:ascii="Garamond" w:hAnsi="Garamond" w:cs="TimesNewRomanPSMT"/>
                <w:b/>
                <w:iCs/>
                <w:sz w:val="24"/>
                <w:szCs w:val="24"/>
              </w:rPr>
              <w:t xml:space="preserve">Discussion </w:t>
            </w:r>
            <w:r w:rsidR="00622483">
              <w:rPr>
                <w:rFonts w:ascii="Garamond" w:hAnsi="Garamond" w:cs="TimesNewRomanPSMT"/>
                <w:b/>
                <w:iCs/>
                <w:sz w:val="24"/>
                <w:szCs w:val="24"/>
              </w:rPr>
              <w:t>8</w:t>
            </w:r>
            <w:r w:rsidRPr="00146C6E">
              <w:rPr>
                <w:rFonts w:ascii="Garamond" w:hAnsi="Garamond" w:cs="TimesNewRomanPSMT"/>
                <w:b/>
                <w:iCs/>
                <w:sz w:val="24"/>
                <w:szCs w:val="24"/>
              </w:rPr>
              <w:t xml:space="preserve"> due </w:t>
            </w:r>
            <w:r w:rsidR="001F3568" w:rsidRPr="00146C6E">
              <w:rPr>
                <w:rFonts w:ascii="Garamond" w:hAnsi="Garamond" w:cs="TimesNewRomanPSMT"/>
                <w:b/>
                <w:iCs/>
                <w:sz w:val="24"/>
                <w:szCs w:val="24"/>
              </w:rPr>
              <w:t xml:space="preserve">April </w:t>
            </w:r>
            <w:r w:rsidR="00B8796E" w:rsidRPr="00146C6E">
              <w:rPr>
                <w:rFonts w:ascii="Garamond" w:hAnsi="Garamond" w:cs="TimesNewRomanPSMT"/>
                <w:b/>
                <w:iCs/>
                <w:sz w:val="24"/>
                <w:szCs w:val="24"/>
              </w:rPr>
              <w:t>21</w:t>
            </w:r>
            <w:r w:rsidR="00B8796E" w:rsidRPr="00146C6E">
              <w:rPr>
                <w:rFonts w:ascii="Garamond" w:hAnsi="Garamond" w:cs="TimesNewRomanPSMT"/>
                <w:b/>
                <w:iCs/>
                <w:sz w:val="24"/>
                <w:szCs w:val="24"/>
                <w:vertAlign w:val="superscript"/>
              </w:rPr>
              <w:t>st</w:t>
            </w:r>
            <w:r w:rsidR="00B8796E" w:rsidRPr="00146C6E">
              <w:rPr>
                <w:rFonts w:ascii="Garamond" w:hAnsi="Garamond" w:cs="TimesNewRomanPSMT"/>
                <w:b/>
                <w:iCs/>
                <w:sz w:val="24"/>
                <w:szCs w:val="24"/>
              </w:rPr>
              <w:t xml:space="preserve"> </w:t>
            </w:r>
            <w:r w:rsidRPr="00146C6E">
              <w:rPr>
                <w:rFonts w:ascii="Garamond" w:hAnsi="Garamond" w:cs="TimesNewRomanPSMT"/>
                <w:b/>
                <w:iCs/>
                <w:sz w:val="24"/>
                <w:szCs w:val="24"/>
              </w:rPr>
              <w:t>at midnight</w:t>
            </w:r>
          </w:p>
          <w:p w14:paraId="217DA32F" w14:textId="417A14C8" w:rsidR="00AF35CE" w:rsidRPr="0038371C" w:rsidRDefault="00AF35CE" w:rsidP="00146C6E">
            <w:pPr>
              <w:pStyle w:val="ListParagraph"/>
              <w:numPr>
                <w:ilvl w:val="0"/>
                <w:numId w:val="18"/>
              </w:numPr>
              <w:autoSpaceDE w:val="0"/>
              <w:autoSpaceDN w:val="0"/>
              <w:adjustRightInd w:val="0"/>
              <w:spacing w:after="0" w:line="240" w:lineRule="auto"/>
              <w:rPr>
                <w:rFonts w:ascii="Garamond" w:hAnsi="Garamond"/>
                <w:i/>
                <w:sz w:val="24"/>
                <w:szCs w:val="24"/>
              </w:rPr>
            </w:pPr>
            <w:r w:rsidRPr="00146C6E">
              <w:rPr>
                <w:rFonts w:ascii="Garamond" w:hAnsi="Garamond"/>
                <w:b/>
                <w:sz w:val="24"/>
                <w:szCs w:val="24"/>
              </w:rPr>
              <w:t xml:space="preserve">Grad presentation </w:t>
            </w:r>
            <w:r>
              <w:rPr>
                <w:rFonts w:ascii="Garamond" w:hAnsi="Garamond"/>
                <w:b/>
                <w:sz w:val="24"/>
                <w:szCs w:val="24"/>
              </w:rPr>
              <w:t>7</w:t>
            </w:r>
            <w:r w:rsidRPr="00146C6E">
              <w:rPr>
                <w:rFonts w:ascii="Garamond" w:hAnsi="Garamond"/>
                <w:b/>
                <w:sz w:val="24"/>
                <w:szCs w:val="24"/>
              </w:rPr>
              <w:t xml:space="preserve"> due April </w:t>
            </w:r>
            <w:r>
              <w:rPr>
                <w:rFonts w:ascii="Garamond" w:hAnsi="Garamond"/>
                <w:b/>
                <w:sz w:val="24"/>
                <w:szCs w:val="24"/>
              </w:rPr>
              <w:t>17</w:t>
            </w:r>
            <w:r w:rsidRPr="0038371C">
              <w:rPr>
                <w:rFonts w:ascii="Garamond" w:hAnsi="Garamond"/>
                <w:b/>
                <w:sz w:val="24"/>
                <w:szCs w:val="24"/>
                <w:vertAlign w:val="superscript"/>
              </w:rPr>
              <w:t>th</w:t>
            </w:r>
            <w:r>
              <w:rPr>
                <w:rFonts w:ascii="Garamond" w:hAnsi="Garamond"/>
                <w:b/>
                <w:sz w:val="24"/>
                <w:szCs w:val="24"/>
              </w:rPr>
              <w:t xml:space="preserve"> at </w:t>
            </w:r>
            <w:r w:rsidRPr="00146C6E">
              <w:rPr>
                <w:rFonts w:ascii="Garamond" w:hAnsi="Garamond"/>
                <w:b/>
                <w:sz w:val="24"/>
                <w:szCs w:val="24"/>
              </w:rPr>
              <w:t>9am</w:t>
            </w:r>
          </w:p>
          <w:p w14:paraId="316EB3B4" w14:textId="5FFBA80E" w:rsidR="0038371C" w:rsidRPr="00146C6E" w:rsidRDefault="0038371C" w:rsidP="00146C6E">
            <w:pPr>
              <w:pStyle w:val="ListParagraph"/>
              <w:numPr>
                <w:ilvl w:val="0"/>
                <w:numId w:val="18"/>
              </w:numPr>
              <w:autoSpaceDE w:val="0"/>
              <w:autoSpaceDN w:val="0"/>
              <w:adjustRightInd w:val="0"/>
              <w:spacing w:after="0" w:line="240" w:lineRule="auto"/>
              <w:rPr>
                <w:rFonts w:ascii="Garamond" w:hAnsi="Garamond"/>
                <w:i/>
                <w:sz w:val="24"/>
                <w:szCs w:val="24"/>
              </w:rPr>
            </w:pPr>
            <w:r w:rsidRPr="00146C6E">
              <w:rPr>
                <w:rFonts w:ascii="Garamond" w:hAnsi="Garamond"/>
                <w:b/>
                <w:sz w:val="24"/>
                <w:szCs w:val="24"/>
              </w:rPr>
              <w:t>GUEST LECTURE</w:t>
            </w:r>
          </w:p>
        </w:tc>
      </w:tr>
      <w:tr w:rsidR="00912807" w:rsidRPr="00FD2003" w14:paraId="6F38C220" w14:textId="77777777" w:rsidTr="002B0E0F">
        <w:tc>
          <w:tcPr>
            <w:tcW w:w="2700" w:type="dxa"/>
            <w:tcBorders>
              <w:top w:val="single" w:sz="4" w:space="0" w:color="auto"/>
              <w:left w:val="single" w:sz="4" w:space="0" w:color="auto"/>
              <w:bottom w:val="single" w:sz="4" w:space="0" w:color="auto"/>
              <w:right w:val="single" w:sz="4" w:space="0" w:color="auto"/>
            </w:tcBorders>
          </w:tcPr>
          <w:p w14:paraId="78AEBE14"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2BEF0C9" w14:textId="03AE681A" w:rsidR="00912807" w:rsidRDefault="00912807"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E070C1">
              <w:rPr>
                <w:rFonts w:ascii="Garamond" w:eastAsia="SimSun" w:hAnsi="Garamond" w:cs="Times New Roman"/>
                <w:sz w:val="24"/>
                <w:szCs w:val="24"/>
                <w:lang w:eastAsia="zh-CN"/>
              </w:rPr>
              <w:t>6</w:t>
            </w:r>
            <w:r w:rsidR="0050590E">
              <w:rPr>
                <w:rFonts w:ascii="Garamond" w:eastAsia="SimSun" w:hAnsi="Garamond" w:cs="Times New Roman"/>
                <w:sz w:val="24"/>
                <w:szCs w:val="24"/>
                <w:lang w:eastAsia="zh-CN"/>
              </w:rPr>
              <w:t xml:space="preserve">: </w:t>
            </w:r>
            <w:r w:rsidR="0050590E" w:rsidRPr="0050590E">
              <w:rPr>
                <w:rFonts w:ascii="Garamond" w:eastAsia="SimSun" w:hAnsi="Garamond" w:cs="Times New Roman"/>
                <w:sz w:val="24"/>
                <w:szCs w:val="24"/>
                <w:u w:val="single"/>
                <w:lang w:eastAsia="zh-CN"/>
              </w:rPr>
              <w:t>No Class</w:t>
            </w:r>
          </w:p>
          <w:p w14:paraId="08E69F1B" w14:textId="75D35FE3" w:rsidR="00A32721" w:rsidRPr="00A32721" w:rsidRDefault="00A32721" w:rsidP="001822CC">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 xml:space="preserve">April </w:t>
            </w:r>
            <w:r w:rsidR="000963DD">
              <w:rPr>
                <w:rFonts w:ascii="Garamond" w:eastAsia="SimSun" w:hAnsi="Garamond" w:cs="Times New Roman"/>
                <w:sz w:val="24"/>
                <w:szCs w:val="24"/>
                <w:lang w:eastAsia="zh-CN"/>
              </w:rPr>
              <w:t>24</w:t>
            </w:r>
            <w:r w:rsidR="000963DD" w:rsidRPr="000963DD">
              <w:rPr>
                <w:rFonts w:ascii="Garamond" w:eastAsia="SimSun" w:hAnsi="Garamond" w:cs="Times New Roman"/>
                <w:sz w:val="24"/>
                <w:szCs w:val="24"/>
                <w:vertAlign w:val="superscript"/>
                <w:lang w:eastAsia="zh-CN"/>
              </w:rPr>
              <w:t>th</w:t>
            </w:r>
            <w:r w:rsidR="000963DD">
              <w:rPr>
                <w:rFonts w:ascii="Garamond" w:eastAsia="SimSun" w:hAnsi="Garamond" w:cs="Times New Roman"/>
                <w:sz w:val="24"/>
                <w:szCs w:val="24"/>
                <w:lang w:eastAsia="zh-CN"/>
              </w:rPr>
              <w:t xml:space="preserve"> </w:t>
            </w:r>
          </w:p>
          <w:p w14:paraId="52284209" w14:textId="09908A82" w:rsidR="00912807" w:rsidRPr="00CB0612" w:rsidRDefault="00912807" w:rsidP="00A31AEA">
            <w:pPr>
              <w:spacing w:after="0" w:line="240" w:lineRule="auto"/>
              <w:rPr>
                <w:rFonts w:ascii="Garamond" w:eastAsia="SimSun" w:hAnsi="Garamond" w:cs="Times New Roman"/>
                <w:sz w:val="24"/>
                <w:szCs w:val="24"/>
                <w:lang w:eastAsia="zh-CN"/>
              </w:rPr>
            </w:pPr>
          </w:p>
        </w:tc>
        <w:tc>
          <w:tcPr>
            <w:tcW w:w="3150" w:type="dxa"/>
            <w:tcBorders>
              <w:top w:val="single" w:sz="4" w:space="0" w:color="auto"/>
              <w:left w:val="single" w:sz="4" w:space="0" w:color="auto"/>
              <w:bottom w:val="single" w:sz="4" w:space="0" w:color="auto"/>
              <w:right w:val="single" w:sz="4" w:space="0" w:color="auto"/>
            </w:tcBorders>
          </w:tcPr>
          <w:p w14:paraId="6D7A2623" w14:textId="77777777" w:rsidR="00912807" w:rsidRPr="0050590E" w:rsidRDefault="00912807" w:rsidP="008E52D6">
            <w:pPr>
              <w:spacing w:after="0" w:line="240" w:lineRule="auto"/>
              <w:jc w:val="center"/>
              <w:rPr>
                <w:rFonts w:ascii="Garamond" w:eastAsia="SimSun" w:hAnsi="Garamond" w:cs="Times New Roman"/>
                <w:b/>
                <w:sz w:val="24"/>
                <w:szCs w:val="24"/>
                <w:lang w:eastAsia="zh-CN"/>
              </w:rPr>
            </w:pPr>
          </w:p>
          <w:p w14:paraId="021608E0" w14:textId="77777777" w:rsidR="00912807" w:rsidRPr="0050590E" w:rsidRDefault="00912807" w:rsidP="008E52D6">
            <w:pPr>
              <w:autoSpaceDE w:val="0"/>
              <w:autoSpaceDN w:val="0"/>
              <w:adjustRightInd w:val="0"/>
              <w:spacing w:after="0" w:line="240" w:lineRule="auto"/>
              <w:jc w:val="center"/>
              <w:rPr>
                <w:rFonts w:ascii="Garamond" w:hAnsi="Garamond" w:cs="TimesNewRomanPSMT"/>
                <w:sz w:val="24"/>
                <w:szCs w:val="24"/>
              </w:rPr>
            </w:pPr>
            <w:r w:rsidRPr="0050590E">
              <w:rPr>
                <w:rFonts w:ascii="Garamond" w:hAnsi="Garamond" w:cs="TimesNewRomanPSMT"/>
                <w:sz w:val="24"/>
                <w:szCs w:val="24"/>
              </w:rPr>
              <w:t>FINALS WEEK</w:t>
            </w:r>
          </w:p>
          <w:p w14:paraId="225F2C1B" w14:textId="77777777" w:rsidR="00912807" w:rsidRPr="00CB0612" w:rsidRDefault="00912807" w:rsidP="008E52D6">
            <w:pPr>
              <w:spacing w:after="0" w:line="240" w:lineRule="auto"/>
              <w:jc w:val="center"/>
              <w:rPr>
                <w:rFonts w:ascii="Garamond" w:eastAsia="SimSun" w:hAnsi="Garamond" w:cs="Times New Roman"/>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Pr>
          <w:p w14:paraId="382BBA2A" w14:textId="77777777" w:rsidR="00137565" w:rsidRDefault="00137565" w:rsidP="00137565">
            <w:pPr>
              <w:autoSpaceDE w:val="0"/>
              <w:autoSpaceDN w:val="0"/>
              <w:adjustRightInd w:val="0"/>
              <w:spacing w:after="0" w:line="240" w:lineRule="auto"/>
              <w:rPr>
                <w:rFonts w:ascii="Garamond" w:hAnsi="Garamond" w:cs="TimesNewRomanPSMT"/>
                <w:b/>
                <w:sz w:val="24"/>
                <w:szCs w:val="24"/>
              </w:rPr>
            </w:pPr>
          </w:p>
          <w:p w14:paraId="0091AA23" w14:textId="1CBB867E" w:rsidR="00912807" w:rsidRPr="00146C6E" w:rsidRDefault="00F84A11" w:rsidP="00146C6E">
            <w:pPr>
              <w:pStyle w:val="ListParagraph"/>
              <w:numPr>
                <w:ilvl w:val="0"/>
                <w:numId w:val="18"/>
              </w:numPr>
              <w:autoSpaceDE w:val="0"/>
              <w:autoSpaceDN w:val="0"/>
              <w:adjustRightInd w:val="0"/>
              <w:spacing w:after="0" w:line="240" w:lineRule="auto"/>
              <w:rPr>
                <w:rFonts w:ascii="Garamond" w:hAnsi="Garamond" w:cs="TimesNewRomanPSMT"/>
                <w:i/>
                <w:sz w:val="24"/>
                <w:szCs w:val="24"/>
              </w:rPr>
            </w:pPr>
            <w:r w:rsidRPr="00146C6E">
              <w:rPr>
                <w:rFonts w:ascii="Garamond" w:hAnsi="Garamond" w:cs="TimesNewRomanPSMT"/>
                <w:b/>
                <w:sz w:val="24"/>
                <w:szCs w:val="24"/>
              </w:rPr>
              <w:t>Review</w:t>
            </w:r>
            <w:r w:rsidR="001F3568" w:rsidRPr="00146C6E">
              <w:rPr>
                <w:rFonts w:ascii="Garamond" w:hAnsi="Garamond" w:cs="TimesNewRomanPSMT"/>
                <w:b/>
                <w:sz w:val="24"/>
                <w:szCs w:val="24"/>
              </w:rPr>
              <w:t xml:space="preserve"> </w:t>
            </w:r>
            <w:r w:rsidR="00137565" w:rsidRPr="00146C6E">
              <w:rPr>
                <w:rFonts w:ascii="Garamond" w:hAnsi="Garamond" w:cs="TimesNewRomanPSMT"/>
                <w:b/>
                <w:sz w:val="24"/>
                <w:szCs w:val="24"/>
              </w:rPr>
              <w:t>Paper</w:t>
            </w:r>
            <w:r w:rsidR="00912807" w:rsidRPr="00146C6E">
              <w:rPr>
                <w:rFonts w:ascii="Garamond" w:eastAsia="SimSun" w:hAnsi="Garamond" w:cs="Times New Roman"/>
                <w:b/>
                <w:sz w:val="24"/>
                <w:szCs w:val="24"/>
                <w:lang w:eastAsia="zh-CN"/>
              </w:rPr>
              <w:t xml:space="preserve"> Due</w:t>
            </w:r>
            <w:r w:rsidR="00137565" w:rsidRPr="00146C6E">
              <w:rPr>
                <w:rFonts w:ascii="Garamond" w:eastAsia="SimSun" w:hAnsi="Garamond" w:cs="Times New Roman"/>
                <w:b/>
                <w:sz w:val="24"/>
                <w:szCs w:val="24"/>
                <w:lang w:eastAsia="zh-CN"/>
              </w:rPr>
              <w:t xml:space="preserve">, </w:t>
            </w:r>
            <w:r w:rsidR="00177C9A" w:rsidRPr="00146C6E">
              <w:rPr>
                <w:rFonts w:ascii="Garamond" w:eastAsia="SimSun" w:hAnsi="Garamond" w:cs="Times New Roman"/>
                <w:b/>
                <w:sz w:val="24"/>
                <w:szCs w:val="24"/>
                <w:lang w:eastAsia="zh-CN"/>
              </w:rPr>
              <w:t>April 2</w:t>
            </w:r>
            <w:r w:rsidR="008C6E5E">
              <w:rPr>
                <w:rFonts w:ascii="Garamond" w:eastAsia="SimSun" w:hAnsi="Garamond" w:cs="Times New Roman"/>
                <w:b/>
                <w:sz w:val="24"/>
                <w:szCs w:val="24"/>
                <w:lang w:eastAsia="zh-CN"/>
              </w:rPr>
              <w:t>6</w:t>
            </w:r>
            <w:r w:rsidR="00B8796E" w:rsidRPr="00146C6E">
              <w:rPr>
                <w:rFonts w:ascii="Garamond" w:eastAsia="SimSun" w:hAnsi="Garamond" w:cs="Times New Roman"/>
                <w:b/>
                <w:sz w:val="24"/>
                <w:szCs w:val="24"/>
                <w:vertAlign w:val="superscript"/>
                <w:lang w:eastAsia="zh-CN"/>
              </w:rPr>
              <w:t>th</w:t>
            </w:r>
            <w:r w:rsidR="00B8796E" w:rsidRPr="00146C6E">
              <w:rPr>
                <w:rFonts w:ascii="Garamond" w:eastAsia="SimSun" w:hAnsi="Garamond" w:cs="Times New Roman"/>
                <w:b/>
                <w:sz w:val="24"/>
                <w:szCs w:val="24"/>
                <w:lang w:eastAsia="zh-CN"/>
              </w:rPr>
              <w:t xml:space="preserve"> </w:t>
            </w:r>
            <w:r w:rsidR="00137565" w:rsidRPr="00146C6E">
              <w:rPr>
                <w:rFonts w:ascii="Garamond" w:eastAsia="SimSun" w:hAnsi="Garamond" w:cs="Times New Roman"/>
                <w:b/>
                <w:sz w:val="24"/>
                <w:szCs w:val="24"/>
                <w:lang w:eastAsia="zh-CN"/>
              </w:rPr>
              <w:t>at midnight</w:t>
            </w:r>
          </w:p>
        </w:tc>
      </w:tr>
    </w:tbl>
    <w:p w14:paraId="6F7C356B" w14:textId="77777777" w:rsidR="00DF4461" w:rsidRDefault="00DF4461" w:rsidP="007C0B66">
      <w:pPr>
        <w:autoSpaceDE w:val="0"/>
        <w:autoSpaceDN w:val="0"/>
        <w:adjustRightInd w:val="0"/>
        <w:spacing w:after="0" w:line="240" w:lineRule="auto"/>
        <w:rPr>
          <w:rFonts w:ascii="Garamond" w:hAnsi="Garamond" w:cs="TimesNewRomanPSMT"/>
          <w:sz w:val="24"/>
          <w:szCs w:val="24"/>
        </w:rPr>
      </w:pPr>
    </w:p>
    <w:p w14:paraId="0B1A2F8D" w14:textId="77777777" w:rsidR="002F31F9" w:rsidRDefault="002F31F9" w:rsidP="00EB667F">
      <w:pPr>
        <w:spacing w:after="0" w:line="240" w:lineRule="auto"/>
        <w:outlineLvl w:val="0"/>
        <w:rPr>
          <w:rFonts w:ascii="Garamond" w:hAnsi="Garamond" w:cs="TimesNewRomanPSMT"/>
          <w:sz w:val="24"/>
          <w:szCs w:val="24"/>
        </w:rPr>
      </w:pPr>
    </w:p>
    <w:p w14:paraId="069EFA6F" w14:textId="0C032DCB" w:rsidR="00B23D45" w:rsidRDefault="00B23D45" w:rsidP="00EB667F">
      <w:pPr>
        <w:spacing w:after="0" w:line="240" w:lineRule="auto"/>
        <w:outlineLvl w:val="0"/>
        <w:rPr>
          <w:rFonts w:ascii="Garamond" w:hAnsi="Garamond" w:cs="TimesNewRomanPSMT"/>
          <w:sz w:val="24"/>
          <w:szCs w:val="24"/>
        </w:rPr>
      </w:pPr>
    </w:p>
    <w:p w14:paraId="71007718" w14:textId="39E5D652" w:rsidR="00963D30" w:rsidRDefault="00963D30" w:rsidP="00EB667F">
      <w:pPr>
        <w:spacing w:after="0" w:line="240" w:lineRule="auto"/>
        <w:outlineLvl w:val="0"/>
        <w:rPr>
          <w:rFonts w:ascii="Garamond" w:hAnsi="Garamond" w:cs="TimesNewRomanPSMT"/>
          <w:sz w:val="24"/>
          <w:szCs w:val="24"/>
        </w:rPr>
      </w:pPr>
    </w:p>
    <w:p w14:paraId="415BD258" w14:textId="7AA1498A" w:rsidR="00963D30" w:rsidRDefault="00963D30" w:rsidP="00EB667F">
      <w:pPr>
        <w:spacing w:after="0" w:line="240" w:lineRule="auto"/>
        <w:outlineLvl w:val="0"/>
        <w:rPr>
          <w:rFonts w:ascii="Garamond" w:hAnsi="Garamond" w:cs="TimesNewRomanPSMT"/>
          <w:sz w:val="24"/>
          <w:szCs w:val="24"/>
        </w:rPr>
      </w:pPr>
    </w:p>
    <w:p w14:paraId="188F2F97" w14:textId="48218274" w:rsidR="00963D30" w:rsidRDefault="00963D30" w:rsidP="00EB667F">
      <w:pPr>
        <w:spacing w:after="0" w:line="240" w:lineRule="auto"/>
        <w:outlineLvl w:val="0"/>
        <w:rPr>
          <w:rFonts w:ascii="Garamond" w:hAnsi="Garamond" w:cs="TimesNewRomanPSMT"/>
          <w:sz w:val="24"/>
          <w:szCs w:val="24"/>
        </w:rPr>
      </w:pPr>
    </w:p>
    <w:p w14:paraId="48968ABC" w14:textId="52552C08" w:rsidR="00963D30" w:rsidRDefault="00963D30" w:rsidP="00EB667F">
      <w:pPr>
        <w:spacing w:after="0" w:line="240" w:lineRule="auto"/>
        <w:outlineLvl w:val="0"/>
        <w:rPr>
          <w:rFonts w:ascii="Garamond" w:hAnsi="Garamond" w:cs="TimesNewRomanPSMT"/>
          <w:sz w:val="24"/>
          <w:szCs w:val="24"/>
        </w:rPr>
      </w:pPr>
    </w:p>
    <w:p w14:paraId="288711AA" w14:textId="60BD69AB" w:rsidR="00963D30" w:rsidRDefault="00963D30" w:rsidP="00EB667F">
      <w:pPr>
        <w:spacing w:after="0" w:line="240" w:lineRule="auto"/>
        <w:outlineLvl w:val="0"/>
        <w:rPr>
          <w:rFonts w:ascii="Garamond" w:hAnsi="Garamond" w:cs="TimesNewRomanPSMT"/>
          <w:sz w:val="24"/>
          <w:szCs w:val="24"/>
        </w:rPr>
      </w:pPr>
    </w:p>
    <w:p w14:paraId="5D8BA6D3" w14:textId="518BE776" w:rsidR="00963D30" w:rsidRDefault="00963D30" w:rsidP="00EB667F">
      <w:pPr>
        <w:spacing w:after="0" w:line="240" w:lineRule="auto"/>
        <w:outlineLvl w:val="0"/>
        <w:rPr>
          <w:rFonts w:ascii="Garamond" w:hAnsi="Garamond" w:cs="TimesNewRomanPSMT"/>
          <w:sz w:val="24"/>
          <w:szCs w:val="24"/>
        </w:rPr>
      </w:pPr>
    </w:p>
    <w:p w14:paraId="7F3B688A" w14:textId="25266BB3" w:rsidR="00963D30" w:rsidRDefault="00963D30" w:rsidP="00EB667F">
      <w:pPr>
        <w:spacing w:after="0" w:line="240" w:lineRule="auto"/>
        <w:outlineLvl w:val="0"/>
        <w:rPr>
          <w:rFonts w:ascii="Garamond" w:hAnsi="Garamond" w:cs="TimesNewRomanPSMT"/>
          <w:sz w:val="24"/>
          <w:szCs w:val="24"/>
        </w:rPr>
      </w:pPr>
    </w:p>
    <w:p w14:paraId="4DFE655A" w14:textId="338317CB" w:rsidR="00963D30" w:rsidRDefault="00963D30" w:rsidP="00EB667F">
      <w:pPr>
        <w:spacing w:after="0" w:line="240" w:lineRule="auto"/>
        <w:outlineLvl w:val="0"/>
        <w:rPr>
          <w:rFonts w:ascii="Garamond" w:hAnsi="Garamond" w:cs="TimesNewRomanPSMT"/>
          <w:sz w:val="24"/>
          <w:szCs w:val="24"/>
        </w:rPr>
      </w:pPr>
    </w:p>
    <w:p w14:paraId="4734A861" w14:textId="4A2C5EB7" w:rsidR="00963D30" w:rsidRDefault="00963D30" w:rsidP="00EB667F">
      <w:pPr>
        <w:spacing w:after="0" w:line="240" w:lineRule="auto"/>
        <w:outlineLvl w:val="0"/>
        <w:rPr>
          <w:rFonts w:ascii="Garamond" w:hAnsi="Garamond" w:cs="TimesNewRomanPSMT"/>
          <w:sz w:val="24"/>
          <w:szCs w:val="24"/>
        </w:rPr>
      </w:pPr>
    </w:p>
    <w:p w14:paraId="233A6547" w14:textId="124C239F" w:rsidR="00963D30" w:rsidRDefault="00963D30" w:rsidP="00EB667F">
      <w:pPr>
        <w:spacing w:after="0" w:line="240" w:lineRule="auto"/>
        <w:outlineLvl w:val="0"/>
        <w:rPr>
          <w:rFonts w:ascii="Garamond" w:hAnsi="Garamond" w:cs="TimesNewRomanPSMT"/>
          <w:sz w:val="24"/>
          <w:szCs w:val="24"/>
        </w:rPr>
      </w:pPr>
    </w:p>
    <w:p w14:paraId="0DFF418A" w14:textId="1481F625" w:rsidR="00963D30" w:rsidRDefault="00963D30" w:rsidP="00EB667F">
      <w:pPr>
        <w:spacing w:after="0" w:line="240" w:lineRule="auto"/>
        <w:outlineLvl w:val="0"/>
        <w:rPr>
          <w:rFonts w:ascii="Garamond" w:hAnsi="Garamond" w:cs="TimesNewRomanPSMT"/>
          <w:sz w:val="24"/>
          <w:szCs w:val="24"/>
        </w:rPr>
      </w:pPr>
    </w:p>
    <w:p w14:paraId="58CCA6F5" w14:textId="3E2DE3B7" w:rsidR="00963D30" w:rsidRDefault="00963D30" w:rsidP="00EB667F">
      <w:pPr>
        <w:spacing w:after="0" w:line="240" w:lineRule="auto"/>
        <w:outlineLvl w:val="0"/>
        <w:rPr>
          <w:rFonts w:ascii="Garamond" w:hAnsi="Garamond" w:cs="TimesNewRomanPSMT"/>
          <w:sz w:val="24"/>
          <w:szCs w:val="24"/>
        </w:rPr>
      </w:pPr>
    </w:p>
    <w:p w14:paraId="0185ADBD" w14:textId="6C098986" w:rsidR="00963D30" w:rsidRDefault="00963D30" w:rsidP="00EB667F">
      <w:pPr>
        <w:spacing w:after="0" w:line="240" w:lineRule="auto"/>
        <w:outlineLvl w:val="0"/>
        <w:rPr>
          <w:rFonts w:ascii="Garamond" w:hAnsi="Garamond" w:cs="TimesNewRomanPSMT"/>
          <w:sz w:val="24"/>
          <w:szCs w:val="24"/>
        </w:rPr>
      </w:pPr>
    </w:p>
    <w:p w14:paraId="44EDD4DD" w14:textId="730BED6F" w:rsidR="0064640F" w:rsidRDefault="0064640F" w:rsidP="00EB667F">
      <w:pPr>
        <w:spacing w:after="0" w:line="240" w:lineRule="auto"/>
        <w:outlineLvl w:val="0"/>
        <w:rPr>
          <w:rFonts w:ascii="Garamond" w:hAnsi="Garamond" w:cs="TimesNewRomanPSMT"/>
          <w:sz w:val="24"/>
          <w:szCs w:val="24"/>
        </w:rPr>
      </w:pPr>
    </w:p>
    <w:p w14:paraId="2BA0C2A5" w14:textId="51580F94" w:rsidR="0064640F" w:rsidRDefault="0064640F" w:rsidP="00EB667F">
      <w:pPr>
        <w:spacing w:after="0" w:line="240" w:lineRule="auto"/>
        <w:outlineLvl w:val="0"/>
        <w:rPr>
          <w:rFonts w:ascii="Garamond" w:hAnsi="Garamond" w:cs="TimesNewRomanPSMT"/>
          <w:sz w:val="24"/>
          <w:szCs w:val="24"/>
        </w:rPr>
      </w:pPr>
    </w:p>
    <w:p w14:paraId="3A5A803A" w14:textId="3CF5F448" w:rsidR="0064640F" w:rsidRDefault="0064640F" w:rsidP="00EB667F">
      <w:pPr>
        <w:spacing w:after="0" w:line="240" w:lineRule="auto"/>
        <w:outlineLvl w:val="0"/>
        <w:rPr>
          <w:rFonts w:ascii="Garamond" w:hAnsi="Garamond" w:cs="TimesNewRomanPSMT"/>
          <w:sz w:val="24"/>
          <w:szCs w:val="24"/>
        </w:rPr>
      </w:pPr>
    </w:p>
    <w:p w14:paraId="42A9455F" w14:textId="72D737D5" w:rsidR="0064640F" w:rsidRDefault="0064640F" w:rsidP="00EB667F">
      <w:pPr>
        <w:spacing w:after="0" w:line="240" w:lineRule="auto"/>
        <w:outlineLvl w:val="0"/>
        <w:rPr>
          <w:rFonts w:ascii="Garamond" w:hAnsi="Garamond" w:cs="TimesNewRomanPSMT"/>
          <w:sz w:val="24"/>
          <w:szCs w:val="24"/>
        </w:rPr>
      </w:pPr>
    </w:p>
    <w:p w14:paraId="4585DCEA" w14:textId="3865699B" w:rsidR="0064640F" w:rsidRDefault="0064640F" w:rsidP="00EB667F">
      <w:pPr>
        <w:spacing w:after="0" w:line="240" w:lineRule="auto"/>
        <w:outlineLvl w:val="0"/>
        <w:rPr>
          <w:rFonts w:ascii="Garamond" w:hAnsi="Garamond" w:cs="TimesNewRomanPSMT"/>
          <w:sz w:val="24"/>
          <w:szCs w:val="24"/>
        </w:rPr>
      </w:pPr>
    </w:p>
    <w:p w14:paraId="259134BB" w14:textId="4EA0A01B" w:rsidR="00474F52" w:rsidRDefault="00474F52" w:rsidP="00EB667F">
      <w:pPr>
        <w:spacing w:after="0" w:line="240" w:lineRule="auto"/>
        <w:outlineLvl w:val="0"/>
        <w:rPr>
          <w:rFonts w:ascii="Garamond" w:hAnsi="Garamond" w:cs="TimesNewRomanPSMT"/>
          <w:sz w:val="24"/>
          <w:szCs w:val="24"/>
        </w:rPr>
      </w:pPr>
    </w:p>
    <w:p w14:paraId="032B122A" w14:textId="77777777" w:rsidR="00474F52" w:rsidRDefault="00474F52" w:rsidP="00EB667F">
      <w:pPr>
        <w:spacing w:after="0" w:line="240" w:lineRule="auto"/>
        <w:outlineLvl w:val="0"/>
        <w:rPr>
          <w:rFonts w:ascii="Garamond" w:hAnsi="Garamond" w:cs="TimesNewRomanPSMT"/>
          <w:sz w:val="24"/>
          <w:szCs w:val="24"/>
        </w:rPr>
      </w:pPr>
    </w:p>
    <w:p w14:paraId="27E7FCB6" w14:textId="09D68E23" w:rsidR="0064640F" w:rsidRDefault="0064640F" w:rsidP="00EB667F">
      <w:pPr>
        <w:spacing w:after="0" w:line="240" w:lineRule="auto"/>
        <w:outlineLvl w:val="0"/>
        <w:rPr>
          <w:rFonts w:ascii="Garamond" w:hAnsi="Garamond" w:cs="TimesNewRomanPSMT"/>
          <w:sz w:val="24"/>
          <w:szCs w:val="24"/>
        </w:rPr>
      </w:pPr>
    </w:p>
    <w:p w14:paraId="07179B27" w14:textId="2FA7D0C1" w:rsidR="0064640F" w:rsidRDefault="0064640F" w:rsidP="00EB667F">
      <w:pPr>
        <w:spacing w:after="0" w:line="240" w:lineRule="auto"/>
        <w:outlineLvl w:val="0"/>
        <w:rPr>
          <w:rFonts w:ascii="Garamond" w:hAnsi="Garamond" w:cs="TimesNewRomanPSMT"/>
          <w:sz w:val="24"/>
          <w:szCs w:val="24"/>
        </w:rPr>
      </w:pPr>
    </w:p>
    <w:p w14:paraId="54004EAF" w14:textId="77777777" w:rsidR="0064640F" w:rsidRDefault="0064640F" w:rsidP="00EB667F">
      <w:pPr>
        <w:spacing w:after="0" w:line="240" w:lineRule="auto"/>
        <w:outlineLvl w:val="0"/>
        <w:rPr>
          <w:rFonts w:ascii="Garamond" w:hAnsi="Garamond" w:cs="TimesNewRomanPSMT"/>
          <w:sz w:val="24"/>
          <w:szCs w:val="24"/>
        </w:rPr>
      </w:pPr>
    </w:p>
    <w:p w14:paraId="67F80815" w14:textId="6AB18042" w:rsidR="001D7964" w:rsidRDefault="001D7964" w:rsidP="00EB667F">
      <w:pPr>
        <w:spacing w:after="0" w:line="240" w:lineRule="auto"/>
        <w:outlineLvl w:val="0"/>
        <w:rPr>
          <w:rFonts w:ascii="Garamond" w:hAnsi="Garamond" w:cs="TimesNewRomanPSMT"/>
          <w:sz w:val="24"/>
          <w:szCs w:val="24"/>
        </w:rPr>
      </w:pPr>
    </w:p>
    <w:p w14:paraId="36925BF1" w14:textId="77777777" w:rsidR="005C0200" w:rsidRDefault="005C0200" w:rsidP="00EB667F">
      <w:pPr>
        <w:spacing w:after="0" w:line="240" w:lineRule="auto"/>
        <w:outlineLvl w:val="0"/>
        <w:rPr>
          <w:rFonts w:ascii="Garamond" w:hAnsi="Garamond" w:cs="TimesNewRomanPSMT"/>
          <w:sz w:val="24"/>
          <w:szCs w:val="24"/>
        </w:rPr>
      </w:pPr>
    </w:p>
    <w:p w14:paraId="53274054" w14:textId="4141991C" w:rsidR="0050590E" w:rsidRDefault="0050590E" w:rsidP="00EB667F">
      <w:pPr>
        <w:spacing w:after="0" w:line="240" w:lineRule="auto"/>
        <w:outlineLvl w:val="0"/>
        <w:rPr>
          <w:rFonts w:ascii="Garamond" w:eastAsia="SimSun" w:hAnsi="Garamond" w:cs="Times New Roman"/>
          <w:b/>
          <w:sz w:val="24"/>
          <w:szCs w:val="24"/>
          <w:lang w:eastAsia="zh-CN"/>
        </w:rPr>
      </w:pPr>
    </w:p>
    <w:p w14:paraId="23DBBF58" w14:textId="77777777" w:rsidR="005950EC" w:rsidRPr="0042022A" w:rsidRDefault="00EB667F" w:rsidP="00016194">
      <w:pPr>
        <w:spacing w:after="0" w:line="240" w:lineRule="auto"/>
        <w:outlineLvl w:val="0"/>
        <w:rPr>
          <w:rFonts w:ascii="Garamond" w:eastAsia="SimSun" w:hAnsi="Garamond" w:cs="Times New Roman"/>
          <w:b/>
          <w:sz w:val="24"/>
          <w:szCs w:val="24"/>
          <w:lang w:eastAsia="zh-CN"/>
        </w:rPr>
      </w:pPr>
      <w:r>
        <w:rPr>
          <w:rFonts w:ascii="Garamond" w:eastAsia="SimSun" w:hAnsi="Garamond" w:cs="Times New Roman"/>
          <w:b/>
          <w:sz w:val="24"/>
          <w:szCs w:val="24"/>
          <w:lang w:eastAsia="zh-CN"/>
        </w:rPr>
        <w:t xml:space="preserve">8. </w:t>
      </w:r>
      <w:r w:rsidRPr="0042022A">
        <w:rPr>
          <w:rFonts w:ascii="Garamond" w:eastAsia="SimSun" w:hAnsi="Garamond" w:cs="Times New Roman"/>
          <w:b/>
          <w:sz w:val="24"/>
          <w:szCs w:val="24"/>
          <w:lang w:eastAsia="zh-CN"/>
        </w:rPr>
        <w:t>Detailed Course Outline</w:t>
      </w:r>
    </w:p>
    <w:p w14:paraId="40484ADE" w14:textId="31ECE5A6" w:rsidR="00EB667F" w:rsidRPr="0042022A" w:rsidRDefault="00010943" w:rsidP="00EB667F">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 xml:space="preserve">Week 1 (Jan </w:t>
      </w:r>
      <w:r w:rsidR="00E070C1">
        <w:rPr>
          <w:rFonts w:ascii="Garamond" w:hAnsi="Garamond" w:cs="TimesNewRomanPS-BoldMT"/>
          <w:b/>
          <w:bCs/>
          <w:sz w:val="24"/>
          <w:szCs w:val="24"/>
          <w:u w:val="single"/>
        </w:rPr>
        <w:t>9</w:t>
      </w:r>
      <w:r w:rsidR="00FB1A1E" w:rsidRPr="0042022A">
        <w:rPr>
          <w:rFonts w:ascii="Garamond" w:hAnsi="Garamond" w:cs="TimesNewRomanPS-BoldMT"/>
          <w:b/>
          <w:bCs/>
          <w:sz w:val="24"/>
          <w:szCs w:val="24"/>
          <w:u w:val="single"/>
        </w:rPr>
        <w:t>)</w:t>
      </w:r>
    </w:p>
    <w:p w14:paraId="306CED75" w14:textId="77777777" w:rsidR="009C2F9B" w:rsidRPr="0042022A" w:rsidRDefault="00535A52" w:rsidP="00535A52">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The Current Status of Women Leaders: Where are the Women?</w:t>
      </w:r>
    </w:p>
    <w:p w14:paraId="5DDE6DEE" w14:textId="77777777" w:rsidR="00535A52" w:rsidRPr="0042022A" w:rsidRDefault="00535A52" w:rsidP="00535A52">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we making progress toward gender equity and, if so, in what areas? Is there still a “glass ceiling”?</w:t>
      </w:r>
    </w:p>
    <w:p w14:paraId="392C27CA" w14:textId="77777777" w:rsidR="00535A52" w:rsidRPr="0042022A" w:rsidRDefault="00535A52" w:rsidP="00535A52">
      <w:pPr>
        <w:autoSpaceDE w:val="0"/>
        <w:autoSpaceDN w:val="0"/>
        <w:adjustRightInd w:val="0"/>
        <w:spacing w:after="0" w:line="240" w:lineRule="auto"/>
        <w:jc w:val="center"/>
        <w:rPr>
          <w:rFonts w:ascii="Garamond" w:hAnsi="Garamond" w:cs="TimesNewRomanPS-BoldMT"/>
          <w:b/>
          <w:bCs/>
          <w:sz w:val="24"/>
          <w:szCs w:val="24"/>
        </w:rPr>
      </w:pPr>
    </w:p>
    <w:p w14:paraId="6DFF5289" w14:textId="77777777" w:rsidR="00535A52" w:rsidRPr="0042022A" w:rsidRDefault="00535A52" w:rsidP="00535A52">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770E5005" w14:textId="77777777" w:rsidR="00535A52" w:rsidRPr="0042022A" w:rsidRDefault="00535A52" w:rsidP="00535A52">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rPr>
        <w:t xml:space="preserve">Chapter 1 (“Is there still a glass ceiling?”) in </w:t>
      </w:r>
      <w:r w:rsidRPr="0042022A">
        <w:rPr>
          <w:rFonts w:ascii="Garamond" w:hAnsi="Garamond" w:cs="TimesNewRomanPSMT"/>
          <w:bCs/>
          <w:sz w:val="24"/>
          <w:szCs w:val="24"/>
        </w:rPr>
        <w:t xml:space="preserve">Eagly &amp; Carli (2007). </w:t>
      </w:r>
      <w:r w:rsidRPr="0042022A">
        <w:rPr>
          <w:rFonts w:ascii="Garamond" w:hAnsi="Garamond" w:cs="TimesNewRomanPSMT"/>
          <w:bCs/>
          <w:i/>
          <w:iCs/>
          <w:sz w:val="24"/>
          <w:szCs w:val="24"/>
        </w:rPr>
        <w:t>Through the labyrinth.</w:t>
      </w:r>
    </w:p>
    <w:p w14:paraId="7B20D290" w14:textId="5B87F3E6" w:rsidR="00535A52" w:rsidRDefault="00535A52" w:rsidP="00535A52">
      <w:pPr>
        <w:autoSpaceDE w:val="0"/>
        <w:autoSpaceDN w:val="0"/>
        <w:adjustRightInd w:val="0"/>
        <w:spacing w:after="0" w:line="240" w:lineRule="auto"/>
        <w:rPr>
          <w:rFonts w:ascii="Garamond" w:hAnsi="Garamond" w:cs="TimesNewRomanPSMT"/>
          <w:bCs/>
          <w:i/>
          <w:iCs/>
          <w:sz w:val="24"/>
          <w:szCs w:val="24"/>
        </w:rPr>
      </w:pPr>
      <w:r w:rsidRPr="0042022A">
        <w:rPr>
          <w:rFonts w:ascii="Garamond" w:hAnsi="Garamond" w:cs="TimesNewRomanPSMT"/>
          <w:sz w:val="24"/>
          <w:szCs w:val="24"/>
        </w:rPr>
        <w:t xml:space="preserve">Chapter 2 (“Where are the women leaders?”) in </w:t>
      </w:r>
      <w:r w:rsidRPr="0042022A">
        <w:rPr>
          <w:rFonts w:ascii="Garamond" w:hAnsi="Garamond" w:cs="TimesNewRomanPSMT"/>
          <w:bCs/>
          <w:sz w:val="24"/>
          <w:szCs w:val="24"/>
        </w:rPr>
        <w:t xml:space="preserve">Eagly &amp; Carli (2007). </w:t>
      </w:r>
      <w:r w:rsidRPr="0042022A">
        <w:rPr>
          <w:rFonts w:ascii="Garamond" w:hAnsi="Garamond" w:cs="TimesNewRomanPSMT"/>
          <w:bCs/>
          <w:i/>
          <w:iCs/>
          <w:sz w:val="24"/>
          <w:szCs w:val="24"/>
        </w:rPr>
        <w:t>Through the labyrinth.</w:t>
      </w:r>
    </w:p>
    <w:p w14:paraId="221667E5" w14:textId="5BC7D3E3" w:rsidR="00951136" w:rsidRDefault="00951136" w:rsidP="00951136">
      <w:p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Chapter 1</w:t>
      </w:r>
      <w:r w:rsidR="00382DE2">
        <w:rPr>
          <w:rFonts w:ascii="Garamond" w:hAnsi="Garamond" w:cs="TimesNewRomanPSMT"/>
          <w:sz w:val="24"/>
          <w:szCs w:val="24"/>
        </w:rPr>
        <w:t>4</w:t>
      </w:r>
      <w:r w:rsidRPr="0042022A">
        <w:rPr>
          <w:rFonts w:ascii="Garamond" w:hAnsi="Garamond" w:cs="TimesNewRomanPSMT"/>
          <w:sz w:val="24"/>
          <w:szCs w:val="24"/>
        </w:rPr>
        <w:t xml:space="preserve"> in Northouse, P. G. (</w:t>
      </w:r>
      <w:r w:rsidR="007F09EB">
        <w:rPr>
          <w:rFonts w:ascii="Garamond" w:hAnsi="Garamond" w:cs="TimesNewRomanPSMT"/>
          <w:sz w:val="24"/>
          <w:szCs w:val="24"/>
        </w:rPr>
        <w:t>2022</w:t>
      </w:r>
      <w:r w:rsidRPr="0042022A">
        <w:rPr>
          <w:rFonts w:ascii="Garamond" w:hAnsi="Garamond" w:cs="TimesNewRomanPSMT"/>
          <w:sz w:val="24"/>
          <w:szCs w:val="24"/>
        </w:rPr>
        <w:t>)</w:t>
      </w:r>
    </w:p>
    <w:p w14:paraId="344A062A" w14:textId="77777777" w:rsidR="00AA1521" w:rsidRPr="0042022A" w:rsidRDefault="00AA1521" w:rsidP="00951136">
      <w:pPr>
        <w:autoSpaceDE w:val="0"/>
        <w:autoSpaceDN w:val="0"/>
        <w:adjustRightInd w:val="0"/>
        <w:spacing w:after="0" w:line="240" w:lineRule="auto"/>
        <w:rPr>
          <w:rFonts w:ascii="Garamond" w:hAnsi="Garamond" w:cs="TimesNewRomanPSMT"/>
          <w:sz w:val="24"/>
          <w:szCs w:val="24"/>
        </w:rPr>
      </w:pPr>
    </w:p>
    <w:p w14:paraId="3E3D82E3" w14:textId="381ADE42" w:rsidR="00AA1521" w:rsidRPr="00963D30" w:rsidRDefault="00AA1521" w:rsidP="00AA1521">
      <w:pPr>
        <w:autoSpaceDE w:val="0"/>
        <w:autoSpaceDN w:val="0"/>
        <w:adjustRightInd w:val="0"/>
        <w:spacing w:after="0" w:line="240" w:lineRule="auto"/>
        <w:rPr>
          <w:rFonts w:ascii="Garamond" w:hAnsi="Garamond" w:cs="TimesNewRomanPSMT"/>
          <w:b/>
          <w:bCs/>
          <w:sz w:val="24"/>
          <w:szCs w:val="24"/>
        </w:rPr>
      </w:pPr>
      <w:r>
        <w:rPr>
          <w:rFonts w:ascii="Garamond" w:hAnsi="Garamond" w:cs="TimesNewRomanPSMT"/>
          <w:b/>
          <w:bCs/>
          <w:sz w:val="24"/>
          <w:szCs w:val="24"/>
        </w:rPr>
        <w:t>Introduce yourself in the Discussion Forum</w:t>
      </w:r>
    </w:p>
    <w:p w14:paraId="2E438207" w14:textId="18FC7C7B" w:rsidR="002626D2" w:rsidRPr="0042022A" w:rsidRDefault="002626D2" w:rsidP="007C0B66">
      <w:pPr>
        <w:autoSpaceDE w:val="0"/>
        <w:autoSpaceDN w:val="0"/>
        <w:adjustRightInd w:val="0"/>
        <w:spacing w:after="0" w:line="240" w:lineRule="auto"/>
        <w:rPr>
          <w:rFonts w:ascii="Garamond" w:hAnsi="Garamond" w:cs="TimesNewRomanPS-BoldMT"/>
          <w:b/>
          <w:bCs/>
          <w:sz w:val="24"/>
          <w:szCs w:val="24"/>
        </w:rPr>
      </w:pPr>
    </w:p>
    <w:p w14:paraId="6EE0245A" w14:textId="04963A91" w:rsidR="00EB667F" w:rsidRPr="0042022A" w:rsidRDefault="0060206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7C3712">
        <w:rPr>
          <w:rFonts w:ascii="Garamond" w:hAnsi="Garamond" w:cs="TimesNewRomanPS-BoldMT"/>
          <w:b/>
          <w:bCs/>
          <w:sz w:val="24"/>
          <w:szCs w:val="24"/>
          <w:u w:val="single"/>
        </w:rPr>
        <w:t>2</w:t>
      </w:r>
      <w:r w:rsidR="003C59F8" w:rsidRPr="0042022A">
        <w:rPr>
          <w:rFonts w:ascii="Garamond" w:hAnsi="Garamond" w:cs="TimesNewRomanPS-BoldMT"/>
          <w:b/>
          <w:bCs/>
          <w:sz w:val="24"/>
          <w:szCs w:val="24"/>
          <w:u w:val="single"/>
        </w:rPr>
        <w:t xml:space="preserve"> (</w:t>
      </w:r>
      <w:r w:rsidR="00FB1A1E" w:rsidRPr="0042022A">
        <w:rPr>
          <w:rFonts w:ascii="Garamond" w:hAnsi="Garamond" w:cs="TimesNewRomanPS-BoldMT"/>
          <w:b/>
          <w:bCs/>
          <w:sz w:val="24"/>
          <w:szCs w:val="24"/>
          <w:u w:val="single"/>
        </w:rPr>
        <w:t>Jan</w:t>
      </w:r>
      <w:r w:rsidR="00C56901" w:rsidRPr="0042022A">
        <w:rPr>
          <w:rFonts w:ascii="Garamond" w:hAnsi="Garamond" w:cs="TimesNewRomanPS-BoldMT"/>
          <w:b/>
          <w:bCs/>
          <w:sz w:val="24"/>
          <w:szCs w:val="24"/>
          <w:u w:val="single"/>
        </w:rPr>
        <w:t xml:space="preserve"> </w:t>
      </w:r>
      <w:r w:rsidR="007C3712">
        <w:rPr>
          <w:rFonts w:ascii="Garamond" w:hAnsi="Garamond" w:cs="TimesNewRomanPS-BoldMT"/>
          <w:b/>
          <w:bCs/>
          <w:sz w:val="24"/>
          <w:szCs w:val="24"/>
          <w:u w:val="single"/>
        </w:rPr>
        <w:t>1</w:t>
      </w:r>
      <w:r w:rsidR="00E070C1">
        <w:rPr>
          <w:rFonts w:ascii="Garamond" w:hAnsi="Garamond" w:cs="TimesNewRomanPS-BoldMT"/>
          <w:b/>
          <w:bCs/>
          <w:sz w:val="24"/>
          <w:szCs w:val="24"/>
          <w:u w:val="single"/>
        </w:rPr>
        <w:t>6</w:t>
      </w:r>
      <w:r w:rsidR="00EB667F" w:rsidRPr="0042022A">
        <w:rPr>
          <w:rFonts w:ascii="Garamond" w:hAnsi="Garamond" w:cs="TimesNewRomanPS-BoldMT"/>
          <w:b/>
          <w:bCs/>
          <w:sz w:val="24"/>
          <w:szCs w:val="24"/>
          <w:u w:val="single"/>
        </w:rPr>
        <w:t>)</w:t>
      </w:r>
    </w:p>
    <w:p w14:paraId="27DF7A6C" w14:textId="77777777" w:rsidR="0075276C" w:rsidRPr="0042022A" w:rsidRDefault="0075276C" w:rsidP="0075276C">
      <w:pPr>
        <w:autoSpaceDE w:val="0"/>
        <w:autoSpaceDN w:val="0"/>
        <w:adjustRightInd w:val="0"/>
        <w:spacing w:after="0" w:line="240" w:lineRule="auto"/>
        <w:jc w:val="center"/>
        <w:rPr>
          <w:rFonts w:ascii="Garamond" w:hAnsi="Garamond" w:cs="TimesNewRomanPS-BoldMT"/>
          <w:b/>
          <w:bCs/>
          <w:i/>
          <w:iCs/>
          <w:sz w:val="24"/>
          <w:szCs w:val="24"/>
        </w:rPr>
      </w:pPr>
      <w:r w:rsidRPr="0042022A">
        <w:rPr>
          <w:rFonts w:ascii="Garamond" w:hAnsi="Garamond" w:cs="TimesNewRomanPS-BoldMT"/>
          <w:b/>
          <w:bCs/>
          <w:sz w:val="24"/>
          <w:szCs w:val="24"/>
        </w:rPr>
        <w:t>The Concepts of Gender and Leadership in American Culture</w:t>
      </w:r>
    </w:p>
    <w:p w14:paraId="43684019" w14:textId="291254A9" w:rsidR="007C0B66" w:rsidRPr="0042022A" w:rsidRDefault="007C0B66"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Where do our ideas about gender come from? What are the cultural messages about gender roles</w:t>
      </w:r>
      <w:r w:rsidR="00B754F5" w:rsidRPr="0042022A">
        <w:rPr>
          <w:rFonts w:ascii="Garamond" w:hAnsi="Garamond" w:cs="TimesNewRomanPS-ItalicMT"/>
          <w:i/>
          <w:iCs/>
          <w:sz w:val="24"/>
          <w:szCs w:val="24"/>
        </w:rPr>
        <w:t xml:space="preserve"> and leader roles</w:t>
      </w:r>
      <w:r w:rsidRPr="0042022A">
        <w:rPr>
          <w:rFonts w:ascii="Garamond" w:hAnsi="Garamond" w:cs="TimesNewRomanPS-ItalicMT"/>
          <w:i/>
          <w:iCs/>
          <w:sz w:val="24"/>
          <w:szCs w:val="24"/>
        </w:rPr>
        <w:t xml:space="preserve">? </w:t>
      </w:r>
    </w:p>
    <w:p w14:paraId="116FE822" w14:textId="77777777" w:rsidR="007C0B66" w:rsidRPr="0042022A" w:rsidRDefault="007C0B66" w:rsidP="007C0B66">
      <w:pPr>
        <w:autoSpaceDE w:val="0"/>
        <w:autoSpaceDN w:val="0"/>
        <w:adjustRightInd w:val="0"/>
        <w:spacing w:after="0" w:line="240" w:lineRule="auto"/>
        <w:rPr>
          <w:rFonts w:ascii="Garamond" w:hAnsi="Garamond" w:cs="TimesNewRomanPS-ItalicMT"/>
          <w:i/>
          <w:iCs/>
          <w:sz w:val="24"/>
          <w:szCs w:val="24"/>
        </w:rPr>
      </w:pPr>
    </w:p>
    <w:p w14:paraId="0D292D28" w14:textId="77777777" w:rsidR="005950EC" w:rsidRPr="0042022A" w:rsidRDefault="008C0E04" w:rsidP="005950EC">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 xml:space="preserve">Book </w:t>
      </w:r>
      <w:r w:rsidR="007C0B66" w:rsidRPr="0042022A">
        <w:rPr>
          <w:rFonts w:ascii="Garamond" w:hAnsi="Garamond" w:cs="TimesNewRomanPSMT"/>
          <w:sz w:val="24"/>
          <w:szCs w:val="24"/>
          <w:u w:val="single"/>
        </w:rPr>
        <w:t>Readings</w:t>
      </w:r>
      <w:r w:rsidR="007C0B66" w:rsidRPr="0042022A">
        <w:rPr>
          <w:rFonts w:ascii="Garamond" w:hAnsi="Garamond" w:cs="TimesNewRomanPSMT"/>
          <w:sz w:val="24"/>
          <w:szCs w:val="24"/>
        </w:rPr>
        <w:t>:</w:t>
      </w:r>
    </w:p>
    <w:p w14:paraId="7FB611F9" w14:textId="101A0E40" w:rsidR="00D57E29" w:rsidRPr="0042022A" w:rsidRDefault="00C4020D"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Symbol"/>
          <w:sz w:val="24"/>
          <w:szCs w:val="24"/>
        </w:rPr>
        <w:t>1</w:t>
      </w:r>
      <w:r w:rsidR="007C0B66" w:rsidRPr="0042022A">
        <w:rPr>
          <w:rFonts w:ascii="Garamond" w:hAnsi="Garamond" w:cs="Symbol"/>
          <w:sz w:val="24"/>
          <w:szCs w:val="24"/>
        </w:rPr>
        <w:t xml:space="preserve">) </w:t>
      </w:r>
      <w:r w:rsidR="0075276C" w:rsidRPr="0042022A">
        <w:rPr>
          <w:rFonts w:ascii="Garamond" w:hAnsi="Garamond" w:cs="TimesNewRomanPSMT"/>
          <w:sz w:val="24"/>
          <w:szCs w:val="24"/>
        </w:rPr>
        <w:t xml:space="preserve">Chapter 1 in Northouse, P. </w:t>
      </w:r>
      <w:r w:rsidR="0042022A" w:rsidRPr="0042022A">
        <w:rPr>
          <w:rFonts w:ascii="Garamond" w:hAnsi="Garamond" w:cs="TimesNewRomanPSMT"/>
          <w:sz w:val="24"/>
          <w:szCs w:val="24"/>
        </w:rPr>
        <w:t>G. (</w:t>
      </w:r>
      <w:r w:rsidR="007F09EB">
        <w:rPr>
          <w:rFonts w:ascii="Garamond" w:hAnsi="Garamond" w:cs="TimesNewRomanPSMT"/>
          <w:sz w:val="24"/>
          <w:szCs w:val="24"/>
        </w:rPr>
        <w:t>2022</w:t>
      </w:r>
      <w:r w:rsidR="000A14CD" w:rsidRPr="0042022A">
        <w:rPr>
          <w:rFonts w:ascii="Garamond" w:hAnsi="Garamond" w:cs="TimesNewRomanPSMT"/>
          <w:sz w:val="24"/>
          <w:szCs w:val="24"/>
        </w:rPr>
        <w:t>)</w:t>
      </w:r>
    </w:p>
    <w:p w14:paraId="06DC7160"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rPr>
      </w:pPr>
    </w:p>
    <w:p w14:paraId="51F6235A" w14:textId="589717B5" w:rsidR="00C4020D" w:rsidRPr="0042022A" w:rsidRDefault="00C4020D" w:rsidP="007C0B66">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6AB7055D" w14:textId="77777777" w:rsidR="00D37B0C" w:rsidRPr="00F926FC" w:rsidRDefault="00C4020D" w:rsidP="00B4138E">
      <w:pPr>
        <w:autoSpaceDE w:val="0"/>
        <w:autoSpaceDN w:val="0"/>
        <w:adjustRightInd w:val="0"/>
        <w:spacing w:after="0" w:line="240" w:lineRule="auto"/>
        <w:ind w:left="720" w:hanging="720"/>
        <w:rPr>
          <w:rFonts w:ascii="Garamond" w:hAnsi="Garamond" w:cs="TimesNewRomanPSMT"/>
          <w:i/>
          <w:sz w:val="24"/>
          <w:szCs w:val="24"/>
        </w:rPr>
      </w:pPr>
      <w:r w:rsidRPr="0042022A">
        <w:rPr>
          <w:rFonts w:ascii="Garamond" w:hAnsi="Garamond" w:cs="TimesNewRomanPSMT"/>
          <w:sz w:val="24"/>
          <w:szCs w:val="24"/>
        </w:rPr>
        <w:t xml:space="preserve">2) </w:t>
      </w:r>
      <w:r w:rsidR="000A14CD" w:rsidRPr="0042022A">
        <w:rPr>
          <w:rFonts w:ascii="Garamond" w:hAnsi="Garamond" w:cs="TimesNewRomanPSMT"/>
          <w:sz w:val="24"/>
          <w:szCs w:val="24"/>
        </w:rPr>
        <w:t>Carot</w:t>
      </w:r>
      <w:r w:rsidR="00F036D8">
        <w:rPr>
          <w:rFonts w:ascii="Garamond" w:hAnsi="Garamond" w:cs="TimesNewRomanPSMT"/>
          <w:sz w:val="24"/>
          <w:szCs w:val="24"/>
        </w:rPr>
        <w:t>hers, B. J., &amp; Reis, H. T. (2013</w:t>
      </w:r>
      <w:r w:rsidR="000A14CD" w:rsidRPr="0042022A">
        <w:rPr>
          <w:rFonts w:ascii="Garamond" w:hAnsi="Garamond" w:cs="TimesNewRomanPSMT"/>
          <w:sz w:val="24"/>
          <w:szCs w:val="24"/>
        </w:rPr>
        <w:t xml:space="preserve">). Men and women are from earth: Examining the latent </w:t>
      </w:r>
      <w:r w:rsidR="000A14CD" w:rsidRPr="00F926FC">
        <w:rPr>
          <w:rFonts w:ascii="Garamond" w:hAnsi="Garamond" w:cs="TimesNewRomanPSMT"/>
          <w:sz w:val="24"/>
          <w:szCs w:val="24"/>
        </w:rPr>
        <w:t xml:space="preserve">structure of gender. </w:t>
      </w:r>
      <w:r w:rsidR="000A14CD" w:rsidRPr="00F926FC">
        <w:rPr>
          <w:rFonts w:ascii="Garamond" w:hAnsi="Garamond" w:cs="TimesNewRomanPSMT"/>
          <w:i/>
          <w:sz w:val="24"/>
          <w:szCs w:val="24"/>
        </w:rPr>
        <w:t>Journal of Personality and Social Psychology</w:t>
      </w:r>
      <w:r w:rsidR="00F036D8" w:rsidRPr="00F926FC">
        <w:rPr>
          <w:rFonts w:ascii="Garamond" w:hAnsi="Garamond" w:cs="TimesNewRomanPSMT"/>
          <w:i/>
          <w:sz w:val="24"/>
          <w:szCs w:val="24"/>
        </w:rPr>
        <w:t>. 104</w:t>
      </w:r>
      <w:r w:rsidR="00F036D8" w:rsidRPr="00F926FC">
        <w:rPr>
          <w:rFonts w:ascii="Garamond" w:hAnsi="Garamond" w:cs="TimesNewRomanPSMT"/>
          <w:sz w:val="24"/>
          <w:szCs w:val="24"/>
        </w:rPr>
        <w:t>(2), 385-407.</w:t>
      </w:r>
    </w:p>
    <w:p w14:paraId="0A55C08B" w14:textId="65246200" w:rsidR="00C4020D" w:rsidRPr="0042022A" w:rsidRDefault="00C4020D" w:rsidP="00B4138E">
      <w:pPr>
        <w:autoSpaceDE w:val="0"/>
        <w:autoSpaceDN w:val="0"/>
        <w:adjustRightInd w:val="0"/>
        <w:spacing w:after="0" w:line="240" w:lineRule="auto"/>
        <w:ind w:left="720" w:hanging="720"/>
        <w:rPr>
          <w:rFonts w:ascii="Garamond" w:hAnsi="Garamond" w:cs="TimesNewRomanPSMT"/>
          <w:bCs/>
          <w:sz w:val="24"/>
          <w:szCs w:val="24"/>
        </w:rPr>
      </w:pPr>
      <w:r w:rsidRPr="00F926FC">
        <w:rPr>
          <w:rFonts w:ascii="Garamond" w:hAnsi="Garamond" w:cs="TimesNewRomanPSMT"/>
          <w:sz w:val="24"/>
          <w:szCs w:val="24"/>
        </w:rPr>
        <w:t xml:space="preserve">3) </w:t>
      </w:r>
      <w:r w:rsidR="002E56B4" w:rsidRPr="00F926FC">
        <w:rPr>
          <w:rFonts w:ascii="Garamond" w:hAnsi="Garamond" w:cs="TimesNewRomanPSMT"/>
          <w:bCs/>
          <w:sz w:val="24"/>
          <w:szCs w:val="24"/>
        </w:rPr>
        <w:t>Haslam, S. A., Reicher, S. D., &amp; Platow, M. J. (20</w:t>
      </w:r>
      <w:r w:rsidR="00F926FC" w:rsidRPr="00F926FC">
        <w:rPr>
          <w:rFonts w:ascii="Garamond" w:hAnsi="Garamond" w:cs="TimesNewRomanPSMT"/>
          <w:bCs/>
          <w:sz w:val="24"/>
          <w:szCs w:val="24"/>
        </w:rPr>
        <w:t>20</w:t>
      </w:r>
      <w:r w:rsidR="00471B18">
        <w:rPr>
          <w:rFonts w:ascii="Garamond" w:hAnsi="Garamond" w:cs="TimesNewRomanPSMT"/>
          <w:bCs/>
          <w:sz w:val="24"/>
          <w:szCs w:val="24"/>
        </w:rPr>
        <w:t xml:space="preserve">). </w:t>
      </w:r>
      <w:r w:rsidR="00471B18" w:rsidRPr="00471B18">
        <w:rPr>
          <w:rFonts w:ascii="Garamond" w:hAnsi="Garamond" w:cs="TimesNewRomanPSMT"/>
          <w:bCs/>
          <w:sz w:val="24"/>
          <w:szCs w:val="24"/>
        </w:rPr>
        <w:t>The Current Psychology of Leadership: Issues of Context and Contingency, Transaction and Transformation</w:t>
      </w:r>
      <w:r w:rsidR="002E56B4" w:rsidRPr="00F926FC">
        <w:rPr>
          <w:rFonts w:ascii="Garamond" w:hAnsi="Garamond" w:cs="TimesNewRomanPSMT"/>
          <w:bCs/>
          <w:sz w:val="24"/>
          <w:szCs w:val="24"/>
        </w:rPr>
        <w:t>. In S. A. Haslam, S. D. Reicher, &amp; M. J. Platow</w:t>
      </w:r>
      <w:r w:rsidR="00B754F5" w:rsidRPr="00F926FC">
        <w:rPr>
          <w:rFonts w:ascii="Garamond" w:hAnsi="Garamond" w:cs="TimesNewRomanPSMT"/>
          <w:bCs/>
          <w:sz w:val="24"/>
          <w:szCs w:val="24"/>
        </w:rPr>
        <w:t xml:space="preserve"> (Eds)</w:t>
      </w:r>
      <w:r w:rsidR="002E56B4" w:rsidRPr="00F926FC">
        <w:rPr>
          <w:rFonts w:ascii="Garamond" w:hAnsi="Garamond" w:cs="TimesNewRomanPSMT"/>
          <w:bCs/>
          <w:sz w:val="24"/>
          <w:szCs w:val="24"/>
        </w:rPr>
        <w:t xml:space="preserve">, </w:t>
      </w:r>
      <w:r w:rsidR="002E56B4" w:rsidRPr="00F926FC">
        <w:rPr>
          <w:rFonts w:ascii="Garamond" w:hAnsi="Garamond" w:cs="TimesNewRomanPSMT"/>
          <w:bCs/>
          <w:i/>
          <w:sz w:val="24"/>
          <w:szCs w:val="24"/>
        </w:rPr>
        <w:t>The new psychology of leadership: Identity, influence, and power</w:t>
      </w:r>
      <w:r w:rsidR="002E56B4" w:rsidRPr="00F926FC">
        <w:rPr>
          <w:rFonts w:ascii="Garamond" w:hAnsi="Garamond" w:cs="TimesNewRomanPSMT"/>
          <w:bCs/>
          <w:sz w:val="24"/>
          <w:szCs w:val="24"/>
        </w:rPr>
        <w:t xml:space="preserve"> (pp. </w:t>
      </w:r>
      <w:r w:rsidR="00471B18">
        <w:rPr>
          <w:rFonts w:ascii="Garamond" w:hAnsi="Garamond" w:cs="TimesNewRomanPSMT"/>
          <w:bCs/>
          <w:sz w:val="24"/>
          <w:szCs w:val="24"/>
        </w:rPr>
        <w:t>19</w:t>
      </w:r>
      <w:r w:rsidR="002E56B4" w:rsidRPr="00F926FC">
        <w:rPr>
          <w:rFonts w:ascii="Garamond" w:hAnsi="Garamond" w:cs="TimesNewRomanPSMT"/>
          <w:bCs/>
          <w:sz w:val="24"/>
          <w:szCs w:val="24"/>
        </w:rPr>
        <w:t>-4</w:t>
      </w:r>
      <w:r w:rsidR="00471B18">
        <w:rPr>
          <w:rFonts w:ascii="Garamond" w:hAnsi="Garamond" w:cs="TimesNewRomanPSMT"/>
          <w:bCs/>
          <w:sz w:val="24"/>
          <w:szCs w:val="24"/>
        </w:rPr>
        <w:t>0</w:t>
      </w:r>
      <w:r w:rsidR="002E56B4" w:rsidRPr="00F926FC">
        <w:rPr>
          <w:rFonts w:ascii="Garamond" w:hAnsi="Garamond" w:cs="TimesNewRomanPSMT"/>
          <w:bCs/>
          <w:sz w:val="24"/>
          <w:szCs w:val="24"/>
        </w:rPr>
        <w:t>) New York, NY: Psychology press.</w:t>
      </w:r>
    </w:p>
    <w:p w14:paraId="16C83C5C" w14:textId="77777777" w:rsidR="00CE3214" w:rsidRPr="0042022A" w:rsidRDefault="00B754F5" w:rsidP="00B4138E">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bCs/>
          <w:sz w:val="24"/>
          <w:szCs w:val="24"/>
        </w:rPr>
        <w:t xml:space="preserve">4) </w:t>
      </w:r>
      <w:r w:rsidR="00CE3214" w:rsidRPr="0042022A">
        <w:rPr>
          <w:rFonts w:ascii="Garamond" w:hAnsi="Garamond" w:cs="TimesNewRomanPSMT"/>
          <w:sz w:val="24"/>
          <w:szCs w:val="24"/>
        </w:rPr>
        <w:t xml:space="preserve">Chapter 1 (“Gender schemas at work”) in Valian, V. (1999). </w:t>
      </w:r>
      <w:r w:rsidR="00CE3214" w:rsidRPr="0042022A">
        <w:rPr>
          <w:rFonts w:ascii="Garamond" w:hAnsi="Garamond" w:cs="TimesNewRomanPS-ItalicMT"/>
          <w:i/>
          <w:iCs/>
          <w:sz w:val="24"/>
          <w:szCs w:val="24"/>
        </w:rPr>
        <w:t xml:space="preserve">Why So Slow? </w:t>
      </w:r>
    </w:p>
    <w:p w14:paraId="1AC0612D" w14:textId="77777777" w:rsidR="00CE3214" w:rsidRDefault="00CE3214" w:rsidP="00B4138E">
      <w:pPr>
        <w:autoSpaceDE w:val="0"/>
        <w:autoSpaceDN w:val="0"/>
        <w:adjustRightInd w:val="0"/>
        <w:spacing w:after="0" w:line="240" w:lineRule="auto"/>
        <w:ind w:left="720" w:hanging="720"/>
        <w:rPr>
          <w:rFonts w:ascii="Garamond" w:hAnsi="Garamond" w:cs="TimesNewRomanPS-ItalicMT"/>
          <w:i/>
          <w:iCs/>
          <w:sz w:val="24"/>
          <w:szCs w:val="24"/>
        </w:rPr>
      </w:pPr>
      <w:r w:rsidRPr="0042022A">
        <w:rPr>
          <w:rFonts w:ascii="Garamond" w:hAnsi="Garamond" w:cs="TimesNewRomanPSMT"/>
          <w:sz w:val="24"/>
          <w:szCs w:val="24"/>
        </w:rPr>
        <w:t xml:space="preserve">5) Chapter 2 (“Gender begins -and continues- at home”) in Valian, V. (1999). </w:t>
      </w:r>
      <w:r w:rsidRPr="0042022A">
        <w:rPr>
          <w:rFonts w:ascii="Garamond" w:hAnsi="Garamond" w:cs="TimesNewRomanPS-ItalicMT"/>
          <w:i/>
          <w:iCs/>
          <w:sz w:val="24"/>
          <w:szCs w:val="24"/>
        </w:rPr>
        <w:t xml:space="preserve">Why So Slow? </w:t>
      </w:r>
    </w:p>
    <w:p w14:paraId="57F4F006" w14:textId="77777777" w:rsidR="00A04028" w:rsidRPr="0042022A" w:rsidRDefault="00A04028" w:rsidP="00B754F5">
      <w:pPr>
        <w:autoSpaceDE w:val="0"/>
        <w:autoSpaceDN w:val="0"/>
        <w:adjustRightInd w:val="0"/>
        <w:spacing w:after="0" w:line="240" w:lineRule="auto"/>
        <w:rPr>
          <w:rFonts w:ascii="Garamond" w:hAnsi="Garamond" w:cs="TimesNewRomanPSMT"/>
          <w:sz w:val="24"/>
          <w:szCs w:val="24"/>
          <w:u w:val="single"/>
        </w:rPr>
      </w:pPr>
    </w:p>
    <w:p w14:paraId="79FF21F2" w14:textId="0B15DC10" w:rsidR="00963D30" w:rsidRP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AE465B">
        <w:rPr>
          <w:rFonts w:ascii="Garamond" w:hAnsi="Garamond" w:cs="TimesNewRomanPSMT"/>
          <w:b/>
          <w:bCs/>
          <w:sz w:val="24"/>
          <w:szCs w:val="24"/>
        </w:rPr>
        <w:t>1</w:t>
      </w:r>
      <w:r>
        <w:rPr>
          <w:rFonts w:ascii="Garamond" w:hAnsi="Garamond" w:cs="TimesNewRomanPSMT"/>
          <w:b/>
          <w:bCs/>
          <w:sz w:val="24"/>
          <w:szCs w:val="24"/>
        </w:rPr>
        <w:t xml:space="preserve"> </w:t>
      </w:r>
      <w:r w:rsidRPr="00963D30">
        <w:rPr>
          <w:rFonts w:ascii="Garamond" w:hAnsi="Garamond" w:cs="TimesNewRomanPSMT"/>
          <w:b/>
          <w:bCs/>
          <w:sz w:val="24"/>
          <w:szCs w:val="24"/>
        </w:rPr>
        <w:t>DUE</w:t>
      </w:r>
    </w:p>
    <w:p w14:paraId="6AA9079E" w14:textId="77777777" w:rsidR="002626D2" w:rsidRPr="0042022A" w:rsidRDefault="002626D2" w:rsidP="00B754F5">
      <w:pPr>
        <w:autoSpaceDE w:val="0"/>
        <w:autoSpaceDN w:val="0"/>
        <w:adjustRightInd w:val="0"/>
        <w:spacing w:after="0" w:line="240" w:lineRule="auto"/>
        <w:rPr>
          <w:rFonts w:ascii="Garamond" w:hAnsi="Garamond" w:cs="TimesNewRomanPSMT"/>
          <w:sz w:val="24"/>
          <w:szCs w:val="24"/>
          <w:u w:val="single"/>
        </w:rPr>
      </w:pPr>
    </w:p>
    <w:p w14:paraId="719638BF" w14:textId="59F37DC1" w:rsidR="00EB667F" w:rsidRPr="0042022A" w:rsidRDefault="008026F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3</w:t>
      </w:r>
      <w:r w:rsidR="007C0B66"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Jan </w:t>
      </w:r>
      <w:r w:rsidR="000551A0">
        <w:rPr>
          <w:rFonts w:ascii="Garamond" w:hAnsi="Garamond" w:cs="TimesNewRomanPS-BoldMT"/>
          <w:b/>
          <w:bCs/>
          <w:sz w:val="24"/>
          <w:szCs w:val="24"/>
          <w:u w:val="single"/>
        </w:rPr>
        <w:t>2</w:t>
      </w:r>
      <w:r w:rsidR="00E070C1">
        <w:rPr>
          <w:rFonts w:ascii="Garamond" w:hAnsi="Garamond" w:cs="TimesNewRomanPS-BoldMT"/>
          <w:b/>
          <w:bCs/>
          <w:sz w:val="24"/>
          <w:szCs w:val="24"/>
          <w:u w:val="single"/>
        </w:rPr>
        <w:t>3</w:t>
      </w:r>
      <w:r w:rsidR="00451BB7" w:rsidRPr="0042022A">
        <w:rPr>
          <w:rFonts w:ascii="Garamond" w:hAnsi="Garamond" w:cs="TimesNewRomanPS-BoldMT"/>
          <w:b/>
          <w:bCs/>
          <w:sz w:val="24"/>
          <w:szCs w:val="24"/>
          <w:u w:val="single"/>
        </w:rPr>
        <w:t>)</w:t>
      </w:r>
    </w:p>
    <w:p w14:paraId="2B0BFD5C" w14:textId="77777777" w:rsidR="009C2F9B" w:rsidRPr="0042022A" w:rsidRDefault="007C0B66" w:rsidP="009C2F9B">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Gender and Difference: Understanding and Evaluating Different Theoretical Positions</w:t>
      </w:r>
    </w:p>
    <w:p w14:paraId="06038393" w14:textId="77777777" w:rsidR="00CE0945" w:rsidRPr="0042022A" w:rsidRDefault="007C0B66" w:rsidP="00AF72EE">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What are the major theoretical positions on gender and difference and what data supports each one? Are gender</w:t>
      </w:r>
      <w:r w:rsidR="003C59F8" w:rsidRPr="0042022A">
        <w:rPr>
          <w:rFonts w:ascii="Garamond" w:hAnsi="Garamond" w:cs="TimesNewRomanPS-ItalicMT"/>
          <w:i/>
          <w:iCs/>
          <w:sz w:val="24"/>
          <w:szCs w:val="24"/>
        </w:rPr>
        <w:t xml:space="preserve"> </w:t>
      </w:r>
      <w:r w:rsidR="00962D9D" w:rsidRPr="0042022A">
        <w:rPr>
          <w:rFonts w:ascii="Garamond" w:hAnsi="Garamond" w:cs="TimesNewRomanPS-ItalicMT"/>
          <w:i/>
          <w:iCs/>
          <w:sz w:val="24"/>
          <w:szCs w:val="24"/>
        </w:rPr>
        <w:t>differences innate</w:t>
      </w:r>
      <w:r w:rsidRPr="0042022A">
        <w:rPr>
          <w:rFonts w:ascii="Garamond" w:hAnsi="Garamond" w:cs="TimesNewRomanPS-ItalicMT"/>
          <w:i/>
          <w:iCs/>
          <w:sz w:val="24"/>
          <w:szCs w:val="24"/>
        </w:rPr>
        <w:t xml:space="preserve"> or socially constructed?</w:t>
      </w:r>
    </w:p>
    <w:p w14:paraId="4FDB4703" w14:textId="77777777" w:rsidR="005950EC" w:rsidRPr="0042022A" w:rsidRDefault="008C0E04"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 xml:space="preserve">Book </w:t>
      </w:r>
      <w:r w:rsidR="007C0B66" w:rsidRPr="0042022A">
        <w:rPr>
          <w:rFonts w:ascii="Garamond" w:hAnsi="Garamond" w:cs="TimesNewRomanPSMT"/>
          <w:sz w:val="24"/>
          <w:szCs w:val="24"/>
          <w:u w:val="single"/>
        </w:rPr>
        <w:t>Readings</w:t>
      </w:r>
      <w:r w:rsidR="007C0B66" w:rsidRPr="0042022A">
        <w:rPr>
          <w:rFonts w:ascii="Garamond" w:hAnsi="Garamond" w:cs="TimesNewRomanPSMT"/>
          <w:sz w:val="24"/>
          <w:szCs w:val="24"/>
        </w:rPr>
        <w:t>:</w:t>
      </w:r>
    </w:p>
    <w:p w14:paraId="2A40292A" w14:textId="77777777" w:rsidR="0075276C" w:rsidRPr="0042022A" w:rsidRDefault="00C4020D" w:rsidP="008C0E04">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7A77F962" w14:textId="77777777" w:rsidR="00962D9D" w:rsidRPr="0042022A" w:rsidRDefault="00962D9D" w:rsidP="008C0E04">
      <w:pPr>
        <w:autoSpaceDE w:val="0"/>
        <w:autoSpaceDN w:val="0"/>
        <w:adjustRightInd w:val="0"/>
        <w:spacing w:after="0" w:line="240" w:lineRule="auto"/>
        <w:rPr>
          <w:rFonts w:ascii="Garamond" w:hAnsi="Garamond" w:cs="TimesNewRomanPS-ItalicMT"/>
          <w:i/>
          <w:iCs/>
          <w:sz w:val="24"/>
          <w:szCs w:val="24"/>
        </w:rPr>
      </w:pPr>
    </w:p>
    <w:p w14:paraId="67A72F97" w14:textId="21BCB913" w:rsidR="008C0E04" w:rsidRPr="0042022A" w:rsidRDefault="008C0E04" w:rsidP="008C0E04">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r w:rsidR="00AB7C1A">
        <w:rPr>
          <w:rFonts w:ascii="Garamond" w:hAnsi="Garamond" w:cs="TimesNewRomanPSMT"/>
          <w:sz w:val="24"/>
          <w:szCs w:val="24"/>
          <w:u w:val="single"/>
        </w:rPr>
        <w:t>Canvas</w:t>
      </w:r>
      <w:r w:rsidR="00C4020D" w:rsidRPr="0042022A">
        <w:rPr>
          <w:rFonts w:ascii="Garamond" w:hAnsi="Garamond" w:cs="TimesNewRomanPSMT"/>
          <w:sz w:val="24"/>
          <w:szCs w:val="24"/>
          <w:u w:val="single"/>
        </w:rPr>
        <w:t>):</w:t>
      </w:r>
    </w:p>
    <w:p w14:paraId="13D9B1F6" w14:textId="77777777" w:rsidR="00C4020D" w:rsidRPr="0042022A" w:rsidRDefault="00C4020D" w:rsidP="00B4138E">
      <w:pPr>
        <w:autoSpaceDE w:val="0"/>
        <w:autoSpaceDN w:val="0"/>
        <w:adjustRightInd w:val="0"/>
        <w:spacing w:after="0" w:line="240" w:lineRule="auto"/>
        <w:ind w:left="720" w:hanging="720"/>
        <w:rPr>
          <w:rFonts w:ascii="Garamond" w:hAnsi="Garamond" w:cs="TimesNewRomanPS-ItalicMT"/>
          <w:i/>
          <w:iCs/>
          <w:sz w:val="24"/>
          <w:szCs w:val="24"/>
        </w:rPr>
      </w:pPr>
      <w:r w:rsidRPr="0042022A">
        <w:rPr>
          <w:rFonts w:ascii="Garamond" w:hAnsi="Garamond" w:cs="Symbol"/>
          <w:sz w:val="24"/>
          <w:szCs w:val="24"/>
        </w:rPr>
        <w:t xml:space="preserve">1) </w:t>
      </w:r>
      <w:r w:rsidR="00C264E6" w:rsidRPr="0042022A">
        <w:rPr>
          <w:rFonts w:ascii="Garamond" w:hAnsi="Garamond" w:cs="TimesNewRomanPSMT"/>
          <w:sz w:val="24"/>
          <w:szCs w:val="24"/>
        </w:rPr>
        <w:t xml:space="preserve">Bussey, K., &amp; Bandura, A. (1999). Social cognitive theory of gender development and differentiation, </w:t>
      </w:r>
      <w:r w:rsidR="00C264E6" w:rsidRPr="0042022A">
        <w:rPr>
          <w:rFonts w:ascii="Garamond" w:hAnsi="Garamond" w:cs="TimesNewRomanPSMT"/>
          <w:i/>
          <w:sz w:val="24"/>
          <w:szCs w:val="24"/>
        </w:rPr>
        <w:t>Psychological Review, 106,</w:t>
      </w:r>
      <w:r w:rsidR="00C264E6" w:rsidRPr="0042022A">
        <w:rPr>
          <w:rFonts w:ascii="Garamond" w:hAnsi="Garamond" w:cs="TimesNewRomanPSMT"/>
          <w:sz w:val="24"/>
          <w:szCs w:val="24"/>
        </w:rPr>
        <w:t xml:space="preserve"> 676–713.</w:t>
      </w:r>
    </w:p>
    <w:p w14:paraId="218CF8BF" w14:textId="77777777" w:rsidR="00BD50DE" w:rsidRPr="0042022A" w:rsidRDefault="00AF7619" w:rsidP="00B4138E">
      <w:pPr>
        <w:pStyle w:val="NoSpacing"/>
        <w:ind w:left="720" w:hanging="720"/>
        <w:rPr>
          <w:rFonts w:ascii="Garamond" w:hAnsi="Garamond"/>
          <w:sz w:val="24"/>
          <w:szCs w:val="24"/>
        </w:rPr>
      </w:pPr>
      <w:r w:rsidRPr="0042022A">
        <w:rPr>
          <w:rFonts w:ascii="Garamond" w:hAnsi="Garamond"/>
          <w:sz w:val="24"/>
          <w:szCs w:val="24"/>
        </w:rPr>
        <w:t>2</w:t>
      </w:r>
      <w:r w:rsidR="005950EC" w:rsidRPr="0042022A">
        <w:rPr>
          <w:rFonts w:ascii="Garamond" w:hAnsi="Garamond"/>
          <w:sz w:val="24"/>
          <w:szCs w:val="24"/>
        </w:rPr>
        <w:t xml:space="preserve">) Eagly, A. H., &amp; Wood, W. (1999). The origins of sex differences in human behavior: Evolved dispositions versus social roles, </w:t>
      </w:r>
      <w:r w:rsidR="005950EC" w:rsidRPr="0042022A">
        <w:rPr>
          <w:rFonts w:ascii="Garamond" w:hAnsi="Garamond"/>
          <w:i/>
          <w:sz w:val="24"/>
          <w:szCs w:val="24"/>
        </w:rPr>
        <w:t>American Psychologist</w:t>
      </w:r>
      <w:r w:rsidR="005950EC" w:rsidRPr="0042022A">
        <w:rPr>
          <w:rFonts w:ascii="Garamond" w:hAnsi="Garamond"/>
          <w:sz w:val="24"/>
          <w:szCs w:val="24"/>
        </w:rPr>
        <w:t xml:space="preserve">, </w:t>
      </w:r>
      <w:r w:rsidR="005950EC" w:rsidRPr="0042022A">
        <w:rPr>
          <w:rFonts w:ascii="Garamond" w:hAnsi="Garamond"/>
          <w:i/>
          <w:sz w:val="24"/>
          <w:szCs w:val="24"/>
        </w:rPr>
        <w:t>54</w:t>
      </w:r>
      <w:r w:rsidR="005950EC" w:rsidRPr="0042022A">
        <w:rPr>
          <w:rFonts w:ascii="Garamond" w:hAnsi="Garamond"/>
          <w:sz w:val="24"/>
          <w:szCs w:val="24"/>
        </w:rPr>
        <w:t>, 408-423.</w:t>
      </w:r>
    </w:p>
    <w:p w14:paraId="382F6AB7" w14:textId="77777777" w:rsidR="009C2F9B" w:rsidRPr="0042022A" w:rsidRDefault="00C4020D" w:rsidP="00B4138E">
      <w:pPr>
        <w:pStyle w:val="NoSpacing"/>
        <w:ind w:left="720" w:hanging="720"/>
        <w:rPr>
          <w:rFonts w:ascii="Garamond" w:hAnsi="Garamond"/>
          <w:sz w:val="24"/>
          <w:szCs w:val="24"/>
        </w:rPr>
      </w:pPr>
      <w:r w:rsidRPr="0042022A">
        <w:rPr>
          <w:rFonts w:ascii="Garamond" w:hAnsi="Garamond"/>
          <w:sz w:val="24"/>
          <w:szCs w:val="24"/>
        </w:rPr>
        <w:t xml:space="preserve">3) </w:t>
      </w:r>
      <w:r w:rsidR="00BB5BC5" w:rsidRPr="0042022A">
        <w:rPr>
          <w:rFonts w:ascii="Garamond" w:hAnsi="Garamond"/>
          <w:sz w:val="24"/>
          <w:szCs w:val="24"/>
        </w:rPr>
        <w:t xml:space="preserve">Hyde, J. S. (2005). The gender similarities hypothesis. </w:t>
      </w:r>
      <w:r w:rsidR="00BB5BC5" w:rsidRPr="0042022A">
        <w:rPr>
          <w:rFonts w:ascii="Garamond" w:hAnsi="Garamond"/>
          <w:i/>
          <w:sz w:val="24"/>
          <w:szCs w:val="24"/>
        </w:rPr>
        <w:t>American Psychologist, 60,</w:t>
      </w:r>
      <w:r w:rsidR="00BB5BC5" w:rsidRPr="0042022A">
        <w:rPr>
          <w:rFonts w:ascii="Garamond" w:hAnsi="Garamond"/>
          <w:sz w:val="24"/>
          <w:szCs w:val="24"/>
        </w:rPr>
        <w:t xml:space="preserve"> 581–592.</w:t>
      </w:r>
    </w:p>
    <w:p w14:paraId="53EB447B" w14:textId="77777777" w:rsidR="00963D30" w:rsidRDefault="00963D30" w:rsidP="00BB5BC5">
      <w:pPr>
        <w:pStyle w:val="NoSpacing"/>
        <w:rPr>
          <w:rFonts w:ascii="Garamond" w:hAnsi="Garamond" w:cs="TimesNewRomanPSMT"/>
          <w:b/>
          <w:sz w:val="24"/>
          <w:szCs w:val="24"/>
          <w:highlight w:val="yellow"/>
        </w:rPr>
      </w:pPr>
    </w:p>
    <w:p w14:paraId="3C2D6D68" w14:textId="5514B20E" w:rsidR="00F52C5C" w:rsidRPr="006613A3" w:rsidRDefault="001D7964" w:rsidP="00BB5BC5">
      <w:pPr>
        <w:pStyle w:val="NoSpacing"/>
        <w:rPr>
          <w:rFonts w:ascii="Garamond" w:hAnsi="Garamond" w:cs="TimesNewRomanPSMT"/>
          <w:b/>
          <w:sz w:val="24"/>
          <w:szCs w:val="24"/>
        </w:rPr>
      </w:pPr>
      <w:r w:rsidRPr="006613A3">
        <w:rPr>
          <w:rFonts w:ascii="Garamond" w:hAnsi="Garamond" w:cs="TimesNewRomanPSMT"/>
          <w:b/>
          <w:sz w:val="24"/>
          <w:szCs w:val="24"/>
        </w:rPr>
        <w:t>Response Paper 1</w:t>
      </w:r>
      <w:r w:rsidR="00963D30" w:rsidRPr="006613A3">
        <w:rPr>
          <w:rFonts w:ascii="Garamond" w:hAnsi="Garamond" w:cs="TimesNewRomanPSMT"/>
          <w:b/>
          <w:sz w:val="24"/>
          <w:szCs w:val="24"/>
        </w:rPr>
        <w:t xml:space="preserve"> DUE</w:t>
      </w:r>
    </w:p>
    <w:p w14:paraId="07E7C964" w14:textId="55FF7044" w:rsidR="003F65E5" w:rsidRPr="00963D30" w:rsidRDefault="001D7964" w:rsidP="00AF72EE">
      <w:pPr>
        <w:pStyle w:val="NoSpacing"/>
        <w:rPr>
          <w:rFonts w:ascii="Garamond" w:hAnsi="Garamond" w:cstheme="minorHAnsi"/>
          <w:sz w:val="24"/>
          <w:szCs w:val="24"/>
        </w:rPr>
      </w:pPr>
      <w:r w:rsidRPr="006613A3">
        <w:rPr>
          <w:rFonts w:ascii="Garamond" w:hAnsi="Garamond" w:cs="TimesNewRomanPSMT"/>
          <w:sz w:val="24"/>
          <w:szCs w:val="24"/>
          <w:u w:val="single"/>
        </w:rPr>
        <w:t>Question for Response Paper 1:</w:t>
      </w:r>
      <w:r w:rsidRPr="006613A3">
        <w:rPr>
          <w:rFonts w:ascii="Garamond" w:hAnsi="Garamond" w:cs="TimesNewRomanPSMT"/>
          <w:b/>
          <w:sz w:val="24"/>
          <w:szCs w:val="24"/>
        </w:rPr>
        <w:t xml:space="preserve"> </w:t>
      </w:r>
      <w:r w:rsidRPr="006613A3">
        <w:rPr>
          <w:rFonts w:ascii="Garamond" w:hAnsi="Garamond" w:cs="TimesNewRomanPS-ItalicMT"/>
          <w:iCs/>
          <w:sz w:val="24"/>
          <w:szCs w:val="24"/>
        </w:rPr>
        <w:t xml:space="preserve">What are the implications of each of the positions about gender and </w:t>
      </w:r>
      <w:r w:rsidRPr="006613A3">
        <w:rPr>
          <w:rFonts w:ascii="Garamond" w:hAnsi="Garamond" w:cstheme="minorHAnsi"/>
          <w:iCs/>
          <w:sz w:val="24"/>
          <w:szCs w:val="24"/>
        </w:rPr>
        <w:t>difference that we read about for this week</w:t>
      </w:r>
      <w:r w:rsidR="00C264E6" w:rsidRPr="006613A3">
        <w:rPr>
          <w:rFonts w:ascii="Garamond" w:hAnsi="Garamond" w:cstheme="minorHAnsi"/>
          <w:iCs/>
          <w:sz w:val="24"/>
          <w:szCs w:val="24"/>
        </w:rPr>
        <w:t xml:space="preserve"> (social co</w:t>
      </w:r>
      <w:r w:rsidR="00137225" w:rsidRPr="006613A3">
        <w:rPr>
          <w:rFonts w:ascii="Garamond" w:hAnsi="Garamond" w:cstheme="minorHAnsi"/>
          <w:iCs/>
          <w:sz w:val="24"/>
          <w:szCs w:val="24"/>
        </w:rPr>
        <w:t>g, evolution, social structural</w:t>
      </w:r>
      <w:r w:rsidR="00C264E6" w:rsidRPr="006613A3">
        <w:rPr>
          <w:rFonts w:ascii="Garamond" w:hAnsi="Garamond" w:cstheme="minorHAnsi"/>
          <w:iCs/>
          <w:sz w:val="24"/>
          <w:szCs w:val="24"/>
        </w:rPr>
        <w:t>, and similarities)</w:t>
      </w:r>
      <w:r w:rsidR="00137225" w:rsidRPr="006613A3">
        <w:rPr>
          <w:rFonts w:ascii="Garamond" w:hAnsi="Garamond" w:cstheme="minorHAnsi"/>
          <w:iCs/>
          <w:sz w:val="24"/>
          <w:szCs w:val="24"/>
        </w:rPr>
        <w:t>?</w:t>
      </w:r>
      <w:r w:rsidR="003F65E5" w:rsidRPr="006613A3">
        <w:rPr>
          <w:rFonts w:ascii="Garamond" w:hAnsi="Garamond" w:cstheme="minorHAnsi"/>
          <w:sz w:val="24"/>
          <w:szCs w:val="24"/>
        </w:rPr>
        <w:t xml:space="preserve"> What do they mean for men’s and women’s behaviors and leadership now and in the future?</w:t>
      </w:r>
    </w:p>
    <w:p w14:paraId="7CC68692" w14:textId="77777777" w:rsidR="00CF55F9" w:rsidRDefault="00CF55F9" w:rsidP="00EB667F">
      <w:pPr>
        <w:autoSpaceDE w:val="0"/>
        <w:autoSpaceDN w:val="0"/>
        <w:adjustRightInd w:val="0"/>
        <w:spacing w:after="0" w:line="240" w:lineRule="auto"/>
        <w:jc w:val="center"/>
        <w:rPr>
          <w:rFonts w:ascii="Garamond" w:hAnsi="Garamond" w:cs="TimesNewRomanPS-BoldMT"/>
          <w:b/>
          <w:bCs/>
          <w:sz w:val="24"/>
          <w:szCs w:val="24"/>
          <w:u w:val="single"/>
        </w:rPr>
      </w:pPr>
    </w:p>
    <w:p w14:paraId="6225A9CA" w14:textId="2DC7725F" w:rsidR="00EB667F" w:rsidRPr="0042022A" w:rsidRDefault="003C59F8"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w:t>
      </w:r>
      <w:r w:rsidR="008026FF" w:rsidRPr="0042022A">
        <w:rPr>
          <w:rFonts w:ascii="Garamond" w:hAnsi="Garamond" w:cs="TimesNewRomanPS-BoldMT"/>
          <w:b/>
          <w:bCs/>
          <w:sz w:val="24"/>
          <w:szCs w:val="24"/>
          <w:u w:val="single"/>
        </w:rPr>
        <w:t xml:space="preserve">ek </w:t>
      </w:r>
      <w:r w:rsidR="00CF55F9">
        <w:rPr>
          <w:rFonts w:ascii="Garamond" w:hAnsi="Garamond" w:cs="TimesNewRomanPS-BoldMT"/>
          <w:b/>
          <w:bCs/>
          <w:sz w:val="24"/>
          <w:szCs w:val="24"/>
          <w:u w:val="single"/>
        </w:rPr>
        <w:t>4</w:t>
      </w:r>
      <w:r w:rsidRPr="0042022A">
        <w:rPr>
          <w:rFonts w:ascii="Garamond" w:hAnsi="Garamond" w:cs="TimesNewRomanPS-BoldMT"/>
          <w:b/>
          <w:bCs/>
          <w:sz w:val="24"/>
          <w:szCs w:val="24"/>
          <w:u w:val="single"/>
        </w:rPr>
        <w:t xml:space="preserve"> (</w:t>
      </w:r>
      <w:r w:rsidR="00E070C1">
        <w:rPr>
          <w:rFonts w:ascii="Garamond" w:hAnsi="Garamond" w:cs="TimesNewRomanPS-BoldMT"/>
          <w:b/>
          <w:bCs/>
          <w:sz w:val="24"/>
          <w:szCs w:val="24"/>
          <w:u w:val="single"/>
        </w:rPr>
        <w:t>January 30</w:t>
      </w:r>
      <w:r w:rsidR="00EB667F" w:rsidRPr="0042022A">
        <w:rPr>
          <w:rFonts w:ascii="Garamond" w:hAnsi="Garamond" w:cs="TimesNewRomanPS-BoldMT"/>
          <w:b/>
          <w:bCs/>
          <w:sz w:val="24"/>
          <w:szCs w:val="24"/>
          <w:u w:val="single"/>
        </w:rPr>
        <w:t>)</w:t>
      </w:r>
    </w:p>
    <w:p w14:paraId="59EF8784" w14:textId="77777777" w:rsidR="00BD1619" w:rsidRPr="0042022A" w:rsidRDefault="000E3AB1" w:rsidP="009C2F9B">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Leadership </w:t>
      </w:r>
      <w:r w:rsidR="003A3731" w:rsidRPr="0042022A">
        <w:rPr>
          <w:rFonts w:ascii="Garamond" w:hAnsi="Garamond" w:cs="TimesNewRomanPS-BoldMT"/>
          <w:b/>
          <w:bCs/>
          <w:sz w:val="24"/>
          <w:szCs w:val="24"/>
        </w:rPr>
        <w:t>and</w:t>
      </w:r>
      <w:r w:rsidR="002F1B84" w:rsidRPr="0042022A">
        <w:rPr>
          <w:rFonts w:ascii="Garamond" w:hAnsi="Garamond" w:cs="TimesNewRomanPS-BoldMT"/>
          <w:b/>
          <w:bCs/>
          <w:sz w:val="24"/>
          <w:szCs w:val="24"/>
        </w:rPr>
        <w:t xml:space="preserve"> Trait</w:t>
      </w:r>
      <w:r w:rsidR="003A3731" w:rsidRPr="0042022A">
        <w:rPr>
          <w:rFonts w:ascii="Garamond" w:hAnsi="Garamond" w:cs="TimesNewRomanPS-BoldMT"/>
          <w:b/>
          <w:bCs/>
          <w:sz w:val="24"/>
          <w:szCs w:val="24"/>
        </w:rPr>
        <w:t>s</w:t>
      </w:r>
    </w:p>
    <w:p w14:paraId="552ECAB0" w14:textId="77777777" w:rsidR="00C4020D" w:rsidRPr="0042022A" w:rsidRDefault="00C4020D"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men natural leaders? What are the traits and characteristics required for effective leadership?</w:t>
      </w:r>
    </w:p>
    <w:p w14:paraId="7F22A5D0" w14:textId="77777777" w:rsidR="00C4020D" w:rsidRPr="0042022A" w:rsidRDefault="00C4020D" w:rsidP="00C4020D">
      <w:pPr>
        <w:autoSpaceDE w:val="0"/>
        <w:autoSpaceDN w:val="0"/>
        <w:adjustRightInd w:val="0"/>
        <w:spacing w:after="0" w:line="240" w:lineRule="auto"/>
        <w:rPr>
          <w:rFonts w:ascii="Garamond" w:hAnsi="Garamond" w:cs="TimesNewRomanPS-ItalicMT"/>
          <w:i/>
          <w:iCs/>
          <w:sz w:val="24"/>
          <w:szCs w:val="24"/>
        </w:rPr>
      </w:pPr>
    </w:p>
    <w:p w14:paraId="6F4021A2" w14:textId="77777777" w:rsidR="00C4020D" w:rsidRPr="0042022A" w:rsidRDefault="00C4020D" w:rsidP="00C4020D">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0A573479" w14:textId="77777777" w:rsidR="00C4020D" w:rsidRPr="0042022A" w:rsidRDefault="00C4020D" w:rsidP="00C4020D">
      <w:pPr>
        <w:autoSpaceDE w:val="0"/>
        <w:autoSpaceDN w:val="0"/>
        <w:adjustRightInd w:val="0"/>
        <w:spacing w:after="0" w:line="240" w:lineRule="auto"/>
        <w:rPr>
          <w:rFonts w:ascii="Garamond" w:hAnsi="Garamond" w:cs="TimesNewRomanPSMT"/>
          <w:bCs/>
          <w:i/>
          <w:i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3 (“Are men natural leaders?”) in </w:t>
      </w:r>
      <w:r w:rsidR="000A14CD" w:rsidRPr="0042022A">
        <w:rPr>
          <w:rFonts w:ascii="Garamond" w:hAnsi="Garamond" w:cs="TimesNewRomanPSMT"/>
          <w:bCs/>
          <w:sz w:val="24"/>
          <w:szCs w:val="24"/>
        </w:rPr>
        <w:t>Eagly &amp; Carli (2007)</w:t>
      </w:r>
    </w:p>
    <w:p w14:paraId="4E84B9BB" w14:textId="1430CF6F" w:rsidR="00C4020D" w:rsidRPr="0042022A" w:rsidRDefault="00C4020D" w:rsidP="00C4020D">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rPr>
        <w:t xml:space="preserve">2) </w:t>
      </w:r>
      <w:r w:rsidR="00ED315C" w:rsidRPr="0042022A">
        <w:rPr>
          <w:rFonts w:ascii="Garamond" w:hAnsi="Garamond" w:cs="TimesNewRomanPSMT"/>
          <w:sz w:val="24"/>
          <w:szCs w:val="24"/>
        </w:rPr>
        <w:t>Chapter</w:t>
      </w:r>
      <w:r w:rsidRPr="0042022A">
        <w:rPr>
          <w:rFonts w:ascii="Garamond" w:hAnsi="Garamond" w:cs="TimesNewRomanPSMT"/>
          <w:sz w:val="24"/>
          <w:szCs w:val="24"/>
        </w:rPr>
        <w:t xml:space="preserve"> 2 in Northouse, P. </w:t>
      </w:r>
      <w:r w:rsidR="0042022A" w:rsidRPr="0042022A">
        <w:rPr>
          <w:rFonts w:ascii="Garamond" w:hAnsi="Garamond" w:cs="TimesNewRomanPSMT"/>
          <w:sz w:val="24"/>
          <w:szCs w:val="24"/>
        </w:rPr>
        <w:t>G. (</w:t>
      </w:r>
      <w:r w:rsidR="007F09EB">
        <w:rPr>
          <w:rFonts w:ascii="Garamond" w:hAnsi="Garamond" w:cs="TimesNewRomanPSMT"/>
          <w:sz w:val="24"/>
          <w:szCs w:val="24"/>
        </w:rPr>
        <w:t>2022</w:t>
      </w:r>
      <w:r w:rsidR="00C5489D" w:rsidRPr="0042022A">
        <w:rPr>
          <w:rFonts w:ascii="Garamond" w:hAnsi="Garamond" w:cs="TimesNewRomanPSMT"/>
          <w:sz w:val="24"/>
          <w:szCs w:val="24"/>
        </w:rPr>
        <w:t>)</w:t>
      </w:r>
      <w:r w:rsidR="00AE1B47" w:rsidRPr="0042022A">
        <w:rPr>
          <w:rFonts w:ascii="Garamond" w:hAnsi="Garamond" w:cs="TimesNewRomanPSMT"/>
          <w:sz w:val="24"/>
          <w:szCs w:val="24"/>
        </w:rPr>
        <w:t xml:space="preserve"> </w:t>
      </w:r>
    </w:p>
    <w:p w14:paraId="54D6287A"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rPr>
      </w:pPr>
    </w:p>
    <w:p w14:paraId="36DBBF97" w14:textId="179074CF" w:rsidR="008C0E04" w:rsidRPr="0042022A" w:rsidRDefault="00BC7E0B" w:rsidP="008C0E04">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w:t>
      </w:r>
      <w:r w:rsidR="008C0E04" w:rsidRPr="0042022A">
        <w:rPr>
          <w:rFonts w:ascii="Garamond" w:hAnsi="Garamond" w:cs="TimesNewRomanPSMT"/>
          <w:sz w:val="24"/>
          <w:szCs w:val="24"/>
          <w:u w:val="single"/>
        </w:rPr>
        <w:t>Required Readings (</w:t>
      </w:r>
      <w:r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008C0E04" w:rsidRPr="0042022A">
        <w:rPr>
          <w:rFonts w:ascii="Garamond" w:hAnsi="Garamond" w:cs="TimesNewRomanPSMT"/>
          <w:sz w:val="24"/>
          <w:szCs w:val="24"/>
          <w:u w:val="single"/>
        </w:rPr>
        <w:t>):</w:t>
      </w:r>
    </w:p>
    <w:p w14:paraId="2751D395" w14:textId="77777777" w:rsidR="00C4020D" w:rsidRPr="0042022A" w:rsidRDefault="00C4020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3) Judge, T. A., Bono, J. E., Ilies, R., &amp; Gerhardt, M. W. (2002). Personality and leadership: A qualitative and quantitative review. </w:t>
      </w:r>
      <w:r w:rsidRPr="0042022A">
        <w:rPr>
          <w:rFonts w:ascii="Garamond" w:hAnsi="Garamond" w:cs="TimesNewRomanPSMT"/>
          <w:i/>
          <w:sz w:val="24"/>
          <w:szCs w:val="24"/>
        </w:rPr>
        <w:t>Journal of Applied Psychology, 87</w:t>
      </w:r>
      <w:r w:rsidR="00BC7E0B" w:rsidRPr="0042022A">
        <w:rPr>
          <w:rFonts w:ascii="Garamond" w:hAnsi="Garamond" w:cs="TimesNewRomanPSMT"/>
          <w:sz w:val="24"/>
          <w:szCs w:val="24"/>
        </w:rPr>
        <w:t>, 765</w:t>
      </w:r>
      <w:r w:rsidRPr="0042022A">
        <w:rPr>
          <w:rFonts w:ascii="Garamond" w:hAnsi="Garamond" w:cs="TimesNewRomanPSMT"/>
          <w:sz w:val="24"/>
          <w:szCs w:val="24"/>
        </w:rPr>
        <w:t>–780.</w:t>
      </w:r>
    </w:p>
    <w:p w14:paraId="092EB8CC" w14:textId="69354D5A" w:rsidR="00C4020D" w:rsidRDefault="00C4020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4) Costa, P. T., Jr., Terracciano, A., &amp; McCrae, R. R. (2001). Gender differences in personality traits across cultures: Robust and surprising findings. </w:t>
      </w:r>
      <w:r w:rsidRPr="0042022A">
        <w:rPr>
          <w:rFonts w:ascii="Garamond" w:hAnsi="Garamond" w:cs="TimesNewRomanPSMT"/>
          <w:i/>
          <w:sz w:val="24"/>
          <w:szCs w:val="24"/>
        </w:rPr>
        <w:t>Journal of Personality and Social Psychology, 81,</w:t>
      </w:r>
      <w:r w:rsidRPr="0042022A">
        <w:rPr>
          <w:rFonts w:ascii="Garamond" w:hAnsi="Garamond" w:cs="TimesNewRomanPSMT"/>
          <w:sz w:val="24"/>
          <w:szCs w:val="24"/>
        </w:rPr>
        <w:t xml:space="preserve"> 322–331.</w:t>
      </w:r>
    </w:p>
    <w:p w14:paraId="3CE568DC" w14:textId="77777777" w:rsidR="00963D30" w:rsidRPr="0042022A" w:rsidRDefault="00963D30" w:rsidP="00090A23">
      <w:pPr>
        <w:autoSpaceDE w:val="0"/>
        <w:autoSpaceDN w:val="0"/>
        <w:adjustRightInd w:val="0"/>
        <w:spacing w:after="0" w:line="240" w:lineRule="auto"/>
        <w:ind w:left="720" w:hanging="720"/>
        <w:rPr>
          <w:rFonts w:ascii="Garamond" w:hAnsi="Garamond" w:cs="TimesNewRomanPSMT"/>
          <w:sz w:val="24"/>
          <w:szCs w:val="24"/>
        </w:rPr>
      </w:pPr>
    </w:p>
    <w:p w14:paraId="7AA363B7" w14:textId="604BFE17" w:rsidR="00963D30" w:rsidRP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 xml:space="preserve">2 </w:t>
      </w:r>
      <w:r w:rsidRPr="00963D30">
        <w:rPr>
          <w:rFonts w:ascii="Garamond" w:hAnsi="Garamond" w:cs="TimesNewRomanPSMT"/>
          <w:b/>
          <w:bCs/>
          <w:sz w:val="24"/>
          <w:szCs w:val="24"/>
        </w:rPr>
        <w:t>DUE</w:t>
      </w:r>
    </w:p>
    <w:p w14:paraId="60743064" w14:textId="77777777" w:rsidR="002626D2" w:rsidRPr="0042022A" w:rsidRDefault="002626D2" w:rsidP="00451BB7">
      <w:pPr>
        <w:autoSpaceDE w:val="0"/>
        <w:autoSpaceDN w:val="0"/>
        <w:adjustRightInd w:val="0"/>
        <w:spacing w:after="0" w:line="240" w:lineRule="auto"/>
        <w:rPr>
          <w:rFonts w:ascii="Garamond" w:hAnsi="Garamond" w:cs="TimesNewRomanPSMT"/>
          <w:sz w:val="24"/>
          <w:szCs w:val="24"/>
        </w:rPr>
      </w:pPr>
    </w:p>
    <w:p w14:paraId="647154B4" w14:textId="3E75AF39" w:rsidR="00A04028" w:rsidRPr="0042022A" w:rsidRDefault="00A04028" w:rsidP="00A04028">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5</w:t>
      </w:r>
      <w:r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Feb</w:t>
      </w:r>
      <w:r w:rsidR="00010943">
        <w:rPr>
          <w:rFonts w:ascii="Garamond" w:hAnsi="Garamond" w:cs="TimesNewRomanPS-BoldMT"/>
          <w:b/>
          <w:bCs/>
          <w:sz w:val="24"/>
          <w:szCs w:val="24"/>
          <w:u w:val="single"/>
        </w:rPr>
        <w:t xml:space="preserve">ruary </w:t>
      </w:r>
      <w:r w:rsidR="00E070C1">
        <w:rPr>
          <w:rFonts w:ascii="Garamond" w:hAnsi="Garamond" w:cs="TimesNewRomanPS-BoldMT"/>
          <w:b/>
          <w:bCs/>
          <w:sz w:val="24"/>
          <w:szCs w:val="24"/>
          <w:u w:val="single"/>
        </w:rPr>
        <w:t>6</w:t>
      </w:r>
      <w:r w:rsidRPr="0042022A">
        <w:rPr>
          <w:rFonts w:ascii="Garamond" w:hAnsi="Garamond" w:cs="TimesNewRomanPS-BoldMT"/>
          <w:b/>
          <w:bCs/>
          <w:sz w:val="24"/>
          <w:szCs w:val="24"/>
          <w:u w:val="single"/>
        </w:rPr>
        <w:t>)</w:t>
      </w:r>
    </w:p>
    <w:p w14:paraId="6ACB5834" w14:textId="77777777" w:rsidR="00C4020D" w:rsidRPr="0042022A" w:rsidRDefault="00C4020D" w:rsidP="00C4020D">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Leadership </w:t>
      </w:r>
      <w:r w:rsidR="003A3731" w:rsidRPr="0042022A">
        <w:rPr>
          <w:rFonts w:ascii="Garamond" w:hAnsi="Garamond" w:cs="TimesNewRomanPS-BoldMT"/>
          <w:b/>
          <w:bCs/>
          <w:sz w:val="24"/>
          <w:szCs w:val="24"/>
        </w:rPr>
        <w:t>and</w:t>
      </w:r>
      <w:r w:rsidR="002F1B84" w:rsidRPr="0042022A">
        <w:rPr>
          <w:rFonts w:ascii="Garamond" w:hAnsi="Garamond" w:cs="TimesNewRomanPS-BoldMT"/>
          <w:b/>
          <w:bCs/>
          <w:sz w:val="24"/>
          <w:szCs w:val="24"/>
        </w:rPr>
        <w:t xml:space="preserve"> Style/Situation</w:t>
      </w:r>
    </w:p>
    <w:p w14:paraId="1603A26D" w14:textId="77777777" w:rsidR="00C4020D" w:rsidRPr="0042022A" w:rsidRDefault="00C4020D"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What situations, organizations, and cultures call for what kinds of leadership? Are good leaders born or can they be developed? How have our ideas about good leadership changed?</w:t>
      </w:r>
      <w:r w:rsidR="00C5489D" w:rsidRPr="0042022A">
        <w:rPr>
          <w:rFonts w:ascii="Garamond" w:hAnsi="Garamond" w:cs="TimesNewRomanPS-ItalicMT"/>
          <w:i/>
          <w:iCs/>
          <w:sz w:val="24"/>
          <w:szCs w:val="24"/>
        </w:rPr>
        <w:t xml:space="preserve"> Do men and women lead differently?</w:t>
      </w:r>
    </w:p>
    <w:p w14:paraId="247AF9DB" w14:textId="77777777" w:rsidR="00A04028" w:rsidRPr="0042022A" w:rsidRDefault="00A04028" w:rsidP="00A04028">
      <w:pPr>
        <w:autoSpaceDE w:val="0"/>
        <w:autoSpaceDN w:val="0"/>
        <w:adjustRightInd w:val="0"/>
        <w:spacing w:after="0" w:line="240" w:lineRule="auto"/>
        <w:rPr>
          <w:rFonts w:ascii="Garamond" w:hAnsi="Garamond" w:cs="TimesNewRomanPS-BoldMT"/>
          <w:b/>
          <w:bCs/>
          <w:sz w:val="24"/>
          <w:szCs w:val="24"/>
        </w:rPr>
      </w:pPr>
    </w:p>
    <w:p w14:paraId="1CCFFA43" w14:textId="77777777" w:rsidR="00A04028" w:rsidRPr="009B531F" w:rsidRDefault="00A04028" w:rsidP="00A04028">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u w:val="single"/>
        </w:rPr>
        <w:t>Book Readings</w:t>
      </w:r>
      <w:r w:rsidRPr="009B531F">
        <w:rPr>
          <w:rFonts w:ascii="Garamond" w:hAnsi="Garamond" w:cs="TimesNewRomanPSMT"/>
          <w:sz w:val="24"/>
          <w:szCs w:val="24"/>
        </w:rPr>
        <w:t>:</w:t>
      </w:r>
    </w:p>
    <w:p w14:paraId="71C09C8D" w14:textId="265FD213" w:rsidR="00ED315C" w:rsidRPr="009B531F" w:rsidRDefault="00ED315C" w:rsidP="00ED315C">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rPr>
        <w:t>1</w:t>
      </w:r>
      <w:r w:rsidR="00FA15C6" w:rsidRPr="009B531F">
        <w:rPr>
          <w:rFonts w:ascii="Garamond" w:hAnsi="Garamond" w:cs="TimesNewRomanPSMT"/>
          <w:sz w:val="24"/>
          <w:szCs w:val="24"/>
        </w:rPr>
        <w:t>-3</w:t>
      </w:r>
      <w:r w:rsidRPr="009B531F">
        <w:rPr>
          <w:rFonts w:ascii="Garamond" w:hAnsi="Garamond" w:cs="TimesNewRomanPSMT"/>
          <w:sz w:val="24"/>
          <w:szCs w:val="24"/>
        </w:rPr>
        <w:t xml:space="preserve">) Chapters 5, </w:t>
      </w:r>
      <w:r w:rsidR="009B531F" w:rsidRPr="009B531F">
        <w:rPr>
          <w:rFonts w:ascii="Garamond" w:hAnsi="Garamond" w:cs="TimesNewRomanPSMT"/>
          <w:sz w:val="24"/>
          <w:szCs w:val="24"/>
        </w:rPr>
        <w:t xml:space="preserve">7, &amp; </w:t>
      </w:r>
      <w:r w:rsidRPr="009B531F">
        <w:rPr>
          <w:rFonts w:ascii="Garamond" w:hAnsi="Garamond" w:cs="TimesNewRomanPSMT"/>
          <w:sz w:val="24"/>
          <w:szCs w:val="24"/>
        </w:rPr>
        <w:t>8 in Northouse, P.</w:t>
      </w:r>
      <w:r w:rsidR="0042022A" w:rsidRPr="009B531F">
        <w:rPr>
          <w:rFonts w:ascii="Garamond" w:hAnsi="Garamond" w:cs="TimesNewRomanPSMT"/>
          <w:sz w:val="24"/>
          <w:szCs w:val="24"/>
        </w:rPr>
        <w:t xml:space="preserve"> G. (</w:t>
      </w:r>
      <w:r w:rsidR="007F09EB">
        <w:rPr>
          <w:rFonts w:ascii="Garamond" w:hAnsi="Garamond" w:cs="TimesNewRomanPSMT"/>
          <w:sz w:val="24"/>
          <w:szCs w:val="24"/>
        </w:rPr>
        <w:t>2022</w:t>
      </w:r>
      <w:r w:rsidRPr="009B531F">
        <w:rPr>
          <w:rFonts w:ascii="Garamond" w:hAnsi="Garamond" w:cs="TimesNewRomanPSMT"/>
          <w:sz w:val="24"/>
          <w:szCs w:val="24"/>
        </w:rPr>
        <w:t>)</w:t>
      </w:r>
    </w:p>
    <w:p w14:paraId="0542C09E" w14:textId="77777777" w:rsidR="003A7690" w:rsidRPr="0042022A" w:rsidRDefault="00FA15C6" w:rsidP="00ED315C">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rPr>
        <w:t>4</w:t>
      </w:r>
      <w:r w:rsidR="003A7690" w:rsidRPr="009B531F">
        <w:rPr>
          <w:rFonts w:ascii="Garamond" w:hAnsi="Garamond" w:cs="TimesNewRomanPSMT"/>
          <w:sz w:val="24"/>
          <w:szCs w:val="24"/>
        </w:rPr>
        <w:t>) Chapter 8 (“</w:t>
      </w:r>
      <w:r w:rsidR="003A7690" w:rsidRPr="0042022A">
        <w:rPr>
          <w:rFonts w:ascii="Garamond" w:hAnsi="Garamond" w:cs="TimesNewRomanPSMT"/>
          <w:sz w:val="24"/>
          <w:szCs w:val="24"/>
        </w:rPr>
        <w:t xml:space="preserve">Do women lead differently from men?”) in </w:t>
      </w:r>
      <w:r w:rsidR="003A7690" w:rsidRPr="0042022A">
        <w:rPr>
          <w:rFonts w:ascii="Garamond" w:hAnsi="Garamond" w:cs="TimesNewRomanPSMT"/>
          <w:bCs/>
          <w:sz w:val="24"/>
          <w:szCs w:val="24"/>
        </w:rPr>
        <w:t>Eagly &amp; Carli (2007)</w:t>
      </w:r>
    </w:p>
    <w:p w14:paraId="6CE41662" w14:textId="77777777" w:rsidR="00A04028" w:rsidRPr="0042022A" w:rsidRDefault="00A04028" w:rsidP="00A04028">
      <w:pPr>
        <w:autoSpaceDE w:val="0"/>
        <w:autoSpaceDN w:val="0"/>
        <w:adjustRightInd w:val="0"/>
        <w:spacing w:after="0" w:line="240" w:lineRule="auto"/>
        <w:rPr>
          <w:rFonts w:ascii="Garamond" w:hAnsi="Garamond" w:cs="TimesNewRomanPS-BoldMT"/>
          <w:b/>
          <w:bCs/>
          <w:sz w:val="24"/>
          <w:szCs w:val="24"/>
        </w:rPr>
      </w:pPr>
    </w:p>
    <w:p w14:paraId="053B9528" w14:textId="2BC34F5D" w:rsidR="00A04028" w:rsidRPr="0042022A" w:rsidRDefault="00A04028" w:rsidP="00A04028">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59D5D434" w14:textId="77777777" w:rsidR="002626D2" w:rsidRPr="0042022A" w:rsidRDefault="00FA15C6"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5</w:t>
      </w:r>
      <w:r w:rsidR="00ED315C" w:rsidRPr="0042022A">
        <w:rPr>
          <w:rFonts w:ascii="Garamond" w:eastAsia="Times New Roman" w:hAnsi="Garamond" w:cs="Times New Roman"/>
          <w:sz w:val="24"/>
          <w:szCs w:val="24"/>
        </w:rPr>
        <w:t xml:space="preserve">) Eagly, A. H., Johannesen-Schmidt, M. C. (2001). The leadership styles of women and men, </w:t>
      </w:r>
      <w:r w:rsidR="00ED315C" w:rsidRPr="0042022A">
        <w:rPr>
          <w:rFonts w:ascii="Garamond" w:eastAsia="Times New Roman" w:hAnsi="Garamond" w:cs="Times New Roman"/>
          <w:i/>
          <w:sz w:val="24"/>
          <w:szCs w:val="24"/>
        </w:rPr>
        <w:t>Journal of Social Issues</w:t>
      </w:r>
      <w:r w:rsidR="00ED315C" w:rsidRPr="0042022A">
        <w:rPr>
          <w:rFonts w:ascii="Garamond" w:eastAsia="Times New Roman" w:hAnsi="Garamond" w:cs="Times New Roman"/>
          <w:sz w:val="24"/>
          <w:szCs w:val="24"/>
        </w:rPr>
        <w:t xml:space="preserve">, </w:t>
      </w:r>
      <w:r w:rsidR="00ED315C" w:rsidRPr="0042022A">
        <w:rPr>
          <w:rFonts w:ascii="Garamond" w:eastAsia="Times New Roman" w:hAnsi="Garamond" w:cs="Times New Roman"/>
          <w:i/>
          <w:sz w:val="24"/>
          <w:szCs w:val="24"/>
        </w:rPr>
        <w:t>57</w:t>
      </w:r>
      <w:r w:rsidR="00ED315C" w:rsidRPr="0042022A">
        <w:rPr>
          <w:rFonts w:ascii="Garamond" w:eastAsia="Times New Roman" w:hAnsi="Garamond" w:cs="Times New Roman"/>
          <w:sz w:val="24"/>
          <w:szCs w:val="24"/>
        </w:rPr>
        <w:t>(4), 781-797.</w:t>
      </w:r>
    </w:p>
    <w:p w14:paraId="7B3AC353" w14:textId="0177B5D1" w:rsidR="00A04028" w:rsidRDefault="00A04028" w:rsidP="002626D2">
      <w:pPr>
        <w:autoSpaceDE w:val="0"/>
        <w:autoSpaceDN w:val="0"/>
        <w:adjustRightInd w:val="0"/>
        <w:spacing w:after="0" w:line="240" w:lineRule="auto"/>
        <w:rPr>
          <w:rFonts w:ascii="Garamond" w:hAnsi="Garamond" w:cs="TimesNewRomanPSMT"/>
          <w:sz w:val="24"/>
          <w:szCs w:val="24"/>
        </w:rPr>
      </w:pPr>
    </w:p>
    <w:p w14:paraId="13318938" w14:textId="189CDE9B" w:rsidR="00963D30" w:rsidRP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3</w:t>
      </w:r>
      <w:r w:rsidRPr="00963D30">
        <w:rPr>
          <w:rFonts w:ascii="Garamond" w:hAnsi="Garamond" w:cs="TimesNewRomanPSMT"/>
          <w:b/>
          <w:bCs/>
          <w:sz w:val="24"/>
          <w:szCs w:val="24"/>
        </w:rPr>
        <w:t xml:space="preserve"> DUE</w:t>
      </w:r>
    </w:p>
    <w:p w14:paraId="6886B744" w14:textId="77777777" w:rsidR="00963D30" w:rsidRPr="0042022A" w:rsidRDefault="00963D30" w:rsidP="002626D2">
      <w:pPr>
        <w:autoSpaceDE w:val="0"/>
        <w:autoSpaceDN w:val="0"/>
        <w:adjustRightInd w:val="0"/>
        <w:spacing w:after="0" w:line="240" w:lineRule="auto"/>
        <w:rPr>
          <w:rFonts w:ascii="Garamond" w:hAnsi="Garamond" w:cs="TimesNewRomanPSMT"/>
          <w:sz w:val="24"/>
          <w:szCs w:val="24"/>
        </w:rPr>
      </w:pPr>
    </w:p>
    <w:p w14:paraId="186451B3" w14:textId="19C64526" w:rsidR="00EB667F" w:rsidRPr="0042022A" w:rsidRDefault="00A04028"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6</w:t>
      </w:r>
      <w:r w:rsidR="003C59F8"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 xml:space="preserve">February </w:t>
      </w:r>
      <w:r w:rsidR="008A2A63">
        <w:rPr>
          <w:rFonts w:ascii="Garamond" w:hAnsi="Garamond" w:cs="TimesNewRomanPS-BoldMT"/>
          <w:b/>
          <w:bCs/>
          <w:sz w:val="24"/>
          <w:szCs w:val="24"/>
          <w:u w:val="single"/>
        </w:rPr>
        <w:t>1</w:t>
      </w:r>
      <w:r w:rsidR="00E070C1">
        <w:rPr>
          <w:rFonts w:ascii="Garamond" w:hAnsi="Garamond" w:cs="TimesNewRomanPS-BoldMT"/>
          <w:b/>
          <w:bCs/>
          <w:sz w:val="24"/>
          <w:szCs w:val="24"/>
          <w:u w:val="single"/>
        </w:rPr>
        <w:t>3</w:t>
      </w:r>
      <w:r w:rsidR="00EB667F" w:rsidRPr="0042022A">
        <w:rPr>
          <w:rFonts w:ascii="Garamond" w:hAnsi="Garamond" w:cs="TimesNewRomanPS-BoldMT"/>
          <w:b/>
          <w:bCs/>
          <w:sz w:val="24"/>
          <w:szCs w:val="24"/>
          <w:u w:val="single"/>
        </w:rPr>
        <w:t>)</w:t>
      </w:r>
    </w:p>
    <w:p w14:paraId="5B9EEDF5" w14:textId="77777777" w:rsidR="00600BAC" w:rsidRPr="0042022A" w:rsidRDefault="00ED315C" w:rsidP="00EB667F">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Leadership Effectiveness</w:t>
      </w:r>
    </w:p>
    <w:p w14:paraId="6ACE846A" w14:textId="379FAE8A" w:rsidR="00012761" w:rsidRDefault="00ED315C" w:rsidP="00012761">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Who leads well</w:t>
      </w:r>
      <w:r w:rsidR="00600BAC" w:rsidRPr="0042022A">
        <w:rPr>
          <w:rFonts w:ascii="Garamond" w:hAnsi="Garamond" w:cs="TimesNewRomanPS-ItalicMT"/>
          <w:i/>
          <w:iCs/>
          <w:sz w:val="24"/>
          <w:szCs w:val="24"/>
        </w:rPr>
        <w:t>?</w:t>
      </w:r>
      <w:r w:rsidR="003D5EBB"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What does it mean to lead well?</w:t>
      </w:r>
      <w:r w:rsidR="00C5489D" w:rsidRPr="0042022A">
        <w:rPr>
          <w:rFonts w:ascii="Garamond" w:hAnsi="Garamond" w:cs="TimesNewRomanPS-ItalicMT"/>
          <w:i/>
          <w:iCs/>
          <w:sz w:val="24"/>
          <w:szCs w:val="24"/>
        </w:rPr>
        <w:t xml:space="preserve"> How do people rate men and women leaders?</w:t>
      </w:r>
    </w:p>
    <w:p w14:paraId="03F7C11F" w14:textId="77777777" w:rsidR="00012761" w:rsidRPr="00012761" w:rsidRDefault="00012761" w:rsidP="00012761">
      <w:pPr>
        <w:autoSpaceDE w:val="0"/>
        <w:autoSpaceDN w:val="0"/>
        <w:adjustRightInd w:val="0"/>
        <w:spacing w:after="0" w:line="240" w:lineRule="auto"/>
        <w:jc w:val="center"/>
        <w:rPr>
          <w:rFonts w:ascii="Garamond" w:hAnsi="Garamond" w:cs="TimesNewRomanPS-ItalicMT"/>
          <w:i/>
          <w:iCs/>
          <w:sz w:val="24"/>
          <w:szCs w:val="24"/>
        </w:rPr>
      </w:pPr>
    </w:p>
    <w:p w14:paraId="19C89631" w14:textId="77777777" w:rsidR="00BC7E0B" w:rsidRPr="0042022A" w:rsidRDefault="00BC7E0B" w:rsidP="00BC7E0B">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3F36A0A8" w14:textId="77777777" w:rsidR="00BC7E0B" w:rsidRPr="0042022A" w:rsidRDefault="00BC7E0B" w:rsidP="00BC7E0B">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2DBE121E" w14:textId="77777777" w:rsidR="00BC7E0B" w:rsidRPr="0042022A" w:rsidRDefault="00BC7E0B" w:rsidP="00AD76EE">
      <w:pPr>
        <w:autoSpaceDE w:val="0"/>
        <w:autoSpaceDN w:val="0"/>
        <w:adjustRightInd w:val="0"/>
        <w:spacing w:after="0" w:line="240" w:lineRule="auto"/>
        <w:rPr>
          <w:rFonts w:ascii="Garamond" w:hAnsi="Garamond" w:cs="Times New Roman"/>
          <w:sz w:val="24"/>
          <w:szCs w:val="24"/>
        </w:rPr>
      </w:pPr>
    </w:p>
    <w:p w14:paraId="6FC9CE81" w14:textId="691A7D8F" w:rsidR="006A6488" w:rsidRPr="0042022A" w:rsidRDefault="006A6488" w:rsidP="00AD76EE">
      <w:pPr>
        <w:autoSpaceDE w:val="0"/>
        <w:autoSpaceDN w:val="0"/>
        <w:adjustRightInd w:val="0"/>
        <w:spacing w:after="0" w:line="240" w:lineRule="auto"/>
        <w:rPr>
          <w:rFonts w:ascii="Garamond" w:hAnsi="Garamond" w:cs="Times New Roman"/>
          <w:sz w:val="24"/>
          <w:szCs w:val="24"/>
          <w:u w:val="single"/>
        </w:rPr>
      </w:pPr>
      <w:r w:rsidRPr="0042022A">
        <w:rPr>
          <w:rFonts w:ascii="Garamond" w:hAnsi="Garamond" w:cs="Times New Roman"/>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 New Roman"/>
          <w:sz w:val="24"/>
          <w:szCs w:val="24"/>
          <w:u w:val="single"/>
        </w:rPr>
        <w:t>):</w:t>
      </w:r>
    </w:p>
    <w:p w14:paraId="2C042140" w14:textId="77777777" w:rsidR="00305551" w:rsidRPr="0042022A" w:rsidRDefault="00305551"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1) Luthans, F. (1988).</w:t>
      </w:r>
      <w:r w:rsidR="004410D0" w:rsidRPr="0042022A">
        <w:rPr>
          <w:rFonts w:ascii="Garamond" w:eastAsia="Times New Roman" w:hAnsi="Garamond" w:cs="Times New Roman"/>
          <w:sz w:val="24"/>
          <w:szCs w:val="24"/>
        </w:rPr>
        <w:t xml:space="preserve"> Successful vs. effective real managers. </w:t>
      </w:r>
      <w:r w:rsidR="004410D0" w:rsidRPr="0042022A">
        <w:rPr>
          <w:rFonts w:ascii="Garamond" w:eastAsia="Times New Roman" w:hAnsi="Garamond" w:cs="Times New Roman"/>
          <w:i/>
          <w:sz w:val="24"/>
          <w:szCs w:val="24"/>
        </w:rPr>
        <w:t>The Academy of Management Executive, 2</w:t>
      </w:r>
      <w:r w:rsidR="004410D0" w:rsidRPr="0042022A">
        <w:rPr>
          <w:rFonts w:ascii="Garamond" w:eastAsia="Times New Roman" w:hAnsi="Garamond" w:cs="Times New Roman"/>
          <w:sz w:val="24"/>
          <w:szCs w:val="24"/>
        </w:rPr>
        <w:t>(2), 127-132.</w:t>
      </w:r>
    </w:p>
    <w:p w14:paraId="357C6DCA" w14:textId="77777777" w:rsidR="007C1A0F" w:rsidRPr="0042022A" w:rsidRDefault="007C1A0F"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lastRenderedPageBreak/>
        <w:t xml:space="preserve">2) Kaiser, R. B., Hogan, R., &amp; Craig, S. B. (2008). Leadership and the fate of organizations. </w:t>
      </w:r>
      <w:r w:rsidRPr="0042022A">
        <w:rPr>
          <w:rFonts w:ascii="Garamond" w:eastAsia="Times New Roman" w:hAnsi="Garamond" w:cs="Times New Roman"/>
          <w:i/>
          <w:sz w:val="24"/>
          <w:szCs w:val="24"/>
        </w:rPr>
        <w:t>American Psychologist, 63</w:t>
      </w:r>
      <w:r w:rsidRPr="0042022A">
        <w:rPr>
          <w:rFonts w:ascii="Garamond" w:eastAsia="Times New Roman" w:hAnsi="Garamond" w:cs="Times New Roman"/>
          <w:sz w:val="24"/>
          <w:szCs w:val="24"/>
        </w:rPr>
        <w:t>(2), 96-110.</w:t>
      </w:r>
    </w:p>
    <w:p w14:paraId="018CBA8C" w14:textId="77777777" w:rsidR="00ED315C" w:rsidRPr="0042022A" w:rsidRDefault="00680E88"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3</w:t>
      </w:r>
      <w:r w:rsidR="00ED315C" w:rsidRPr="0042022A">
        <w:rPr>
          <w:rFonts w:ascii="Garamond" w:eastAsia="Times New Roman" w:hAnsi="Garamond" w:cs="Times New Roman"/>
          <w:sz w:val="24"/>
          <w:szCs w:val="24"/>
        </w:rPr>
        <w:t xml:space="preserve">) Eagly, A. H., Karau, S. J., &amp; Makhijani, M. G. (1995). Gender and the effectiveness of leaders: A meta-analysis. </w:t>
      </w:r>
      <w:r w:rsidR="00ED315C" w:rsidRPr="0042022A">
        <w:rPr>
          <w:rFonts w:ascii="Garamond" w:eastAsia="Times New Roman" w:hAnsi="Garamond" w:cs="Times New Roman"/>
          <w:i/>
          <w:sz w:val="24"/>
          <w:szCs w:val="24"/>
        </w:rPr>
        <w:t>Psychological Bulletin, 117</w:t>
      </w:r>
      <w:r w:rsidR="00ED315C" w:rsidRPr="0042022A">
        <w:rPr>
          <w:rFonts w:ascii="Garamond" w:eastAsia="Times New Roman" w:hAnsi="Garamond" w:cs="Times New Roman"/>
          <w:sz w:val="24"/>
          <w:szCs w:val="24"/>
        </w:rPr>
        <w:t>, 125–145.</w:t>
      </w:r>
    </w:p>
    <w:p w14:paraId="0EDD5060" w14:textId="4B51A129" w:rsidR="00AF72EE" w:rsidRDefault="00680E88"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4</w:t>
      </w:r>
      <w:r w:rsidR="00AE1B47" w:rsidRPr="0042022A">
        <w:rPr>
          <w:rFonts w:ascii="Garamond" w:eastAsia="Times New Roman" w:hAnsi="Garamond" w:cs="Times New Roman"/>
          <w:sz w:val="24"/>
          <w:szCs w:val="24"/>
        </w:rPr>
        <w:t xml:space="preserve">) Paustian-Underdahl, S. C., Walker, L. S., &amp; Woehr, D. </w:t>
      </w:r>
      <w:r w:rsidR="000A14CD" w:rsidRPr="0042022A">
        <w:rPr>
          <w:rFonts w:ascii="Garamond" w:eastAsia="Times New Roman" w:hAnsi="Garamond" w:cs="Times New Roman"/>
          <w:sz w:val="24"/>
          <w:szCs w:val="24"/>
        </w:rPr>
        <w:t>J. (2014</w:t>
      </w:r>
      <w:r w:rsidR="00BA137F">
        <w:rPr>
          <w:rFonts w:ascii="Garamond" w:eastAsia="Times New Roman" w:hAnsi="Garamond" w:cs="Times New Roman"/>
          <w:sz w:val="24"/>
          <w:szCs w:val="24"/>
        </w:rPr>
        <w:t>). Gender and perceptions of leadership effectiveness: A meta-analysis of contextual m</w:t>
      </w:r>
      <w:r w:rsidR="00AE1B47" w:rsidRPr="0042022A">
        <w:rPr>
          <w:rFonts w:ascii="Garamond" w:eastAsia="Times New Roman" w:hAnsi="Garamond" w:cs="Times New Roman"/>
          <w:sz w:val="24"/>
          <w:szCs w:val="24"/>
        </w:rPr>
        <w:t xml:space="preserve">oderators. </w:t>
      </w:r>
      <w:r w:rsidR="00BA137F">
        <w:rPr>
          <w:rFonts w:ascii="Garamond" w:eastAsia="Times New Roman" w:hAnsi="Garamond" w:cs="Times New Roman"/>
          <w:i/>
          <w:sz w:val="24"/>
          <w:szCs w:val="24"/>
        </w:rPr>
        <w:t>Journal of Applied Psychology, 99</w:t>
      </w:r>
      <w:r w:rsidR="00BA137F" w:rsidRPr="00BA137F">
        <w:rPr>
          <w:rFonts w:ascii="Garamond" w:eastAsia="Times New Roman" w:hAnsi="Garamond" w:cs="Times New Roman"/>
          <w:sz w:val="24"/>
          <w:szCs w:val="24"/>
        </w:rPr>
        <w:t>(6), 1129-45.</w:t>
      </w:r>
    </w:p>
    <w:p w14:paraId="74C54A3A" w14:textId="77777777" w:rsidR="00963D30" w:rsidRPr="00BA137F" w:rsidRDefault="00963D30" w:rsidP="00ED315C">
      <w:pPr>
        <w:autoSpaceDE w:val="0"/>
        <w:autoSpaceDN w:val="0"/>
        <w:adjustRightInd w:val="0"/>
        <w:spacing w:after="0" w:line="240" w:lineRule="auto"/>
        <w:rPr>
          <w:rFonts w:ascii="Garamond" w:eastAsia="Times New Roman" w:hAnsi="Garamond" w:cs="Times New Roman"/>
          <w:i/>
          <w:sz w:val="24"/>
          <w:szCs w:val="24"/>
        </w:rPr>
      </w:pPr>
    </w:p>
    <w:p w14:paraId="5B61193D" w14:textId="10B56D11" w:rsidR="009C2F9B" w:rsidRPr="006613A3" w:rsidRDefault="001D7964" w:rsidP="007C0B66">
      <w:pPr>
        <w:autoSpaceDE w:val="0"/>
        <w:autoSpaceDN w:val="0"/>
        <w:adjustRightInd w:val="0"/>
        <w:spacing w:after="0" w:line="240" w:lineRule="auto"/>
        <w:rPr>
          <w:rFonts w:ascii="Garamond" w:hAnsi="Garamond" w:cs="TimesNewRomanPSMT"/>
          <w:sz w:val="24"/>
          <w:szCs w:val="24"/>
        </w:rPr>
      </w:pPr>
      <w:r w:rsidRPr="006613A3">
        <w:rPr>
          <w:rFonts w:ascii="Garamond" w:hAnsi="Garamond" w:cs="TimesNewRomanPSMT"/>
          <w:b/>
          <w:sz w:val="24"/>
          <w:szCs w:val="24"/>
        </w:rPr>
        <w:t>Response Paper 2</w:t>
      </w:r>
      <w:r w:rsidR="00963D30" w:rsidRPr="006613A3">
        <w:rPr>
          <w:rFonts w:ascii="Garamond" w:hAnsi="Garamond" w:cs="TimesNewRomanPSMT"/>
          <w:b/>
          <w:sz w:val="24"/>
          <w:szCs w:val="24"/>
        </w:rPr>
        <w:t xml:space="preserve"> DUE</w:t>
      </w:r>
    </w:p>
    <w:p w14:paraId="37121E80" w14:textId="77777777" w:rsidR="00F95602" w:rsidRDefault="001D7964" w:rsidP="007C0B66">
      <w:pPr>
        <w:autoSpaceDE w:val="0"/>
        <w:autoSpaceDN w:val="0"/>
        <w:adjustRightInd w:val="0"/>
        <w:spacing w:after="0" w:line="240" w:lineRule="auto"/>
        <w:rPr>
          <w:rFonts w:ascii="Garamond" w:hAnsi="Garamond" w:cs="TimesNewRomanPSMT"/>
          <w:sz w:val="24"/>
          <w:szCs w:val="24"/>
        </w:rPr>
      </w:pPr>
      <w:r w:rsidRPr="006613A3">
        <w:rPr>
          <w:rFonts w:ascii="Garamond" w:hAnsi="Garamond" w:cs="TimesNewRomanPSMT"/>
          <w:sz w:val="24"/>
          <w:szCs w:val="24"/>
          <w:u w:val="single"/>
        </w:rPr>
        <w:t>Question for Response Paper 2</w:t>
      </w:r>
      <w:r w:rsidR="00A04028" w:rsidRPr="006613A3">
        <w:rPr>
          <w:rFonts w:ascii="Garamond" w:hAnsi="Garamond" w:cs="TimesNewRomanPSMT"/>
          <w:sz w:val="24"/>
          <w:szCs w:val="24"/>
        </w:rPr>
        <w:t>: Do men and women lead differently?</w:t>
      </w:r>
      <w:r w:rsidRPr="006613A3">
        <w:rPr>
          <w:rFonts w:ascii="Garamond" w:hAnsi="Garamond" w:cs="TimesNewRomanPSMT"/>
          <w:sz w:val="24"/>
          <w:szCs w:val="24"/>
        </w:rPr>
        <w:t xml:space="preserve"> Are men and women differentially effective? Why or why not?</w:t>
      </w:r>
    </w:p>
    <w:p w14:paraId="4D28F4DB" w14:textId="77777777" w:rsidR="00BA137F" w:rsidRPr="0042022A" w:rsidRDefault="00BA137F" w:rsidP="007C0B66">
      <w:pPr>
        <w:autoSpaceDE w:val="0"/>
        <w:autoSpaceDN w:val="0"/>
        <w:adjustRightInd w:val="0"/>
        <w:spacing w:after="0" w:line="240" w:lineRule="auto"/>
        <w:rPr>
          <w:rFonts w:ascii="Garamond" w:hAnsi="Garamond" w:cs="TimesNewRomanPSMT"/>
          <w:sz w:val="24"/>
          <w:szCs w:val="24"/>
        </w:rPr>
      </w:pPr>
    </w:p>
    <w:p w14:paraId="37466607" w14:textId="47C2B2E7" w:rsidR="00EB667F" w:rsidRPr="0042022A" w:rsidRDefault="008026F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7</w:t>
      </w:r>
      <w:r w:rsidR="003C59F8"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Feb 2</w:t>
      </w:r>
      <w:r w:rsidR="00E070C1">
        <w:rPr>
          <w:rFonts w:ascii="Garamond" w:hAnsi="Garamond" w:cs="TimesNewRomanPS-BoldMT"/>
          <w:b/>
          <w:bCs/>
          <w:sz w:val="24"/>
          <w:szCs w:val="24"/>
          <w:u w:val="single"/>
        </w:rPr>
        <w:t>0</w:t>
      </w:r>
      <w:r w:rsidR="00EB667F" w:rsidRPr="0042022A">
        <w:rPr>
          <w:rFonts w:ascii="Garamond" w:hAnsi="Garamond" w:cs="TimesNewRomanPS-BoldMT"/>
          <w:b/>
          <w:bCs/>
          <w:sz w:val="24"/>
          <w:szCs w:val="24"/>
          <w:u w:val="single"/>
        </w:rPr>
        <w:t>)</w:t>
      </w:r>
    </w:p>
    <w:p w14:paraId="22C4E6AC" w14:textId="77777777" w:rsidR="00BD1619" w:rsidRPr="0042022A" w:rsidRDefault="00AE1B47" w:rsidP="00D57E29">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Evidence of Discrimination</w:t>
      </w:r>
    </w:p>
    <w:p w14:paraId="76D21CF0" w14:textId="592EC2C1" w:rsidR="00C14C18" w:rsidRDefault="00AE1B47" w:rsidP="000504A7">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men and women on equal footing in the workplace?</w:t>
      </w:r>
    </w:p>
    <w:p w14:paraId="71F240D9" w14:textId="77777777" w:rsidR="00012761" w:rsidRPr="0042022A" w:rsidRDefault="00012761" w:rsidP="000504A7">
      <w:pPr>
        <w:autoSpaceDE w:val="0"/>
        <w:autoSpaceDN w:val="0"/>
        <w:adjustRightInd w:val="0"/>
        <w:spacing w:after="0" w:line="240" w:lineRule="auto"/>
        <w:jc w:val="center"/>
        <w:rPr>
          <w:rFonts w:ascii="Garamond" w:hAnsi="Garamond" w:cs="TimesNewRomanPS-ItalicMT"/>
          <w:i/>
          <w:iCs/>
          <w:sz w:val="24"/>
          <w:szCs w:val="24"/>
        </w:rPr>
      </w:pPr>
    </w:p>
    <w:p w14:paraId="75AD15D3"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0C2B3C90" w14:textId="77777777" w:rsidR="00696B40" w:rsidRPr="0042022A" w:rsidRDefault="00AE1B47" w:rsidP="00AE1B47">
      <w:pPr>
        <w:autoSpaceDE w:val="0"/>
        <w:autoSpaceDN w:val="0"/>
        <w:adjustRightInd w:val="0"/>
        <w:spacing w:after="0" w:line="240" w:lineRule="auto"/>
        <w:rPr>
          <w:rFonts w:ascii="Garamond" w:hAnsi="Garamond" w:cs="TimesNewRomanPSMT"/>
          <w:b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5 (“Is discrimination still a problem?”) in </w:t>
      </w:r>
      <w:r w:rsidR="003A7690" w:rsidRPr="0042022A">
        <w:rPr>
          <w:rFonts w:ascii="Garamond" w:hAnsi="Garamond" w:cs="TimesNewRomanPSMT"/>
          <w:bCs/>
          <w:sz w:val="24"/>
          <w:szCs w:val="24"/>
        </w:rPr>
        <w:t>Eagly &amp; Carli (2007)</w:t>
      </w:r>
    </w:p>
    <w:p w14:paraId="71BF0BFE" w14:textId="77777777" w:rsidR="006A6488" w:rsidRPr="0042022A" w:rsidRDefault="006A6488" w:rsidP="007C0B66">
      <w:pPr>
        <w:autoSpaceDE w:val="0"/>
        <w:autoSpaceDN w:val="0"/>
        <w:adjustRightInd w:val="0"/>
        <w:spacing w:after="0" w:line="240" w:lineRule="auto"/>
        <w:rPr>
          <w:rFonts w:ascii="Garamond" w:hAnsi="Garamond" w:cs="TimesNewRomanPS-ItalicMT"/>
          <w:i/>
          <w:iCs/>
          <w:sz w:val="24"/>
          <w:szCs w:val="24"/>
        </w:rPr>
      </w:pPr>
    </w:p>
    <w:p w14:paraId="493C0B81" w14:textId="664EEF42" w:rsidR="006A6488" w:rsidRPr="0042022A" w:rsidRDefault="006A6488" w:rsidP="006A6488">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46E19933" w14:textId="137E9160" w:rsidR="009C2F9B" w:rsidRPr="0042022A" w:rsidRDefault="00AE1B47"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2) Blau, F. D., &amp; Kahn, L. M. (2007). The gender pay gap: Have women gone as far as they can?</w:t>
      </w:r>
      <w:r w:rsidR="00090A23">
        <w:rPr>
          <w:rFonts w:ascii="Garamond" w:hAnsi="Garamond" w:cs="Symbol"/>
          <w:sz w:val="24"/>
          <w:szCs w:val="24"/>
        </w:rPr>
        <w:t xml:space="preserve"> </w:t>
      </w:r>
      <w:r w:rsidRPr="0042022A">
        <w:rPr>
          <w:rFonts w:ascii="Garamond" w:hAnsi="Garamond" w:cs="Symbol"/>
          <w:i/>
          <w:sz w:val="24"/>
          <w:szCs w:val="24"/>
        </w:rPr>
        <w:t>Academy of Management Perspectives, 21</w:t>
      </w:r>
      <w:r w:rsidRPr="0042022A">
        <w:rPr>
          <w:rFonts w:ascii="Garamond" w:hAnsi="Garamond" w:cs="Symbol"/>
          <w:sz w:val="24"/>
          <w:szCs w:val="24"/>
        </w:rPr>
        <w:t>, 7</w:t>
      </w:r>
      <w:r w:rsidR="001A522E">
        <w:rPr>
          <w:rFonts w:ascii="Garamond" w:hAnsi="Garamond" w:cs="Symbol"/>
          <w:sz w:val="24"/>
          <w:szCs w:val="24"/>
        </w:rPr>
        <w:t>-</w:t>
      </w:r>
      <w:r w:rsidRPr="0042022A">
        <w:rPr>
          <w:rFonts w:ascii="Garamond" w:hAnsi="Garamond" w:cs="Symbol"/>
          <w:sz w:val="24"/>
          <w:szCs w:val="24"/>
        </w:rPr>
        <w:t>23.</w:t>
      </w:r>
    </w:p>
    <w:p w14:paraId="57BF1204" w14:textId="77777777" w:rsidR="00AE1B47" w:rsidRPr="0042022A" w:rsidRDefault="00AE1B47"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3) Davison, H. K., &amp; Burke, M. J. (2000). Sex discrimination in simulated employment contexts: A meta-analytic investigation. </w:t>
      </w:r>
      <w:r w:rsidRPr="0042022A">
        <w:rPr>
          <w:rFonts w:ascii="Garamond" w:hAnsi="Garamond" w:cs="Symbol"/>
          <w:i/>
          <w:sz w:val="24"/>
          <w:szCs w:val="24"/>
        </w:rPr>
        <w:t>Journal of Vocational Behavior, 56</w:t>
      </w:r>
      <w:r w:rsidRPr="0042022A">
        <w:rPr>
          <w:rFonts w:ascii="Garamond" w:hAnsi="Garamond" w:cs="Symbol"/>
          <w:sz w:val="24"/>
          <w:szCs w:val="24"/>
        </w:rPr>
        <w:t>, 225–248.</w:t>
      </w:r>
    </w:p>
    <w:p w14:paraId="58231126" w14:textId="49ACF674" w:rsidR="002626D2" w:rsidRDefault="003C40A0"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4) </w:t>
      </w:r>
      <w:r w:rsidR="00036100" w:rsidRPr="0042022A">
        <w:rPr>
          <w:rFonts w:ascii="Garamond" w:hAnsi="Garamond" w:cs="Symbol"/>
          <w:sz w:val="24"/>
          <w:szCs w:val="24"/>
        </w:rPr>
        <w:t xml:space="preserve">Kossek, E. E., Su, R., &amp; Wu, L. (2017). “Opting out” or “pushed out”? Integrating perspectives on women’s career equality for gender inclusion and interventions. </w:t>
      </w:r>
      <w:r w:rsidR="00036100" w:rsidRPr="0042022A">
        <w:rPr>
          <w:rFonts w:ascii="Garamond" w:hAnsi="Garamond" w:cs="Symbol"/>
          <w:i/>
          <w:sz w:val="24"/>
          <w:szCs w:val="24"/>
        </w:rPr>
        <w:t>Journal of Management, 43</w:t>
      </w:r>
      <w:r w:rsidR="00036100" w:rsidRPr="0042022A">
        <w:rPr>
          <w:rFonts w:ascii="Garamond" w:hAnsi="Garamond" w:cs="Symbol"/>
          <w:sz w:val="24"/>
          <w:szCs w:val="24"/>
        </w:rPr>
        <w:t>(1), 228-254.</w:t>
      </w:r>
    </w:p>
    <w:p w14:paraId="0B7799D5" w14:textId="77777777" w:rsidR="00963D30" w:rsidRPr="00010943" w:rsidRDefault="00963D30" w:rsidP="00090A23">
      <w:pPr>
        <w:autoSpaceDE w:val="0"/>
        <w:autoSpaceDN w:val="0"/>
        <w:adjustRightInd w:val="0"/>
        <w:spacing w:after="0" w:line="240" w:lineRule="auto"/>
        <w:ind w:left="720" w:hanging="720"/>
        <w:rPr>
          <w:rFonts w:ascii="Garamond" w:hAnsi="Garamond" w:cs="Symbol"/>
          <w:sz w:val="24"/>
          <w:szCs w:val="24"/>
        </w:rPr>
      </w:pPr>
    </w:p>
    <w:p w14:paraId="1EFFA580" w14:textId="27A27B8E" w:rsidR="00B45B34" w:rsidRDefault="00963D30" w:rsidP="00AF72EE">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4</w:t>
      </w:r>
      <w:r w:rsidRPr="00963D30">
        <w:rPr>
          <w:rFonts w:ascii="Garamond" w:hAnsi="Garamond" w:cs="TimesNewRomanPSMT"/>
          <w:b/>
          <w:bCs/>
          <w:sz w:val="24"/>
          <w:szCs w:val="24"/>
        </w:rPr>
        <w:t xml:space="preserve"> DUE</w:t>
      </w:r>
    </w:p>
    <w:p w14:paraId="626E3332" w14:textId="751A194D" w:rsidR="00B45B34" w:rsidRPr="00963D30" w:rsidRDefault="00B45B34" w:rsidP="00AF72EE">
      <w:pPr>
        <w:autoSpaceDE w:val="0"/>
        <w:autoSpaceDN w:val="0"/>
        <w:adjustRightInd w:val="0"/>
        <w:spacing w:after="0" w:line="240" w:lineRule="auto"/>
        <w:rPr>
          <w:rFonts w:ascii="Garamond" w:hAnsi="Garamond" w:cs="TimesNewRomanPSMT"/>
          <w:b/>
          <w:bCs/>
          <w:sz w:val="24"/>
          <w:szCs w:val="24"/>
        </w:rPr>
      </w:pPr>
      <w:r w:rsidRPr="00146C6E">
        <w:rPr>
          <w:rFonts w:ascii="Garamond" w:hAnsi="Garamond"/>
          <w:b/>
          <w:sz w:val="24"/>
          <w:szCs w:val="24"/>
        </w:rPr>
        <w:t>Grad presentation 1 D</w:t>
      </w:r>
      <w:r>
        <w:rPr>
          <w:rFonts w:ascii="Garamond" w:hAnsi="Garamond"/>
          <w:b/>
          <w:sz w:val="24"/>
          <w:szCs w:val="24"/>
        </w:rPr>
        <w:t>UE</w:t>
      </w:r>
    </w:p>
    <w:p w14:paraId="2314B701" w14:textId="77777777" w:rsidR="00E070C1" w:rsidRPr="0042022A" w:rsidRDefault="00E070C1" w:rsidP="00E070C1">
      <w:pPr>
        <w:autoSpaceDE w:val="0"/>
        <w:autoSpaceDN w:val="0"/>
        <w:adjustRightInd w:val="0"/>
        <w:spacing w:after="0" w:line="240" w:lineRule="auto"/>
        <w:rPr>
          <w:rFonts w:ascii="Garamond" w:hAnsi="Garamond" w:cs="TimesNewRomanPS-BoldMT"/>
          <w:bCs/>
          <w:i/>
          <w:sz w:val="24"/>
          <w:szCs w:val="24"/>
        </w:rPr>
      </w:pPr>
    </w:p>
    <w:p w14:paraId="6CBD7415" w14:textId="5D05813B" w:rsidR="00E070C1" w:rsidRPr="0042022A" w:rsidRDefault="00E070C1" w:rsidP="00E070C1">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Week 8</w:t>
      </w:r>
      <w:r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February 27)</w:t>
      </w:r>
    </w:p>
    <w:p w14:paraId="3B1B37D9" w14:textId="77777777" w:rsidR="00E070C1" w:rsidRDefault="00E070C1" w:rsidP="00E070C1">
      <w:pPr>
        <w:autoSpaceDE w:val="0"/>
        <w:autoSpaceDN w:val="0"/>
        <w:adjustRightInd w:val="0"/>
        <w:spacing w:after="0" w:line="240" w:lineRule="auto"/>
        <w:jc w:val="center"/>
        <w:rPr>
          <w:rFonts w:ascii="Garamond" w:hAnsi="Garamond" w:cs="TimesNewRomanPS-BoldMT"/>
          <w:b/>
          <w:bCs/>
          <w:sz w:val="24"/>
          <w:szCs w:val="24"/>
        </w:rPr>
      </w:pPr>
      <w:r>
        <w:rPr>
          <w:rFonts w:ascii="Garamond" w:hAnsi="Garamond" w:cs="TimesNewRomanPS-BoldMT"/>
          <w:b/>
          <w:bCs/>
          <w:sz w:val="24"/>
          <w:szCs w:val="24"/>
        </w:rPr>
        <w:t xml:space="preserve">No Class- </w:t>
      </w:r>
      <w:r w:rsidRPr="0042022A">
        <w:rPr>
          <w:rFonts w:ascii="Garamond" w:hAnsi="Garamond" w:cs="TimesNewRomanPS-BoldMT"/>
          <w:b/>
          <w:bCs/>
          <w:sz w:val="24"/>
          <w:szCs w:val="24"/>
        </w:rPr>
        <w:t>SPRING BREAK</w:t>
      </w:r>
    </w:p>
    <w:p w14:paraId="40AE6039" w14:textId="77777777" w:rsidR="00E070C1" w:rsidRDefault="00E070C1" w:rsidP="00AE1B47">
      <w:pPr>
        <w:autoSpaceDE w:val="0"/>
        <w:autoSpaceDN w:val="0"/>
        <w:adjustRightInd w:val="0"/>
        <w:spacing w:after="0" w:line="240" w:lineRule="auto"/>
        <w:jc w:val="center"/>
        <w:rPr>
          <w:rFonts w:ascii="Garamond" w:hAnsi="Garamond" w:cs="TimesNewRomanPS-BoldMT"/>
          <w:b/>
          <w:bCs/>
          <w:sz w:val="24"/>
          <w:szCs w:val="24"/>
          <w:u w:val="single"/>
        </w:rPr>
      </w:pPr>
    </w:p>
    <w:p w14:paraId="772668C9" w14:textId="0DB31626" w:rsidR="00010943" w:rsidRDefault="00010943" w:rsidP="00AE1B47">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 xml:space="preserve">Week </w:t>
      </w:r>
      <w:r w:rsidR="00E070C1">
        <w:rPr>
          <w:rFonts w:ascii="Garamond" w:hAnsi="Garamond" w:cs="TimesNewRomanPS-BoldMT"/>
          <w:b/>
          <w:bCs/>
          <w:sz w:val="24"/>
          <w:szCs w:val="24"/>
          <w:u w:val="single"/>
        </w:rPr>
        <w:t>9</w:t>
      </w:r>
      <w:r w:rsidR="00AE1B47"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 xml:space="preserve">March </w:t>
      </w:r>
      <w:r w:rsidR="00E070C1">
        <w:rPr>
          <w:rFonts w:ascii="Garamond" w:hAnsi="Garamond" w:cs="TimesNewRomanPS-BoldMT"/>
          <w:b/>
          <w:bCs/>
          <w:sz w:val="24"/>
          <w:szCs w:val="24"/>
          <w:u w:val="single"/>
        </w:rPr>
        <w:t>6</w:t>
      </w:r>
      <w:r>
        <w:rPr>
          <w:rFonts w:ascii="Garamond" w:hAnsi="Garamond" w:cs="TimesNewRomanPS-BoldMT"/>
          <w:b/>
          <w:bCs/>
          <w:sz w:val="24"/>
          <w:szCs w:val="24"/>
          <w:u w:val="single"/>
        </w:rPr>
        <w:t>)</w:t>
      </w:r>
    </w:p>
    <w:p w14:paraId="178ECBCD" w14:textId="77777777" w:rsidR="00AE1B47" w:rsidRPr="00010943" w:rsidRDefault="00AE1B47" w:rsidP="00AE1B47">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rPr>
        <w:t>Nature of Discrimination</w:t>
      </w:r>
    </w:p>
    <w:p w14:paraId="50DE10B8" w14:textId="03697EBD" w:rsidR="00012761" w:rsidRDefault="00AE1B47" w:rsidP="00012761">
      <w:pPr>
        <w:autoSpaceDE w:val="0"/>
        <w:autoSpaceDN w:val="0"/>
        <w:adjustRightInd w:val="0"/>
        <w:spacing w:after="0" w:line="240" w:lineRule="auto"/>
        <w:jc w:val="center"/>
        <w:rPr>
          <w:rFonts w:ascii="Garamond" w:hAnsi="Garamond" w:cs="TimesNewRomanPS-BoldMT"/>
          <w:bCs/>
          <w:i/>
          <w:sz w:val="24"/>
          <w:szCs w:val="24"/>
        </w:rPr>
      </w:pPr>
      <w:r w:rsidRPr="0042022A">
        <w:rPr>
          <w:rFonts w:ascii="Garamond" w:hAnsi="Garamond" w:cs="TimesNewRomanPS-BoldMT"/>
          <w:bCs/>
          <w:i/>
          <w:sz w:val="24"/>
          <w:szCs w:val="24"/>
        </w:rPr>
        <w:t>What is the nature of prejudice towards women leaders?</w:t>
      </w:r>
    </w:p>
    <w:p w14:paraId="012FBC68" w14:textId="77777777" w:rsidR="00012761" w:rsidRPr="0042022A" w:rsidRDefault="00012761" w:rsidP="00012761">
      <w:pPr>
        <w:autoSpaceDE w:val="0"/>
        <w:autoSpaceDN w:val="0"/>
        <w:adjustRightInd w:val="0"/>
        <w:spacing w:after="0" w:line="240" w:lineRule="auto"/>
        <w:jc w:val="center"/>
        <w:rPr>
          <w:rFonts w:ascii="Garamond" w:hAnsi="Garamond" w:cs="TimesNewRomanPS-BoldMT"/>
          <w:bCs/>
          <w:i/>
          <w:sz w:val="24"/>
          <w:szCs w:val="24"/>
        </w:rPr>
      </w:pPr>
    </w:p>
    <w:p w14:paraId="67C30764"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3FFF6A62" w14:textId="77777777" w:rsidR="00AE1B47" w:rsidRPr="0042022A" w:rsidRDefault="00AE1B47" w:rsidP="00090A23">
      <w:pPr>
        <w:autoSpaceDE w:val="0"/>
        <w:autoSpaceDN w:val="0"/>
        <w:adjustRightInd w:val="0"/>
        <w:spacing w:after="0" w:line="240" w:lineRule="auto"/>
        <w:ind w:left="720" w:hanging="720"/>
        <w:rPr>
          <w:rFonts w:ascii="Garamond" w:hAnsi="Garamond" w:cs="TimesNewRomanPSMT"/>
          <w:b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6 (“What is the psychology of prejudice toward women leaders?”) in </w:t>
      </w:r>
      <w:r w:rsidRPr="0042022A">
        <w:rPr>
          <w:rFonts w:ascii="Garamond" w:hAnsi="Garamond" w:cs="TimesNewRomanPSMT"/>
          <w:bCs/>
          <w:sz w:val="24"/>
          <w:szCs w:val="24"/>
        </w:rPr>
        <w:t>Eagly &amp; Carli (2007)</w:t>
      </w:r>
    </w:p>
    <w:p w14:paraId="44A11063" w14:textId="77777777" w:rsidR="007E65D1" w:rsidRPr="0042022A" w:rsidRDefault="007E65D1"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TimesNewRomanPS-ItalicMT"/>
          <w:iCs/>
          <w:sz w:val="24"/>
          <w:szCs w:val="24"/>
        </w:rPr>
        <w:t>2)</w:t>
      </w:r>
      <w:r w:rsidRPr="0042022A">
        <w:rPr>
          <w:rFonts w:ascii="Garamond" w:hAnsi="Garamond" w:cs="TimesNewRomanPS-ItalicMT"/>
          <w:i/>
          <w:iCs/>
          <w:sz w:val="24"/>
          <w:szCs w:val="24"/>
        </w:rPr>
        <w:t xml:space="preserve"> </w:t>
      </w:r>
      <w:r w:rsidRPr="0042022A">
        <w:rPr>
          <w:rFonts w:ascii="Garamond" w:hAnsi="Garamond" w:cs="Arial"/>
          <w:sz w:val="24"/>
          <w:szCs w:val="24"/>
        </w:rPr>
        <w:t xml:space="preserve">Chapter 7 (“Do people resist women’s leadership?”) in Eagly and Carli (2007). </w:t>
      </w:r>
      <w:r w:rsidRPr="0042022A">
        <w:rPr>
          <w:rFonts w:ascii="Garamond" w:hAnsi="Garamond" w:cs="Arial"/>
          <w:i/>
          <w:iCs/>
          <w:sz w:val="24"/>
          <w:szCs w:val="24"/>
        </w:rPr>
        <w:t>Throug</w:t>
      </w:r>
      <w:r w:rsidRPr="0042022A">
        <w:rPr>
          <w:rFonts w:ascii="Garamond" w:hAnsi="Garamond" w:cs="Arial"/>
          <w:sz w:val="24"/>
          <w:szCs w:val="24"/>
        </w:rPr>
        <w:t xml:space="preserve">h </w:t>
      </w:r>
      <w:r w:rsidRPr="0042022A">
        <w:rPr>
          <w:rFonts w:ascii="Garamond" w:hAnsi="Garamond" w:cs="Arial"/>
          <w:i/>
          <w:iCs/>
          <w:sz w:val="24"/>
          <w:szCs w:val="24"/>
        </w:rPr>
        <w:t>th</w:t>
      </w:r>
      <w:r w:rsidRPr="0042022A">
        <w:rPr>
          <w:rFonts w:ascii="Garamond" w:hAnsi="Garamond" w:cs="Arial"/>
          <w:sz w:val="24"/>
          <w:szCs w:val="24"/>
        </w:rPr>
        <w:t xml:space="preserve">e </w:t>
      </w:r>
      <w:r w:rsidRPr="0042022A">
        <w:rPr>
          <w:rFonts w:ascii="Garamond" w:hAnsi="Garamond" w:cs="Arial"/>
          <w:i/>
          <w:iCs/>
          <w:sz w:val="24"/>
          <w:szCs w:val="24"/>
        </w:rPr>
        <w:t>Labyrinth</w:t>
      </w:r>
      <w:r w:rsidRPr="0042022A">
        <w:rPr>
          <w:rFonts w:ascii="Garamond" w:hAnsi="Garamond" w:cs="Arial"/>
          <w:sz w:val="24"/>
          <w:szCs w:val="24"/>
        </w:rPr>
        <w:t>.</w:t>
      </w:r>
    </w:p>
    <w:p w14:paraId="71FE772F" w14:textId="77777777" w:rsidR="00AE1B47" w:rsidRPr="0042022A" w:rsidRDefault="00AE1B47" w:rsidP="00AE1B47">
      <w:pPr>
        <w:autoSpaceDE w:val="0"/>
        <w:autoSpaceDN w:val="0"/>
        <w:adjustRightInd w:val="0"/>
        <w:spacing w:after="0" w:line="240" w:lineRule="auto"/>
        <w:rPr>
          <w:rFonts w:ascii="Garamond" w:hAnsi="Garamond" w:cs="TimesNewRomanPS-ItalicMT"/>
          <w:b/>
          <w:i/>
          <w:iCs/>
          <w:sz w:val="24"/>
          <w:szCs w:val="24"/>
        </w:rPr>
      </w:pPr>
    </w:p>
    <w:p w14:paraId="4A2F4261" w14:textId="3F3124DB" w:rsidR="00AE1B47" w:rsidRPr="0042022A" w:rsidRDefault="00AE1B47" w:rsidP="00AE1B4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6783832D" w14:textId="278EFF40" w:rsidR="00AE1B47" w:rsidRPr="0042022A"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3</w:t>
      </w:r>
      <w:r w:rsidR="00AE1B47" w:rsidRPr="0042022A">
        <w:rPr>
          <w:rFonts w:ascii="Garamond" w:hAnsi="Garamond" w:cs="TimesNewRomanPSMT"/>
          <w:sz w:val="24"/>
          <w:szCs w:val="24"/>
        </w:rPr>
        <w:t>) Heilman, M. E. (2001). Description and prescription: How gender stereotypes prevent women's ascent up</w:t>
      </w:r>
      <w:r w:rsidR="003A7690" w:rsidRPr="0042022A">
        <w:rPr>
          <w:rFonts w:ascii="Garamond" w:hAnsi="Garamond" w:cs="TimesNewRomanPSMT"/>
          <w:sz w:val="24"/>
          <w:szCs w:val="24"/>
        </w:rPr>
        <w:t xml:space="preserve"> </w:t>
      </w:r>
      <w:r w:rsidR="00AE1B47" w:rsidRPr="0042022A">
        <w:rPr>
          <w:rFonts w:ascii="Garamond" w:hAnsi="Garamond" w:cs="TimesNewRomanPSMT"/>
          <w:sz w:val="24"/>
          <w:szCs w:val="24"/>
        </w:rPr>
        <w:t>the organizational ladder.</w:t>
      </w:r>
      <w:r w:rsidR="003A7690" w:rsidRPr="0042022A">
        <w:rPr>
          <w:rFonts w:ascii="Garamond" w:hAnsi="Garamond" w:cs="TimesNewRomanPSMT"/>
          <w:sz w:val="24"/>
          <w:szCs w:val="24"/>
        </w:rPr>
        <w:t xml:space="preserve"> </w:t>
      </w:r>
      <w:r w:rsidR="00AE1B47" w:rsidRPr="0042022A">
        <w:rPr>
          <w:rFonts w:ascii="Garamond" w:hAnsi="Garamond" w:cs="TimesNewRomanPSMT"/>
          <w:i/>
          <w:sz w:val="24"/>
          <w:szCs w:val="24"/>
        </w:rPr>
        <w:t>Journal of Social Issues, 57</w:t>
      </w:r>
      <w:r w:rsidR="00AE1B47" w:rsidRPr="0042022A">
        <w:rPr>
          <w:rFonts w:ascii="Garamond" w:hAnsi="Garamond" w:cs="TimesNewRomanPSMT"/>
          <w:sz w:val="24"/>
          <w:szCs w:val="24"/>
        </w:rPr>
        <w:t>, 657-674.</w:t>
      </w:r>
    </w:p>
    <w:p w14:paraId="3B4C3256" w14:textId="5CC08384" w:rsidR="00AE1B47"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4</w:t>
      </w:r>
      <w:r w:rsidR="00AE1B47" w:rsidRPr="0042022A">
        <w:rPr>
          <w:rFonts w:ascii="Garamond" w:hAnsi="Garamond" w:cs="TimesNewRomanPSMT"/>
          <w:sz w:val="24"/>
          <w:szCs w:val="24"/>
        </w:rPr>
        <w:t>) Schein, V. E. (2001). A global look at psychological barriers to women</w:t>
      </w:r>
      <w:r w:rsidR="00FA15C6" w:rsidRPr="0042022A">
        <w:rPr>
          <w:rFonts w:ascii="Garamond" w:hAnsi="Garamond" w:cs="TimesNewRomanPSMT"/>
          <w:sz w:val="24"/>
          <w:szCs w:val="24"/>
        </w:rPr>
        <w:t>’</w:t>
      </w:r>
      <w:r w:rsidR="00AE1B47" w:rsidRPr="0042022A">
        <w:rPr>
          <w:rFonts w:ascii="Garamond" w:hAnsi="Garamond" w:cs="TimesNewRomanPSMT"/>
          <w:sz w:val="24"/>
          <w:szCs w:val="24"/>
        </w:rPr>
        <w:t xml:space="preserve">s progress in management. </w:t>
      </w:r>
      <w:r w:rsidR="00AE1B47" w:rsidRPr="0042022A">
        <w:rPr>
          <w:rFonts w:ascii="Garamond" w:hAnsi="Garamond" w:cs="TimesNewRomanPSMT"/>
          <w:i/>
          <w:sz w:val="24"/>
          <w:szCs w:val="24"/>
        </w:rPr>
        <w:t>Journal of Social Issues, 57</w:t>
      </w:r>
      <w:r w:rsidR="00AE1B47" w:rsidRPr="0042022A">
        <w:rPr>
          <w:rFonts w:ascii="Garamond" w:hAnsi="Garamond" w:cs="TimesNewRomanPSMT"/>
          <w:sz w:val="24"/>
          <w:szCs w:val="24"/>
        </w:rPr>
        <w:t>, 675-688.</w:t>
      </w:r>
    </w:p>
    <w:p w14:paraId="405EBB19" w14:textId="1A6BBD57" w:rsidR="008C4E25" w:rsidRPr="0042022A"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lastRenderedPageBreak/>
        <w:t xml:space="preserve">5) </w:t>
      </w:r>
      <w:r w:rsidRPr="008C4E25">
        <w:rPr>
          <w:rFonts w:ascii="Garamond" w:hAnsi="Garamond" w:cs="TimesNewRomanPSMT"/>
          <w:sz w:val="24"/>
          <w:szCs w:val="24"/>
        </w:rPr>
        <w:t xml:space="preserve">McClean, </w:t>
      </w:r>
      <w:r>
        <w:rPr>
          <w:rFonts w:ascii="Garamond" w:hAnsi="Garamond" w:cs="TimesNewRomanPSMT"/>
          <w:sz w:val="24"/>
          <w:szCs w:val="24"/>
        </w:rPr>
        <w:t xml:space="preserve">E., </w:t>
      </w:r>
      <w:r w:rsidRPr="008C4E25">
        <w:rPr>
          <w:rFonts w:ascii="Garamond" w:hAnsi="Garamond" w:cs="TimesNewRomanPSMT"/>
          <w:sz w:val="24"/>
          <w:szCs w:val="24"/>
        </w:rPr>
        <w:t xml:space="preserve">Martin, </w:t>
      </w:r>
      <w:r>
        <w:rPr>
          <w:rFonts w:ascii="Garamond" w:hAnsi="Garamond" w:cs="TimesNewRomanPSMT"/>
          <w:sz w:val="24"/>
          <w:szCs w:val="24"/>
        </w:rPr>
        <w:t xml:space="preserve">S. R., </w:t>
      </w:r>
      <w:r w:rsidRPr="008C4E25">
        <w:rPr>
          <w:rFonts w:ascii="Garamond" w:hAnsi="Garamond" w:cs="TimesNewRomanPSMT"/>
          <w:sz w:val="24"/>
          <w:szCs w:val="24"/>
        </w:rPr>
        <w:t xml:space="preserve">Emich, </w:t>
      </w:r>
      <w:r>
        <w:rPr>
          <w:rFonts w:ascii="Garamond" w:hAnsi="Garamond" w:cs="TimesNewRomanPSMT"/>
          <w:sz w:val="24"/>
          <w:szCs w:val="24"/>
        </w:rPr>
        <w:t>K. J., &amp;</w:t>
      </w:r>
      <w:r w:rsidRPr="008C4E25">
        <w:rPr>
          <w:rFonts w:ascii="Garamond" w:hAnsi="Garamond" w:cs="TimesNewRomanPSMT"/>
          <w:sz w:val="24"/>
          <w:szCs w:val="24"/>
        </w:rPr>
        <w:t xml:space="preserve"> Woodruff</w:t>
      </w:r>
      <w:r>
        <w:rPr>
          <w:rFonts w:ascii="Garamond" w:hAnsi="Garamond" w:cs="TimesNewRomanPSMT"/>
          <w:sz w:val="24"/>
          <w:szCs w:val="24"/>
        </w:rPr>
        <w:t>, T. (2018).</w:t>
      </w:r>
      <w:r w:rsidRPr="008C4E25">
        <w:rPr>
          <w:rFonts w:ascii="Garamond" w:hAnsi="Garamond" w:cs="TimesNewRomanPSMT"/>
          <w:sz w:val="24"/>
          <w:szCs w:val="24"/>
        </w:rPr>
        <w:t xml:space="preserve"> The social consequences of voice: An examination of voice type and gender on status and subsequent leader emergence</w:t>
      </w:r>
      <w:r>
        <w:rPr>
          <w:rFonts w:ascii="Garamond" w:hAnsi="Garamond" w:cs="TimesNewRomanPSMT"/>
          <w:sz w:val="24"/>
          <w:szCs w:val="24"/>
        </w:rPr>
        <w:t xml:space="preserve">. </w:t>
      </w:r>
      <w:r w:rsidRPr="008C4E25">
        <w:rPr>
          <w:rFonts w:ascii="Garamond" w:hAnsi="Garamond" w:cs="TimesNewRomanPSMT"/>
          <w:i/>
          <w:sz w:val="24"/>
          <w:szCs w:val="24"/>
        </w:rPr>
        <w:t>Academy of Management Journal, 61</w:t>
      </w:r>
      <w:r>
        <w:rPr>
          <w:rFonts w:ascii="Garamond" w:hAnsi="Garamond" w:cs="TimesNewRomanPSMT"/>
          <w:sz w:val="24"/>
          <w:szCs w:val="24"/>
        </w:rPr>
        <w:t xml:space="preserve">(5), </w:t>
      </w:r>
      <w:r w:rsidRPr="008C4E25">
        <w:rPr>
          <w:rFonts w:ascii="Garamond" w:hAnsi="Garamond" w:cs="TimesNewRomanPSMT"/>
          <w:sz w:val="24"/>
          <w:szCs w:val="24"/>
        </w:rPr>
        <w:t>1869</w:t>
      </w:r>
      <w:r>
        <w:rPr>
          <w:rFonts w:ascii="Garamond" w:hAnsi="Garamond" w:cs="TimesNewRomanPSMT"/>
          <w:sz w:val="24"/>
          <w:szCs w:val="24"/>
        </w:rPr>
        <w:t>-</w:t>
      </w:r>
      <w:r w:rsidRPr="008C4E25">
        <w:rPr>
          <w:rFonts w:ascii="Garamond" w:hAnsi="Garamond" w:cs="TimesNewRomanPSMT"/>
          <w:sz w:val="24"/>
          <w:szCs w:val="24"/>
        </w:rPr>
        <w:t>1891.</w:t>
      </w:r>
    </w:p>
    <w:p w14:paraId="4982FC9F" w14:textId="77777777" w:rsidR="00B45B34" w:rsidRDefault="00B45B34" w:rsidP="00963D30">
      <w:pPr>
        <w:autoSpaceDE w:val="0"/>
        <w:autoSpaceDN w:val="0"/>
        <w:adjustRightInd w:val="0"/>
        <w:spacing w:after="0" w:line="240" w:lineRule="auto"/>
        <w:rPr>
          <w:rFonts w:ascii="Garamond" w:hAnsi="Garamond"/>
          <w:b/>
          <w:sz w:val="24"/>
          <w:szCs w:val="24"/>
        </w:rPr>
      </w:pPr>
    </w:p>
    <w:p w14:paraId="237C01C7" w14:textId="4122393A" w:rsidR="00963D30" w:rsidRDefault="00B45B34" w:rsidP="00963D30">
      <w:pPr>
        <w:autoSpaceDE w:val="0"/>
        <w:autoSpaceDN w:val="0"/>
        <w:adjustRightInd w:val="0"/>
        <w:spacing w:after="0" w:line="240" w:lineRule="auto"/>
        <w:rPr>
          <w:rFonts w:ascii="Garamond" w:hAnsi="Garamond"/>
          <w:b/>
          <w:sz w:val="24"/>
          <w:szCs w:val="24"/>
        </w:rPr>
      </w:pPr>
      <w:r w:rsidRPr="00146C6E">
        <w:rPr>
          <w:rFonts w:ascii="Garamond" w:hAnsi="Garamond"/>
          <w:b/>
          <w:sz w:val="24"/>
          <w:szCs w:val="24"/>
        </w:rPr>
        <w:t xml:space="preserve">Grad presentation 2 </w:t>
      </w:r>
      <w:r>
        <w:rPr>
          <w:rFonts w:ascii="Garamond" w:hAnsi="Garamond"/>
          <w:b/>
          <w:sz w:val="24"/>
          <w:szCs w:val="24"/>
        </w:rPr>
        <w:t>DUE</w:t>
      </w:r>
    </w:p>
    <w:p w14:paraId="58FA3B43" w14:textId="77777777" w:rsidR="00B45B34" w:rsidRPr="00963D30" w:rsidRDefault="00B45B34" w:rsidP="00963D30">
      <w:pPr>
        <w:autoSpaceDE w:val="0"/>
        <w:autoSpaceDN w:val="0"/>
        <w:adjustRightInd w:val="0"/>
        <w:spacing w:after="0" w:line="240" w:lineRule="auto"/>
        <w:rPr>
          <w:rFonts w:ascii="Garamond" w:hAnsi="Garamond" w:cs="TimesNewRomanPSMT"/>
          <w:b/>
          <w:bCs/>
          <w:sz w:val="24"/>
          <w:szCs w:val="24"/>
        </w:rPr>
      </w:pPr>
    </w:p>
    <w:p w14:paraId="5FD968F8" w14:textId="4AB797AF" w:rsidR="001D7964" w:rsidRPr="00D416DB" w:rsidRDefault="001D7964" w:rsidP="001D7964">
      <w:pPr>
        <w:autoSpaceDE w:val="0"/>
        <w:autoSpaceDN w:val="0"/>
        <w:adjustRightInd w:val="0"/>
        <w:spacing w:after="0" w:line="240" w:lineRule="auto"/>
        <w:rPr>
          <w:rFonts w:ascii="Garamond" w:hAnsi="Garamond" w:cs="TimesNewRomanPSMT"/>
          <w:sz w:val="24"/>
          <w:szCs w:val="24"/>
        </w:rPr>
      </w:pPr>
      <w:r w:rsidRPr="00D416DB">
        <w:rPr>
          <w:rFonts w:ascii="Garamond" w:hAnsi="Garamond" w:cs="TimesNewRomanPSMT"/>
          <w:b/>
          <w:sz w:val="24"/>
          <w:szCs w:val="24"/>
        </w:rPr>
        <w:t>Response Paper 3</w:t>
      </w:r>
      <w:r w:rsidR="00963D30" w:rsidRPr="00D416DB">
        <w:rPr>
          <w:rFonts w:ascii="Garamond" w:hAnsi="Garamond" w:cs="TimesNewRomanPSMT"/>
          <w:b/>
          <w:sz w:val="24"/>
          <w:szCs w:val="24"/>
        </w:rPr>
        <w:t xml:space="preserve"> DUE</w:t>
      </w:r>
    </w:p>
    <w:p w14:paraId="329CD021" w14:textId="77777777" w:rsidR="002626D2" w:rsidRPr="0042022A" w:rsidRDefault="001D7964" w:rsidP="00AE1B47">
      <w:pPr>
        <w:autoSpaceDE w:val="0"/>
        <w:autoSpaceDN w:val="0"/>
        <w:adjustRightInd w:val="0"/>
        <w:spacing w:after="0" w:line="240" w:lineRule="auto"/>
        <w:rPr>
          <w:rFonts w:ascii="Garamond" w:hAnsi="Garamond" w:cs="TimesNewRomanPSMT"/>
          <w:sz w:val="24"/>
          <w:szCs w:val="24"/>
        </w:rPr>
      </w:pPr>
      <w:r w:rsidRPr="00D416DB">
        <w:rPr>
          <w:rFonts w:ascii="Garamond" w:hAnsi="Garamond" w:cs="TimesNewRomanPSMT"/>
          <w:sz w:val="24"/>
          <w:szCs w:val="24"/>
          <w:u w:val="single"/>
        </w:rPr>
        <w:t>Question for Response Paper 3</w:t>
      </w:r>
      <w:r w:rsidRPr="00D416DB">
        <w:rPr>
          <w:rFonts w:ascii="Garamond" w:hAnsi="Garamond" w:cs="TimesNewRomanPSMT"/>
          <w:sz w:val="24"/>
          <w:szCs w:val="24"/>
        </w:rPr>
        <w:t>: What is the basis for prejudice against women leaders? How does this prejudice manifest in perceptions, evaluations, and performance of women leaders?</w:t>
      </w:r>
    </w:p>
    <w:p w14:paraId="74D97BCF" w14:textId="77777777" w:rsidR="00CF55F9" w:rsidRPr="00012761" w:rsidRDefault="00CF55F9" w:rsidP="00F84A11">
      <w:pPr>
        <w:autoSpaceDE w:val="0"/>
        <w:autoSpaceDN w:val="0"/>
        <w:adjustRightInd w:val="0"/>
        <w:spacing w:after="0" w:line="240" w:lineRule="auto"/>
        <w:rPr>
          <w:rFonts w:ascii="Garamond" w:hAnsi="Garamond" w:cs="TimesNewRomanPS-BoldMT"/>
          <w:b/>
          <w:bCs/>
          <w:sz w:val="24"/>
          <w:szCs w:val="24"/>
        </w:rPr>
      </w:pPr>
    </w:p>
    <w:p w14:paraId="0018E808" w14:textId="57E664E6" w:rsidR="00AE1B47" w:rsidRPr="0042022A" w:rsidRDefault="00AE1B47" w:rsidP="006A123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1</w:t>
      </w:r>
      <w:r w:rsidR="00CF55F9">
        <w:rPr>
          <w:rFonts w:ascii="Garamond" w:hAnsi="Garamond" w:cs="TimesNewRomanPS-BoldMT"/>
          <w:b/>
          <w:bCs/>
          <w:sz w:val="24"/>
          <w:szCs w:val="24"/>
          <w:u w:val="single"/>
        </w:rPr>
        <w:t>0</w:t>
      </w:r>
      <w:r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March </w:t>
      </w:r>
      <w:r w:rsidR="00F84A11">
        <w:rPr>
          <w:rFonts w:ascii="Garamond" w:hAnsi="Garamond" w:cs="TimesNewRomanPS-BoldMT"/>
          <w:b/>
          <w:bCs/>
          <w:sz w:val="24"/>
          <w:szCs w:val="24"/>
          <w:u w:val="single"/>
        </w:rPr>
        <w:t>13</w:t>
      </w:r>
      <w:r w:rsidRPr="0042022A">
        <w:rPr>
          <w:rFonts w:ascii="Garamond" w:hAnsi="Garamond" w:cs="TimesNewRomanPS-BoldMT"/>
          <w:b/>
          <w:bCs/>
          <w:sz w:val="24"/>
          <w:szCs w:val="24"/>
          <w:u w:val="single"/>
        </w:rPr>
        <w:t xml:space="preserve">) </w:t>
      </w:r>
    </w:p>
    <w:p w14:paraId="568A2B3C" w14:textId="5499F6EA" w:rsidR="008E5AB7" w:rsidRPr="0042022A" w:rsidRDefault="008E5AB7" w:rsidP="008E5AB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Media</w:t>
      </w:r>
      <w:r w:rsidR="00BC7E0B" w:rsidRPr="0042022A">
        <w:rPr>
          <w:rFonts w:ascii="Garamond" w:hAnsi="Garamond" w:cs="TimesNewRomanPS-BoldMT"/>
          <w:b/>
          <w:bCs/>
          <w:sz w:val="24"/>
          <w:szCs w:val="24"/>
        </w:rPr>
        <w:t xml:space="preserve"> and C</w:t>
      </w:r>
      <w:r w:rsidR="00CD4A93">
        <w:rPr>
          <w:rFonts w:ascii="Garamond" w:hAnsi="Garamond" w:cs="TimesNewRomanPS-BoldMT"/>
          <w:b/>
          <w:bCs/>
          <w:sz w:val="24"/>
          <w:szCs w:val="24"/>
        </w:rPr>
        <w:t>ommercial</w:t>
      </w:r>
      <w:r w:rsidRPr="0042022A">
        <w:rPr>
          <w:rFonts w:ascii="Garamond" w:hAnsi="Garamond" w:cs="TimesNewRomanPS-BoldMT"/>
          <w:b/>
          <w:bCs/>
          <w:sz w:val="24"/>
          <w:szCs w:val="24"/>
        </w:rPr>
        <w:t xml:space="preserve"> Representations of Women Leaders</w:t>
      </w:r>
    </w:p>
    <w:p w14:paraId="22698EA8" w14:textId="77777777" w:rsidR="00F84A11" w:rsidRPr="0042022A" w:rsidRDefault="00F84A11" w:rsidP="008E5AB7">
      <w:pPr>
        <w:autoSpaceDE w:val="0"/>
        <w:autoSpaceDN w:val="0"/>
        <w:adjustRightInd w:val="0"/>
        <w:spacing w:after="0" w:line="240" w:lineRule="auto"/>
        <w:rPr>
          <w:rFonts w:ascii="Garamond" w:hAnsi="Garamond" w:cs="Arial"/>
          <w:i/>
          <w:color w:val="000000"/>
          <w:sz w:val="24"/>
          <w:szCs w:val="24"/>
        </w:rPr>
      </w:pPr>
    </w:p>
    <w:p w14:paraId="4568B376" w14:textId="77777777" w:rsidR="00BC7E0B" w:rsidRPr="0042022A" w:rsidRDefault="00BC7E0B" w:rsidP="00BC7E0B">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5CB98D4F" w14:textId="77777777" w:rsidR="00BC7E0B" w:rsidRPr="0042022A" w:rsidRDefault="00BC7E0B" w:rsidP="008E5AB7">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556EE890" w14:textId="77777777" w:rsidR="008E5AB7" w:rsidRPr="0042022A" w:rsidRDefault="008E5AB7" w:rsidP="008E5AB7">
      <w:pPr>
        <w:autoSpaceDE w:val="0"/>
        <w:autoSpaceDN w:val="0"/>
        <w:adjustRightInd w:val="0"/>
        <w:spacing w:after="0" w:line="240" w:lineRule="auto"/>
        <w:rPr>
          <w:rFonts w:ascii="Garamond" w:hAnsi="Garamond" w:cs="TimesNewRomanPSMT"/>
          <w:sz w:val="24"/>
          <w:szCs w:val="24"/>
          <w:u w:val="single"/>
        </w:rPr>
      </w:pPr>
    </w:p>
    <w:p w14:paraId="1ADCC67D" w14:textId="01C30ECD" w:rsidR="008E5AB7" w:rsidRPr="0042022A" w:rsidRDefault="008E5AB7" w:rsidP="008E5AB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22B76BA6" w14:textId="77777777" w:rsidR="00C77BB8" w:rsidRPr="0042022A" w:rsidRDefault="00AE1B47"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1</w:t>
      </w:r>
      <w:r w:rsidR="00C77BB8" w:rsidRPr="0042022A">
        <w:rPr>
          <w:rFonts w:ascii="Garamond" w:hAnsi="Garamond" w:cs="TimesNewRomanPSMT"/>
          <w:sz w:val="24"/>
          <w:szCs w:val="24"/>
        </w:rPr>
        <w:t xml:space="preserve">) Simon, S., &amp; Hoyt, C. L. (2012). Exploring the effect of media images on women’s leadership self-perceptions and aspirations. </w:t>
      </w:r>
      <w:r w:rsidR="00C77BB8" w:rsidRPr="0042022A">
        <w:rPr>
          <w:rFonts w:ascii="Garamond" w:hAnsi="Garamond" w:cs="TimesNewRomanPSMT"/>
          <w:i/>
          <w:sz w:val="24"/>
          <w:szCs w:val="24"/>
        </w:rPr>
        <w:t>Group Processes &amp; Intergroup Relations, 16</w:t>
      </w:r>
      <w:r w:rsidR="00C77BB8" w:rsidRPr="0042022A">
        <w:rPr>
          <w:rFonts w:ascii="Garamond" w:hAnsi="Garamond" w:cs="TimesNewRomanPSMT"/>
          <w:sz w:val="24"/>
          <w:szCs w:val="24"/>
        </w:rPr>
        <w:t>(2), 232-245.</w:t>
      </w:r>
    </w:p>
    <w:p w14:paraId="71A988A8" w14:textId="0BA32EC8" w:rsidR="00460A18" w:rsidRPr="0042022A" w:rsidRDefault="00AE1B47"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8E5AB7" w:rsidRPr="0042022A">
        <w:rPr>
          <w:rFonts w:ascii="Garamond" w:hAnsi="Garamond" w:cs="TimesNewRomanPSMT"/>
          <w:sz w:val="24"/>
          <w:szCs w:val="24"/>
        </w:rPr>
        <w:t xml:space="preserve">) </w:t>
      </w:r>
      <w:r w:rsidR="00DF02E1" w:rsidRPr="00DF02E1">
        <w:rPr>
          <w:rFonts w:ascii="Garamond" w:hAnsi="Garamond" w:cs="TimesNewRomanPSMT"/>
          <w:sz w:val="24"/>
          <w:szCs w:val="24"/>
        </w:rPr>
        <w:t xml:space="preserve">Van der Pas, </w:t>
      </w:r>
      <w:r w:rsidR="00DF02E1">
        <w:rPr>
          <w:rFonts w:ascii="Garamond" w:hAnsi="Garamond" w:cs="TimesNewRomanPSMT"/>
          <w:sz w:val="24"/>
          <w:szCs w:val="24"/>
        </w:rPr>
        <w:t xml:space="preserve">D. J., &amp; </w:t>
      </w:r>
      <w:r w:rsidR="00DF02E1" w:rsidRPr="00DF02E1">
        <w:rPr>
          <w:rFonts w:ascii="Garamond" w:hAnsi="Garamond" w:cs="TimesNewRomanPSMT"/>
          <w:sz w:val="24"/>
          <w:szCs w:val="24"/>
        </w:rPr>
        <w:t xml:space="preserve">Aaldering, </w:t>
      </w:r>
      <w:r w:rsidR="00DF02E1">
        <w:rPr>
          <w:rFonts w:ascii="Garamond" w:hAnsi="Garamond" w:cs="TimesNewRomanPSMT"/>
          <w:sz w:val="24"/>
          <w:szCs w:val="24"/>
        </w:rPr>
        <w:t xml:space="preserve">L. (2020). </w:t>
      </w:r>
      <w:r w:rsidR="00DF02E1" w:rsidRPr="00DF02E1">
        <w:rPr>
          <w:rFonts w:ascii="Garamond" w:hAnsi="Garamond" w:cs="TimesNewRomanPSMT"/>
          <w:sz w:val="24"/>
          <w:szCs w:val="24"/>
        </w:rPr>
        <w:t xml:space="preserve">Gender Differences in Political Media Coverage: A Meta-Analysis, </w:t>
      </w:r>
      <w:r w:rsidR="00DF02E1" w:rsidRPr="00DF02E1">
        <w:rPr>
          <w:rFonts w:ascii="Garamond" w:hAnsi="Garamond" w:cs="TimesNewRomanPSMT"/>
          <w:i/>
          <w:iCs/>
          <w:sz w:val="24"/>
          <w:szCs w:val="24"/>
        </w:rPr>
        <w:t>Journal of Communication</w:t>
      </w:r>
      <w:r w:rsidR="00DF02E1" w:rsidRPr="00DF02E1">
        <w:rPr>
          <w:rFonts w:ascii="Garamond" w:hAnsi="Garamond" w:cs="TimesNewRomanPSMT"/>
          <w:sz w:val="24"/>
          <w:szCs w:val="24"/>
        </w:rPr>
        <w:t xml:space="preserve">, </w:t>
      </w:r>
      <w:r w:rsidR="00DF02E1" w:rsidRPr="00DF02E1">
        <w:rPr>
          <w:rFonts w:ascii="Garamond" w:hAnsi="Garamond" w:cs="TimesNewRomanPSMT"/>
          <w:i/>
          <w:iCs/>
          <w:sz w:val="24"/>
          <w:szCs w:val="24"/>
        </w:rPr>
        <w:t>70</w:t>
      </w:r>
      <w:r w:rsidR="00DF02E1">
        <w:rPr>
          <w:rFonts w:ascii="Garamond" w:hAnsi="Garamond" w:cs="TimesNewRomanPSMT"/>
          <w:sz w:val="24"/>
          <w:szCs w:val="24"/>
        </w:rPr>
        <w:t>(1)</w:t>
      </w:r>
      <w:r w:rsidR="00DF02E1" w:rsidRPr="00DF02E1">
        <w:rPr>
          <w:rFonts w:ascii="Garamond" w:hAnsi="Garamond" w:cs="TimesNewRomanPSMT"/>
          <w:sz w:val="24"/>
          <w:szCs w:val="24"/>
        </w:rPr>
        <w:t>, 114–143</w:t>
      </w:r>
      <w:r w:rsidR="00DF02E1">
        <w:rPr>
          <w:rFonts w:ascii="Garamond" w:hAnsi="Garamond" w:cs="TimesNewRomanPSMT"/>
          <w:sz w:val="24"/>
          <w:szCs w:val="24"/>
        </w:rPr>
        <w:t>.</w:t>
      </w:r>
    </w:p>
    <w:p w14:paraId="0FEC8E91" w14:textId="77777777" w:rsidR="000B5A9D" w:rsidRPr="0042022A" w:rsidRDefault="000B5A9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3) </w:t>
      </w:r>
      <w:r w:rsidR="00A63C6D" w:rsidRPr="0042022A">
        <w:rPr>
          <w:rFonts w:ascii="Garamond" w:hAnsi="Garamond" w:cs="TimesNewRomanPSMT"/>
          <w:sz w:val="24"/>
          <w:szCs w:val="24"/>
        </w:rPr>
        <w:t>Dunn-Jensen, L. M., &amp; Stroh, L. K. (2007). Myths in the media: How the news media portray women in the workforce (Chapter 1). In D. Bilimoria &amp; S. K. Piderit</w:t>
      </w:r>
      <w:r w:rsidR="00A63C6D" w:rsidRPr="0042022A">
        <w:rPr>
          <w:rFonts w:ascii="Garamond" w:hAnsi="Garamond" w:cs="TimesNewRomanPSMT"/>
          <w:i/>
          <w:sz w:val="24"/>
          <w:szCs w:val="24"/>
        </w:rPr>
        <w:t>, Handbook on women in business and management</w:t>
      </w:r>
      <w:r w:rsidR="00A63C6D" w:rsidRPr="0042022A">
        <w:rPr>
          <w:rFonts w:ascii="Garamond" w:hAnsi="Garamond" w:cs="TimesNewRomanPSMT"/>
          <w:sz w:val="24"/>
          <w:szCs w:val="24"/>
        </w:rPr>
        <w:t xml:space="preserve"> (pp. 13-33). Cheltanham, UK: MPG Books.</w:t>
      </w:r>
    </w:p>
    <w:p w14:paraId="01261C22" w14:textId="77777777" w:rsidR="00AE1B47" w:rsidRPr="0042022A" w:rsidRDefault="000B5A9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4</w:t>
      </w:r>
      <w:r w:rsidR="00AE1B47" w:rsidRPr="0042022A">
        <w:rPr>
          <w:rFonts w:ascii="Garamond" w:hAnsi="Garamond" w:cs="TimesNewRomanPSMT"/>
          <w:sz w:val="24"/>
          <w:szCs w:val="24"/>
        </w:rPr>
        <w:t xml:space="preserve">) </w:t>
      </w:r>
      <w:r w:rsidR="00BC7E0B" w:rsidRPr="0042022A">
        <w:rPr>
          <w:rFonts w:ascii="Garamond" w:hAnsi="Garamond" w:cs="TimesNewRomanPSMT"/>
          <w:sz w:val="24"/>
          <w:szCs w:val="24"/>
        </w:rPr>
        <w:t xml:space="preserve">Sherman, A. M., &amp; Zurbriggen, E. L. (2014). “Boys can be anything”: Effect of barbie play on girls’ career cognitions. </w:t>
      </w:r>
      <w:r w:rsidR="00BC7E0B" w:rsidRPr="0042022A">
        <w:rPr>
          <w:rFonts w:ascii="Garamond" w:hAnsi="Garamond" w:cs="TimesNewRomanPSMT"/>
          <w:i/>
          <w:sz w:val="24"/>
          <w:szCs w:val="24"/>
        </w:rPr>
        <w:t>Sex Roles, 70</w:t>
      </w:r>
      <w:r w:rsidR="00BC7E0B" w:rsidRPr="0042022A">
        <w:rPr>
          <w:rFonts w:ascii="Garamond" w:hAnsi="Garamond" w:cs="TimesNewRomanPSMT"/>
          <w:sz w:val="24"/>
          <w:szCs w:val="24"/>
        </w:rPr>
        <w:t>(5-6), 195-208.</w:t>
      </w:r>
    </w:p>
    <w:p w14:paraId="466EABFC" w14:textId="77777777" w:rsidR="00963D30" w:rsidRPr="0042022A" w:rsidRDefault="00963D30" w:rsidP="00963D30">
      <w:pPr>
        <w:autoSpaceDE w:val="0"/>
        <w:autoSpaceDN w:val="0"/>
        <w:adjustRightInd w:val="0"/>
        <w:spacing w:after="0" w:line="240" w:lineRule="auto"/>
        <w:rPr>
          <w:rFonts w:ascii="Garamond" w:hAnsi="Garamond" w:cs="TimesNewRomanPS-BoldMT"/>
          <w:bCs/>
          <w:i/>
          <w:sz w:val="24"/>
          <w:szCs w:val="24"/>
        </w:rPr>
      </w:pPr>
    </w:p>
    <w:p w14:paraId="1EC8B6FE" w14:textId="4CEC181E" w:rsid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5</w:t>
      </w:r>
      <w:r w:rsidRPr="00963D30">
        <w:rPr>
          <w:rFonts w:ascii="Garamond" w:hAnsi="Garamond" w:cs="TimesNewRomanPSMT"/>
          <w:b/>
          <w:bCs/>
          <w:sz w:val="24"/>
          <w:szCs w:val="24"/>
        </w:rPr>
        <w:t xml:space="preserve"> DUE</w:t>
      </w:r>
    </w:p>
    <w:p w14:paraId="18660294" w14:textId="1C7DACC7" w:rsidR="00072741" w:rsidRDefault="00072741" w:rsidP="00963D30">
      <w:pPr>
        <w:autoSpaceDE w:val="0"/>
        <w:autoSpaceDN w:val="0"/>
        <w:adjustRightInd w:val="0"/>
        <w:spacing w:after="0" w:line="240" w:lineRule="auto"/>
        <w:rPr>
          <w:rFonts w:ascii="Garamond" w:hAnsi="Garamond" w:cs="TimesNewRomanPSMT"/>
          <w:b/>
          <w:bCs/>
          <w:sz w:val="24"/>
          <w:szCs w:val="24"/>
        </w:rPr>
      </w:pPr>
    </w:p>
    <w:p w14:paraId="1C5A0CEF" w14:textId="1380A2FB" w:rsidR="00072741" w:rsidRDefault="00072741" w:rsidP="00963D30">
      <w:pPr>
        <w:autoSpaceDE w:val="0"/>
        <w:autoSpaceDN w:val="0"/>
        <w:adjustRightInd w:val="0"/>
        <w:spacing w:after="0" w:line="240" w:lineRule="auto"/>
        <w:rPr>
          <w:rFonts w:ascii="Garamond" w:hAnsi="Garamond" w:cs="TimesNewRomanPSMT"/>
          <w:b/>
          <w:bCs/>
          <w:sz w:val="24"/>
          <w:szCs w:val="24"/>
        </w:rPr>
      </w:pPr>
      <w:r w:rsidRPr="00146C6E">
        <w:rPr>
          <w:rFonts w:ascii="Garamond" w:hAnsi="Garamond"/>
          <w:b/>
          <w:sz w:val="24"/>
          <w:szCs w:val="24"/>
        </w:rPr>
        <w:t xml:space="preserve">Grad presentation 3 </w:t>
      </w:r>
      <w:r>
        <w:rPr>
          <w:rFonts w:ascii="Garamond" w:hAnsi="Garamond"/>
          <w:b/>
          <w:sz w:val="24"/>
          <w:szCs w:val="24"/>
        </w:rPr>
        <w:t>DUE</w:t>
      </w:r>
    </w:p>
    <w:p w14:paraId="3BAB871A" w14:textId="3E6AC497" w:rsidR="00F84A11" w:rsidRDefault="00F84A11" w:rsidP="00FB1A1E">
      <w:pPr>
        <w:autoSpaceDE w:val="0"/>
        <w:autoSpaceDN w:val="0"/>
        <w:adjustRightInd w:val="0"/>
        <w:spacing w:after="0" w:line="240" w:lineRule="auto"/>
        <w:rPr>
          <w:rFonts w:ascii="Garamond" w:hAnsi="Garamond" w:cs="TimesNewRomanPS-BoldMT"/>
          <w:b/>
          <w:bCs/>
          <w:sz w:val="24"/>
          <w:szCs w:val="24"/>
          <w:u w:val="single"/>
        </w:rPr>
      </w:pPr>
    </w:p>
    <w:p w14:paraId="5AC6E340" w14:textId="475FF054" w:rsidR="00F84A11" w:rsidRPr="0042022A" w:rsidRDefault="00F84A11" w:rsidP="00F84A11">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Week 11</w:t>
      </w:r>
      <w:r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March 20)</w:t>
      </w:r>
    </w:p>
    <w:p w14:paraId="1B08F9B3" w14:textId="4693B2F0" w:rsidR="00F84A11" w:rsidRDefault="00F84A11" w:rsidP="00F84A11">
      <w:pPr>
        <w:autoSpaceDE w:val="0"/>
        <w:autoSpaceDN w:val="0"/>
        <w:adjustRightInd w:val="0"/>
        <w:spacing w:after="0" w:line="240" w:lineRule="auto"/>
        <w:jc w:val="center"/>
        <w:rPr>
          <w:rFonts w:ascii="Garamond" w:hAnsi="Garamond" w:cs="TimesNewRomanPS-BoldMT"/>
          <w:b/>
          <w:bCs/>
          <w:sz w:val="24"/>
          <w:szCs w:val="24"/>
        </w:rPr>
      </w:pPr>
      <w:r>
        <w:rPr>
          <w:rFonts w:ascii="Garamond" w:hAnsi="Garamond" w:cs="TimesNewRomanPS-BoldMT"/>
          <w:b/>
          <w:bCs/>
          <w:sz w:val="24"/>
          <w:szCs w:val="24"/>
        </w:rPr>
        <w:t>No Class</w:t>
      </w:r>
    </w:p>
    <w:p w14:paraId="2104AE06" w14:textId="77777777" w:rsidR="00F84A11" w:rsidRPr="0042022A" w:rsidRDefault="00F84A11" w:rsidP="00FB1A1E">
      <w:pPr>
        <w:autoSpaceDE w:val="0"/>
        <w:autoSpaceDN w:val="0"/>
        <w:adjustRightInd w:val="0"/>
        <w:spacing w:after="0" w:line="240" w:lineRule="auto"/>
        <w:rPr>
          <w:rFonts w:ascii="Garamond" w:hAnsi="Garamond" w:cs="TimesNewRomanPS-BoldMT"/>
          <w:b/>
          <w:bCs/>
          <w:sz w:val="24"/>
          <w:szCs w:val="24"/>
          <w:u w:val="single"/>
        </w:rPr>
      </w:pPr>
    </w:p>
    <w:p w14:paraId="6EB314BF" w14:textId="11E8C771" w:rsidR="00AE1B47" w:rsidRPr="0042022A" w:rsidRDefault="00AE1B47" w:rsidP="00AE1B47">
      <w:pPr>
        <w:autoSpaceDE w:val="0"/>
        <w:autoSpaceDN w:val="0"/>
        <w:adjustRightInd w:val="0"/>
        <w:spacing w:after="0" w:line="240" w:lineRule="auto"/>
        <w:jc w:val="center"/>
        <w:rPr>
          <w:rFonts w:ascii="Garamond" w:hAnsi="Garamond" w:cs="TimesNewRomanPSMT"/>
          <w:sz w:val="24"/>
          <w:szCs w:val="24"/>
        </w:rPr>
      </w:pPr>
      <w:r w:rsidRPr="0042022A">
        <w:rPr>
          <w:rFonts w:ascii="Garamond" w:hAnsi="Garamond" w:cs="TimesNewRomanPS-BoldMT"/>
          <w:b/>
          <w:bCs/>
          <w:sz w:val="24"/>
          <w:szCs w:val="24"/>
          <w:u w:val="single"/>
        </w:rPr>
        <w:t>Week 1</w:t>
      </w:r>
      <w:r w:rsidR="00F84A11">
        <w:rPr>
          <w:rFonts w:ascii="Garamond" w:hAnsi="Garamond" w:cs="TimesNewRomanPS-BoldMT"/>
          <w:b/>
          <w:bCs/>
          <w:sz w:val="24"/>
          <w:szCs w:val="24"/>
          <w:u w:val="single"/>
        </w:rPr>
        <w:t>2</w:t>
      </w:r>
      <w:r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March </w:t>
      </w:r>
      <w:r w:rsidR="00F84A11">
        <w:rPr>
          <w:rFonts w:ascii="Garamond" w:hAnsi="Garamond" w:cs="TimesNewRomanPS-BoldMT"/>
          <w:b/>
          <w:bCs/>
          <w:sz w:val="24"/>
          <w:szCs w:val="24"/>
          <w:u w:val="single"/>
        </w:rPr>
        <w:t>27</w:t>
      </w:r>
      <w:r w:rsidRPr="0042022A">
        <w:rPr>
          <w:rFonts w:ascii="Garamond" w:hAnsi="Garamond" w:cs="TimesNewRomanPS-BoldMT"/>
          <w:b/>
          <w:bCs/>
          <w:sz w:val="24"/>
          <w:szCs w:val="24"/>
          <w:u w:val="single"/>
        </w:rPr>
        <w:t>)</w:t>
      </w:r>
    </w:p>
    <w:p w14:paraId="672FD5C4" w14:textId="77777777" w:rsidR="00AE1B47" w:rsidRPr="0042022A" w:rsidRDefault="00AE1B47" w:rsidP="00AE1B4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Gender and Household Responsibilities</w:t>
      </w:r>
    </w:p>
    <w:p w14:paraId="3128A86E" w14:textId="77777777" w:rsidR="00AE1B47" w:rsidRPr="0042022A" w:rsidRDefault="00AE1B47" w:rsidP="00D37B0C">
      <w:pPr>
        <w:autoSpaceDE w:val="0"/>
        <w:autoSpaceDN w:val="0"/>
        <w:adjustRightInd w:val="0"/>
        <w:spacing w:after="0" w:line="240" w:lineRule="auto"/>
        <w:jc w:val="center"/>
        <w:rPr>
          <w:rFonts w:ascii="Garamond" w:hAnsi="Garamond" w:cs="Arial"/>
          <w:i/>
          <w:sz w:val="24"/>
          <w:szCs w:val="24"/>
        </w:rPr>
      </w:pPr>
      <w:r w:rsidRPr="0042022A">
        <w:rPr>
          <w:rFonts w:ascii="Garamond" w:hAnsi="Garamond" w:cs="Arial"/>
          <w:i/>
          <w:sz w:val="24"/>
          <w:szCs w:val="24"/>
        </w:rPr>
        <w:t>How do powerful women leaders combing work and family? What is the relationship between women’s family responsibilities and their ability to take on leadership positions?</w:t>
      </w:r>
    </w:p>
    <w:p w14:paraId="7FD250D5" w14:textId="77777777" w:rsidR="00AE1B47" w:rsidRPr="0042022A" w:rsidRDefault="00AE1B47" w:rsidP="00AE1B47">
      <w:pPr>
        <w:autoSpaceDE w:val="0"/>
        <w:autoSpaceDN w:val="0"/>
        <w:adjustRightInd w:val="0"/>
        <w:spacing w:after="0" w:line="240" w:lineRule="auto"/>
        <w:rPr>
          <w:rFonts w:ascii="Garamond" w:hAnsi="Garamond" w:cs="Arial"/>
          <w:i/>
          <w:sz w:val="24"/>
          <w:szCs w:val="24"/>
        </w:rPr>
      </w:pPr>
    </w:p>
    <w:p w14:paraId="42740985"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789DFCD1" w14:textId="77777777" w:rsidR="00AE1B47" w:rsidRPr="0042022A" w:rsidRDefault="003A7690" w:rsidP="00AE1B4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1</w:t>
      </w:r>
      <w:r w:rsidR="00AE1B47" w:rsidRPr="0042022A">
        <w:rPr>
          <w:rFonts w:ascii="Garamond" w:hAnsi="Garamond" w:cs="Arial"/>
          <w:sz w:val="24"/>
          <w:szCs w:val="24"/>
        </w:rPr>
        <w:t xml:space="preserve">) Chapter 4 (“Do family responsibilities hold women back?”) in Eagly </w:t>
      </w:r>
      <w:r w:rsidR="00137565" w:rsidRPr="0042022A">
        <w:rPr>
          <w:rFonts w:ascii="Garamond" w:hAnsi="Garamond" w:cs="Arial"/>
          <w:sz w:val="24"/>
          <w:szCs w:val="24"/>
        </w:rPr>
        <w:t>and Carli (2007)</w:t>
      </w:r>
    </w:p>
    <w:p w14:paraId="5FF8E565" w14:textId="77777777" w:rsidR="00AE1B47" w:rsidRPr="0042022A" w:rsidRDefault="00AE1B47" w:rsidP="00AE1B47">
      <w:pPr>
        <w:pStyle w:val="NoSpacing"/>
        <w:rPr>
          <w:rFonts w:ascii="Garamond" w:hAnsi="Garamond" w:cs="Arial"/>
          <w:sz w:val="24"/>
          <w:szCs w:val="24"/>
        </w:rPr>
      </w:pPr>
    </w:p>
    <w:p w14:paraId="6A853D1D" w14:textId="424C4DD4" w:rsidR="00AE1B47" w:rsidRPr="0042022A" w:rsidRDefault="00AE1B47" w:rsidP="00AE1B4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1486712E" w14:textId="6AA782E6" w:rsidR="00AE1B47"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2</w:t>
      </w:r>
      <w:r w:rsidR="00AE1B47" w:rsidRPr="0042022A">
        <w:rPr>
          <w:rFonts w:ascii="Garamond" w:hAnsi="Garamond" w:cs="Arial"/>
          <w:sz w:val="24"/>
          <w:szCs w:val="24"/>
        </w:rPr>
        <w:t xml:space="preserve">) </w:t>
      </w:r>
      <w:r w:rsidR="00137565" w:rsidRPr="0042022A">
        <w:rPr>
          <w:rFonts w:ascii="Garamond" w:hAnsi="Garamond" w:cs="Arial"/>
          <w:sz w:val="24"/>
          <w:szCs w:val="24"/>
        </w:rPr>
        <w:t xml:space="preserve">Cuddy, A. J. C., Fiske, S. T., &amp; Glick, P. (2004). When professionals become mothers, warmth doesn’t cut the ice. </w:t>
      </w:r>
      <w:r w:rsidR="00137565" w:rsidRPr="0042022A">
        <w:rPr>
          <w:rFonts w:ascii="Garamond" w:hAnsi="Garamond" w:cs="Arial"/>
          <w:i/>
          <w:sz w:val="24"/>
          <w:szCs w:val="24"/>
        </w:rPr>
        <w:t>Journal of Social Issues, 60,</w:t>
      </w:r>
      <w:r w:rsidR="00137565" w:rsidRPr="0042022A">
        <w:rPr>
          <w:rFonts w:ascii="Garamond" w:hAnsi="Garamond" w:cs="Arial"/>
          <w:sz w:val="24"/>
          <w:szCs w:val="24"/>
        </w:rPr>
        <w:t xml:space="preserve"> 701</w:t>
      </w:r>
      <w:r w:rsidR="00306639">
        <w:rPr>
          <w:rFonts w:ascii="Garamond" w:hAnsi="Garamond" w:cs="Arial"/>
          <w:sz w:val="24"/>
          <w:szCs w:val="24"/>
        </w:rPr>
        <w:t>-</w:t>
      </w:r>
      <w:r w:rsidR="00137565" w:rsidRPr="0042022A">
        <w:rPr>
          <w:rFonts w:ascii="Garamond" w:hAnsi="Garamond" w:cs="Arial"/>
          <w:sz w:val="24"/>
          <w:szCs w:val="24"/>
        </w:rPr>
        <w:t>18.</w:t>
      </w:r>
    </w:p>
    <w:p w14:paraId="04B0BDEB" w14:textId="77777777" w:rsidR="003A7690"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 xml:space="preserve">3) </w:t>
      </w:r>
      <w:r w:rsidR="00C23BF8" w:rsidRPr="0042022A">
        <w:rPr>
          <w:rFonts w:ascii="Garamond" w:hAnsi="Garamond" w:cs="Arial"/>
          <w:sz w:val="24"/>
          <w:szCs w:val="24"/>
        </w:rPr>
        <w:t xml:space="preserve">Biernat, M., &amp; Wortman, C. B. (1991). Sharing of home responsibilities between professionally employed women and their husbands. </w:t>
      </w:r>
      <w:r w:rsidR="00C23BF8" w:rsidRPr="0042022A">
        <w:rPr>
          <w:rFonts w:ascii="Garamond" w:hAnsi="Garamond" w:cs="Arial"/>
          <w:i/>
          <w:sz w:val="24"/>
          <w:szCs w:val="24"/>
        </w:rPr>
        <w:t>Journal of Personality and Social Psychology, 60(</w:t>
      </w:r>
      <w:r w:rsidR="00C23BF8" w:rsidRPr="0042022A">
        <w:rPr>
          <w:rFonts w:ascii="Garamond" w:hAnsi="Garamond" w:cs="Arial"/>
          <w:sz w:val="24"/>
          <w:szCs w:val="24"/>
        </w:rPr>
        <w:t>6), 844-860.</w:t>
      </w:r>
    </w:p>
    <w:p w14:paraId="0B72896F" w14:textId="77777777" w:rsidR="003A7690"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lastRenderedPageBreak/>
        <w:t xml:space="preserve">4) </w:t>
      </w:r>
      <w:r w:rsidR="00137565" w:rsidRPr="0042022A">
        <w:rPr>
          <w:rFonts w:ascii="Garamond" w:hAnsi="Garamond" w:cs="Arial"/>
          <w:sz w:val="24"/>
          <w:szCs w:val="24"/>
        </w:rPr>
        <w:t xml:space="preserve">Correll, S. J., Benard, S., &amp; Paik, I. (2007). Getting a job: Is there a motherhood penalty? </w:t>
      </w:r>
      <w:r w:rsidR="00137565" w:rsidRPr="0042022A">
        <w:rPr>
          <w:rFonts w:ascii="Garamond" w:hAnsi="Garamond" w:cs="Arial"/>
          <w:i/>
          <w:sz w:val="24"/>
          <w:szCs w:val="24"/>
        </w:rPr>
        <w:t>American Journal of Sociology, 112,</w:t>
      </w:r>
      <w:r w:rsidR="00137565" w:rsidRPr="0042022A">
        <w:rPr>
          <w:rFonts w:ascii="Garamond" w:hAnsi="Garamond" w:cs="Arial"/>
          <w:sz w:val="24"/>
          <w:szCs w:val="24"/>
        </w:rPr>
        <w:t xml:space="preserve"> 1297-1338.</w:t>
      </w:r>
    </w:p>
    <w:p w14:paraId="3F68B2EF" w14:textId="77777777" w:rsidR="00963D30" w:rsidRPr="0042022A" w:rsidRDefault="00963D30" w:rsidP="00963D30">
      <w:pPr>
        <w:autoSpaceDE w:val="0"/>
        <w:autoSpaceDN w:val="0"/>
        <w:adjustRightInd w:val="0"/>
        <w:spacing w:after="0" w:line="240" w:lineRule="auto"/>
        <w:rPr>
          <w:rFonts w:ascii="Garamond" w:hAnsi="Garamond" w:cs="TimesNewRomanPS-BoldMT"/>
          <w:bCs/>
          <w:i/>
          <w:sz w:val="24"/>
          <w:szCs w:val="24"/>
        </w:rPr>
      </w:pPr>
    </w:p>
    <w:p w14:paraId="2EA55DF5" w14:textId="1C3F9B21" w:rsid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6</w:t>
      </w:r>
      <w:r w:rsidRPr="00963D30">
        <w:rPr>
          <w:rFonts w:ascii="Garamond" w:hAnsi="Garamond" w:cs="TimesNewRomanPSMT"/>
          <w:b/>
          <w:bCs/>
          <w:sz w:val="24"/>
          <w:szCs w:val="24"/>
        </w:rPr>
        <w:t xml:space="preserve"> DUE</w:t>
      </w:r>
    </w:p>
    <w:p w14:paraId="4F2F143C" w14:textId="5C281411" w:rsidR="009E7295" w:rsidRDefault="009E7295" w:rsidP="00963D30">
      <w:pPr>
        <w:autoSpaceDE w:val="0"/>
        <w:autoSpaceDN w:val="0"/>
        <w:adjustRightInd w:val="0"/>
        <w:spacing w:after="0" w:line="240" w:lineRule="auto"/>
        <w:rPr>
          <w:rFonts w:ascii="Garamond" w:hAnsi="Garamond" w:cs="TimesNewRomanPSMT"/>
          <w:b/>
          <w:bCs/>
          <w:sz w:val="24"/>
          <w:szCs w:val="24"/>
        </w:rPr>
      </w:pPr>
    </w:p>
    <w:p w14:paraId="0896BAF4" w14:textId="46B67BC9" w:rsidR="009E7295" w:rsidRDefault="009E7295" w:rsidP="00963D30">
      <w:pPr>
        <w:autoSpaceDE w:val="0"/>
        <w:autoSpaceDN w:val="0"/>
        <w:adjustRightInd w:val="0"/>
        <w:spacing w:after="0" w:line="240" w:lineRule="auto"/>
        <w:rPr>
          <w:rFonts w:ascii="Garamond" w:hAnsi="Garamond" w:cs="TimesNewRomanPSMT"/>
          <w:b/>
          <w:bCs/>
          <w:sz w:val="24"/>
          <w:szCs w:val="24"/>
        </w:rPr>
      </w:pPr>
      <w:r w:rsidRPr="00146C6E">
        <w:rPr>
          <w:rFonts w:ascii="Garamond" w:hAnsi="Garamond"/>
          <w:b/>
          <w:sz w:val="24"/>
          <w:szCs w:val="24"/>
        </w:rPr>
        <w:t xml:space="preserve">Grad presentation </w:t>
      </w:r>
      <w:r>
        <w:rPr>
          <w:rFonts w:ascii="Garamond" w:hAnsi="Garamond"/>
          <w:b/>
          <w:sz w:val="24"/>
          <w:szCs w:val="24"/>
        </w:rPr>
        <w:t>4 DUE</w:t>
      </w:r>
    </w:p>
    <w:p w14:paraId="159D5874" w14:textId="77777777" w:rsidR="002626D2" w:rsidRPr="0042022A" w:rsidRDefault="002626D2" w:rsidP="007C0B66">
      <w:pPr>
        <w:autoSpaceDE w:val="0"/>
        <w:autoSpaceDN w:val="0"/>
        <w:adjustRightInd w:val="0"/>
        <w:spacing w:after="0" w:line="240" w:lineRule="auto"/>
        <w:rPr>
          <w:rFonts w:ascii="Garamond" w:hAnsi="Garamond" w:cs="Symbol"/>
          <w:sz w:val="24"/>
          <w:szCs w:val="24"/>
        </w:rPr>
      </w:pPr>
    </w:p>
    <w:p w14:paraId="50571AA7" w14:textId="199E8DF8" w:rsidR="00EB667F" w:rsidRPr="0042022A" w:rsidRDefault="003A7690"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1</w:t>
      </w:r>
      <w:r w:rsidR="00F84A11">
        <w:rPr>
          <w:rFonts w:ascii="Garamond" w:hAnsi="Garamond" w:cs="TimesNewRomanPS-BoldMT"/>
          <w:b/>
          <w:bCs/>
          <w:sz w:val="24"/>
          <w:szCs w:val="24"/>
          <w:u w:val="single"/>
        </w:rPr>
        <w:t>3</w:t>
      </w:r>
      <w:r w:rsidR="003C59F8" w:rsidRPr="0042022A">
        <w:rPr>
          <w:rFonts w:ascii="Garamond" w:hAnsi="Garamond" w:cs="TimesNewRomanPS-BoldMT"/>
          <w:b/>
          <w:bCs/>
          <w:sz w:val="24"/>
          <w:szCs w:val="24"/>
          <w:u w:val="single"/>
        </w:rPr>
        <w:t xml:space="preserve"> (</w:t>
      </w:r>
      <w:r w:rsidR="00F84A11">
        <w:rPr>
          <w:rFonts w:ascii="Garamond" w:hAnsi="Garamond" w:cs="TimesNewRomanPS-BoldMT"/>
          <w:b/>
          <w:bCs/>
          <w:sz w:val="24"/>
          <w:szCs w:val="24"/>
          <w:u w:val="single"/>
        </w:rPr>
        <w:t>April 3</w:t>
      </w:r>
      <w:r w:rsidR="00EB667F" w:rsidRPr="0042022A">
        <w:rPr>
          <w:rFonts w:ascii="Garamond" w:hAnsi="Garamond" w:cs="TimesNewRomanPS-BoldMT"/>
          <w:b/>
          <w:bCs/>
          <w:sz w:val="24"/>
          <w:szCs w:val="24"/>
          <w:u w:val="single"/>
        </w:rPr>
        <w:t>)</w:t>
      </w:r>
    </w:p>
    <w:p w14:paraId="38A66191" w14:textId="77777777" w:rsidR="00BD1619" w:rsidRPr="0042022A" w:rsidRDefault="007C0B66" w:rsidP="00D57E29">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Legal Issues </w:t>
      </w:r>
      <w:r w:rsidR="004F1D1D" w:rsidRPr="0042022A">
        <w:rPr>
          <w:rFonts w:ascii="Garamond" w:hAnsi="Garamond" w:cs="TimesNewRomanPS-BoldMT"/>
          <w:b/>
          <w:bCs/>
          <w:sz w:val="24"/>
          <w:szCs w:val="24"/>
        </w:rPr>
        <w:t xml:space="preserve">and Gender </w:t>
      </w:r>
      <w:r w:rsidRPr="0042022A">
        <w:rPr>
          <w:rFonts w:ascii="Garamond" w:hAnsi="Garamond" w:cs="TimesNewRomanPS-BoldMT"/>
          <w:b/>
          <w:bCs/>
          <w:sz w:val="24"/>
          <w:szCs w:val="24"/>
        </w:rPr>
        <w:t>in the Workplace</w:t>
      </w:r>
    </w:p>
    <w:p w14:paraId="61F9DCE7" w14:textId="77777777" w:rsidR="007C0B66" w:rsidRPr="0042022A" w:rsidRDefault="007C0B66"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Issues such</w:t>
      </w:r>
      <w:r w:rsidR="003C59F8"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as sexual harassment, discrimination based against mothers, family leave policies, discrimination in hiring and</w:t>
      </w:r>
      <w:r w:rsidR="003C59F8"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 xml:space="preserve">promotion and equal pay all have been addressed through legal channels. </w:t>
      </w:r>
      <w:r w:rsidR="00600BAC" w:rsidRPr="0042022A">
        <w:rPr>
          <w:rFonts w:ascii="Garamond" w:hAnsi="Garamond" w:cs="TimesNewRomanPS-ItalicMT"/>
          <w:i/>
          <w:iCs/>
          <w:sz w:val="24"/>
          <w:szCs w:val="24"/>
        </w:rPr>
        <w:t xml:space="preserve">How effective are these policies and how broadly and consistently are they applied?  </w:t>
      </w:r>
      <w:r w:rsidR="00D37B0C" w:rsidRPr="0042022A">
        <w:rPr>
          <w:rFonts w:ascii="Garamond" w:hAnsi="Garamond" w:cs="TimesNewRomanPS-ItalicMT"/>
          <w:i/>
          <w:iCs/>
          <w:sz w:val="24"/>
          <w:szCs w:val="24"/>
        </w:rPr>
        <w:t>What</w:t>
      </w:r>
      <w:r w:rsidR="00600BAC" w:rsidRPr="0042022A">
        <w:rPr>
          <w:rFonts w:ascii="Garamond" w:hAnsi="Garamond" w:cs="TimesNewRomanPS-ItalicMT"/>
          <w:i/>
          <w:iCs/>
          <w:sz w:val="24"/>
          <w:szCs w:val="24"/>
        </w:rPr>
        <w:t xml:space="preserve"> "infor</w:t>
      </w:r>
      <w:r w:rsidR="00D37B0C" w:rsidRPr="0042022A">
        <w:rPr>
          <w:rFonts w:ascii="Garamond" w:hAnsi="Garamond" w:cs="TimesNewRomanPS-ItalicMT"/>
          <w:i/>
          <w:iCs/>
          <w:sz w:val="24"/>
          <w:szCs w:val="24"/>
        </w:rPr>
        <w:t xml:space="preserve">mal" practices or policies </w:t>
      </w:r>
      <w:r w:rsidR="00600BAC" w:rsidRPr="0042022A">
        <w:rPr>
          <w:rFonts w:ascii="Garamond" w:hAnsi="Garamond" w:cs="TimesNewRomanPS-ItalicMT"/>
          <w:i/>
          <w:iCs/>
          <w:sz w:val="24"/>
          <w:szCs w:val="24"/>
        </w:rPr>
        <w:t>have gender-specific effects?</w:t>
      </w:r>
    </w:p>
    <w:p w14:paraId="499C72F8" w14:textId="77777777" w:rsidR="003C59F8" w:rsidRPr="0042022A" w:rsidRDefault="003C59F8" w:rsidP="007C0B66">
      <w:pPr>
        <w:autoSpaceDE w:val="0"/>
        <w:autoSpaceDN w:val="0"/>
        <w:adjustRightInd w:val="0"/>
        <w:spacing w:after="0" w:line="240" w:lineRule="auto"/>
        <w:rPr>
          <w:rFonts w:ascii="Garamond" w:hAnsi="Garamond" w:cs="TimesNewRomanPS-BoldMT"/>
          <w:b/>
          <w:bCs/>
          <w:sz w:val="24"/>
          <w:szCs w:val="24"/>
        </w:rPr>
      </w:pPr>
    </w:p>
    <w:p w14:paraId="11F360E6"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40D91200" w14:textId="77777777" w:rsidR="00623DA7" w:rsidRPr="0042022A" w:rsidRDefault="003A7690"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ItalicMT"/>
          <w:iCs/>
          <w:sz w:val="24"/>
          <w:szCs w:val="24"/>
        </w:rPr>
        <w:t>1</w:t>
      </w:r>
      <w:r w:rsidR="00623DA7" w:rsidRPr="0042022A">
        <w:rPr>
          <w:rFonts w:ascii="Garamond" w:hAnsi="Garamond" w:cs="TimesNewRomanPS-ItalicMT"/>
          <w:iCs/>
          <w:sz w:val="24"/>
          <w:szCs w:val="24"/>
        </w:rPr>
        <w:t xml:space="preserve">) Chapter 9 ("Do organizations compromise women's leadership?") </w:t>
      </w:r>
      <w:r w:rsidR="00FA15C6" w:rsidRPr="0042022A">
        <w:rPr>
          <w:rFonts w:ascii="Garamond" w:hAnsi="Garamond" w:cs="Arial"/>
          <w:sz w:val="24"/>
          <w:szCs w:val="24"/>
        </w:rPr>
        <w:t>in Eagly and Carli (2007)</w:t>
      </w:r>
    </w:p>
    <w:p w14:paraId="6294578D" w14:textId="77777777" w:rsidR="002F2E49" w:rsidRPr="0042022A" w:rsidRDefault="002F2E49" w:rsidP="007C0B66">
      <w:pPr>
        <w:autoSpaceDE w:val="0"/>
        <w:autoSpaceDN w:val="0"/>
        <w:adjustRightInd w:val="0"/>
        <w:spacing w:after="0" w:line="240" w:lineRule="auto"/>
        <w:rPr>
          <w:rFonts w:ascii="Garamond" w:hAnsi="Garamond" w:cs="TimesNewRomanPSMT"/>
          <w:sz w:val="24"/>
          <w:szCs w:val="24"/>
        </w:rPr>
      </w:pPr>
    </w:p>
    <w:p w14:paraId="6FEF95FC" w14:textId="719B0714" w:rsidR="009C2F9B" w:rsidRPr="0042022A" w:rsidRDefault="006A6488" w:rsidP="007C0B66">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5559D59D" w14:textId="77777777" w:rsidR="007C0B66"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C14C18" w:rsidRPr="0042022A">
        <w:rPr>
          <w:rFonts w:ascii="Garamond" w:hAnsi="Garamond" w:cs="TimesNewRomanPSMT"/>
          <w:sz w:val="24"/>
          <w:szCs w:val="24"/>
        </w:rPr>
        <w:t>) Williams, J. C.</w:t>
      </w:r>
      <w:r w:rsidR="004F1D1D" w:rsidRPr="0042022A">
        <w:rPr>
          <w:rFonts w:ascii="Garamond" w:hAnsi="Garamond" w:cs="TimesNewRomanPSMT"/>
          <w:sz w:val="24"/>
          <w:szCs w:val="24"/>
        </w:rPr>
        <w:t>,</w:t>
      </w:r>
      <w:r w:rsidR="00C14C18" w:rsidRPr="0042022A">
        <w:rPr>
          <w:rFonts w:ascii="Garamond" w:hAnsi="Garamond" w:cs="TimesNewRomanPSMT"/>
          <w:sz w:val="24"/>
          <w:szCs w:val="24"/>
        </w:rPr>
        <w:t xml:space="preserve"> &amp; </w:t>
      </w:r>
      <w:r w:rsidR="007C0B66" w:rsidRPr="0042022A">
        <w:rPr>
          <w:rFonts w:ascii="Garamond" w:hAnsi="Garamond" w:cs="TimesNewRomanPSMT"/>
          <w:sz w:val="24"/>
          <w:szCs w:val="24"/>
        </w:rPr>
        <w:t>Westfall</w:t>
      </w:r>
      <w:r w:rsidR="00C14C18" w:rsidRPr="0042022A">
        <w:rPr>
          <w:rFonts w:ascii="Garamond" w:hAnsi="Garamond" w:cs="TimesNewRomanPSMT"/>
          <w:sz w:val="24"/>
          <w:szCs w:val="24"/>
        </w:rPr>
        <w:t>, E. S.</w:t>
      </w:r>
      <w:r w:rsidR="007C0B66" w:rsidRPr="0042022A">
        <w:rPr>
          <w:rFonts w:ascii="Garamond" w:hAnsi="Garamond" w:cs="TimesNewRomanPSMT"/>
          <w:sz w:val="24"/>
          <w:szCs w:val="24"/>
        </w:rPr>
        <w:t xml:space="preserve"> (2006). Deco</w:t>
      </w:r>
      <w:r w:rsidR="006F44E2" w:rsidRPr="0042022A">
        <w:rPr>
          <w:rFonts w:ascii="Garamond" w:hAnsi="Garamond" w:cs="TimesNewRomanPSMT"/>
          <w:sz w:val="24"/>
          <w:szCs w:val="24"/>
        </w:rPr>
        <w:t>nstructing the maternal wall: S</w:t>
      </w:r>
      <w:r w:rsidR="007C0B66" w:rsidRPr="0042022A">
        <w:rPr>
          <w:rFonts w:ascii="Garamond" w:hAnsi="Garamond" w:cs="TimesNewRomanPSMT"/>
          <w:sz w:val="24"/>
          <w:szCs w:val="24"/>
        </w:rPr>
        <w:t>trategies for</w:t>
      </w:r>
      <w:r w:rsidR="006F44E2" w:rsidRPr="0042022A">
        <w:rPr>
          <w:rFonts w:ascii="Garamond" w:hAnsi="Garamond" w:cs="TimesNewRomanPSMT"/>
          <w:sz w:val="24"/>
          <w:szCs w:val="24"/>
        </w:rPr>
        <w:t xml:space="preserve"> </w:t>
      </w:r>
      <w:r w:rsidR="007C0B66" w:rsidRPr="0042022A">
        <w:rPr>
          <w:rFonts w:ascii="Garamond" w:hAnsi="Garamond" w:cs="TimesNewRomanPSMT"/>
          <w:sz w:val="24"/>
          <w:szCs w:val="24"/>
        </w:rPr>
        <w:t>v</w:t>
      </w:r>
      <w:r w:rsidR="006F44E2" w:rsidRPr="0042022A">
        <w:rPr>
          <w:rFonts w:ascii="Garamond" w:hAnsi="Garamond" w:cs="TimesNewRomanPSMT"/>
          <w:sz w:val="24"/>
          <w:szCs w:val="24"/>
        </w:rPr>
        <w:t xml:space="preserve">indicating the civil rights of </w:t>
      </w:r>
      <w:r w:rsidR="007C0B66" w:rsidRPr="0042022A">
        <w:rPr>
          <w:rFonts w:ascii="Garamond" w:hAnsi="Garamond" w:cs="TimesNewRomanPSMT"/>
          <w:sz w:val="24"/>
          <w:szCs w:val="24"/>
        </w:rPr>
        <w:t>car</w:t>
      </w:r>
      <w:r w:rsidR="00C14C18" w:rsidRPr="0042022A">
        <w:rPr>
          <w:rFonts w:ascii="Garamond" w:hAnsi="Garamond" w:cs="TimesNewRomanPSMT"/>
          <w:sz w:val="24"/>
          <w:szCs w:val="24"/>
        </w:rPr>
        <w:t>e</w:t>
      </w:r>
      <w:r w:rsidR="006F44E2" w:rsidRPr="0042022A">
        <w:rPr>
          <w:rFonts w:ascii="Garamond" w:hAnsi="Garamond" w:cs="TimesNewRomanPSMT"/>
          <w:sz w:val="24"/>
          <w:szCs w:val="24"/>
        </w:rPr>
        <w:t>ers</w:t>
      </w:r>
      <w:r w:rsidR="007C0B66" w:rsidRPr="0042022A">
        <w:rPr>
          <w:rFonts w:ascii="Garamond" w:hAnsi="Garamond" w:cs="TimesNewRomanPSMT"/>
          <w:sz w:val="24"/>
          <w:szCs w:val="24"/>
        </w:rPr>
        <w:t xml:space="preserve"> in the workplace. </w:t>
      </w:r>
      <w:r w:rsidR="007C0B66" w:rsidRPr="0042022A">
        <w:rPr>
          <w:rFonts w:ascii="Garamond" w:hAnsi="Garamond" w:cs="TimesNewRomanPSMT"/>
          <w:i/>
          <w:sz w:val="24"/>
          <w:szCs w:val="24"/>
        </w:rPr>
        <w:t>Duke Journal of Gender Law &amp; Policy,</w:t>
      </w:r>
      <w:r w:rsidR="007C0B66" w:rsidRPr="0042022A">
        <w:rPr>
          <w:rFonts w:ascii="Garamond" w:hAnsi="Garamond" w:cs="TimesNewRomanPSMT"/>
          <w:sz w:val="24"/>
          <w:szCs w:val="24"/>
        </w:rPr>
        <w:t xml:space="preserve"> </w:t>
      </w:r>
      <w:r w:rsidR="007C0B66" w:rsidRPr="0042022A">
        <w:rPr>
          <w:rFonts w:ascii="Garamond" w:hAnsi="Garamond" w:cs="TimesNewRomanPS-ItalicMT"/>
          <w:i/>
          <w:iCs/>
          <w:sz w:val="24"/>
          <w:szCs w:val="24"/>
        </w:rPr>
        <w:t>1</w:t>
      </w:r>
      <w:r w:rsidR="00C14C18" w:rsidRPr="0042022A">
        <w:rPr>
          <w:rFonts w:ascii="Garamond" w:hAnsi="Garamond" w:cs="TimesNewRomanPS-ItalicMT"/>
          <w:i/>
          <w:iCs/>
          <w:sz w:val="24"/>
          <w:szCs w:val="24"/>
        </w:rPr>
        <w:t>3,</w:t>
      </w:r>
      <w:r w:rsidR="007C0B66" w:rsidRPr="0042022A">
        <w:rPr>
          <w:rFonts w:ascii="Garamond" w:hAnsi="Garamond" w:cs="TimesNewRomanPSMT"/>
          <w:sz w:val="24"/>
          <w:szCs w:val="24"/>
        </w:rPr>
        <w:t xml:space="preserve"> 31–</w:t>
      </w:r>
      <w:r w:rsidR="00C14C18" w:rsidRPr="0042022A">
        <w:rPr>
          <w:rFonts w:ascii="Garamond" w:hAnsi="Garamond" w:cs="TimesNewRomanPSMT"/>
          <w:sz w:val="24"/>
          <w:szCs w:val="24"/>
        </w:rPr>
        <w:t>54</w:t>
      </w:r>
      <w:r w:rsidR="007C0B66" w:rsidRPr="0042022A">
        <w:rPr>
          <w:rFonts w:ascii="Garamond" w:hAnsi="Garamond" w:cs="TimesNewRomanPSMT"/>
          <w:sz w:val="24"/>
          <w:szCs w:val="24"/>
        </w:rPr>
        <w:t>.</w:t>
      </w:r>
    </w:p>
    <w:p w14:paraId="7264C59E" w14:textId="77777777" w:rsidR="00CE0945"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3</w:t>
      </w:r>
      <w:r w:rsidR="003D5EBB" w:rsidRPr="0042022A">
        <w:rPr>
          <w:rFonts w:ascii="Garamond" w:hAnsi="Garamond" w:cs="TimesNewRomanPSMT"/>
          <w:sz w:val="24"/>
          <w:szCs w:val="24"/>
        </w:rPr>
        <w:t xml:space="preserve">) Fiske, S. T., Bersoff, D. N., Borgida, E., Deaux, K., &amp; Heilman, M. E. (1991). Social science research on trial: Use of sex stereotyping research in Price Waterhouse v. Hopkins. </w:t>
      </w:r>
      <w:r w:rsidR="003D5EBB" w:rsidRPr="0042022A">
        <w:rPr>
          <w:rFonts w:ascii="Garamond" w:hAnsi="Garamond" w:cs="TimesNewRomanPSMT"/>
          <w:i/>
          <w:sz w:val="24"/>
          <w:szCs w:val="24"/>
        </w:rPr>
        <w:t>American Psychologist</w:t>
      </w:r>
      <w:r w:rsidR="003D5EBB" w:rsidRPr="0042022A">
        <w:rPr>
          <w:rFonts w:ascii="Garamond" w:hAnsi="Garamond" w:cs="TimesNewRomanPSMT"/>
          <w:sz w:val="24"/>
          <w:szCs w:val="24"/>
        </w:rPr>
        <w:t xml:space="preserve">, </w:t>
      </w:r>
      <w:r w:rsidR="003D5EBB" w:rsidRPr="0042022A">
        <w:rPr>
          <w:rFonts w:ascii="Garamond" w:hAnsi="Garamond" w:cs="TimesNewRomanPSMT"/>
          <w:i/>
          <w:sz w:val="24"/>
          <w:szCs w:val="24"/>
        </w:rPr>
        <w:t>46</w:t>
      </w:r>
      <w:r w:rsidR="003D5EBB" w:rsidRPr="0042022A">
        <w:rPr>
          <w:rFonts w:ascii="Garamond" w:hAnsi="Garamond" w:cs="TimesNewRomanPSMT"/>
          <w:sz w:val="24"/>
          <w:szCs w:val="24"/>
        </w:rPr>
        <w:t>, 1049-1060</w:t>
      </w:r>
      <w:r w:rsidR="00F4023A" w:rsidRPr="0042022A">
        <w:rPr>
          <w:rFonts w:ascii="Garamond" w:hAnsi="Garamond" w:cs="TimesNewRomanPSMT"/>
          <w:sz w:val="24"/>
          <w:szCs w:val="24"/>
        </w:rPr>
        <w:t>.</w:t>
      </w:r>
    </w:p>
    <w:p w14:paraId="1EFE3995" w14:textId="77777777" w:rsidR="00451280"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4) </w:t>
      </w:r>
      <w:r w:rsidR="006C70A5" w:rsidRPr="0042022A">
        <w:rPr>
          <w:rFonts w:ascii="Garamond" w:hAnsi="Garamond" w:cs="TimesNewRomanPSMT"/>
          <w:sz w:val="24"/>
          <w:szCs w:val="24"/>
        </w:rPr>
        <w:t xml:space="preserve">Leskinen, E. A., &amp; Cortina, L. M. (2014). Dimensions of disrespect: Mapping and measuring gender harassment in organizations. </w:t>
      </w:r>
      <w:r w:rsidR="006C70A5" w:rsidRPr="0042022A">
        <w:rPr>
          <w:rFonts w:ascii="Garamond" w:hAnsi="Garamond" w:cs="TimesNewRomanPSMT"/>
          <w:i/>
          <w:sz w:val="24"/>
          <w:szCs w:val="24"/>
        </w:rPr>
        <w:t>Psychology of Women Quarterly, 38</w:t>
      </w:r>
      <w:r w:rsidR="006C70A5" w:rsidRPr="0042022A">
        <w:rPr>
          <w:rFonts w:ascii="Garamond" w:hAnsi="Garamond" w:cs="TimesNewRomanPSMT"/>
          <w:sz w:val="24"/>
          <w:szCs w:val="24"/>
        </w:rPr>
        <w:t>(1), 107-123.</w:t>
      </w:r>
    </w:p>
    <w:p w14:paraId="158DC246" w14:textId="5891BE2B" w:rsidR="00963D30" w:rsidRDefault="00963D30" w:rsidP="002F31F9">
      <w:pPr>
        <w:autoSpaceDE w:val="0"/>
        <w:autoSpaceDN w:val="0"/>
        <w:adjustRightInd w:val="0"/>
        <w:spacing w:after="0" w:line="240" w:lineRule="auto"/>
        <w:rPr>
          <w:rFonts w:ascii="Garamond" w:hAnsi="Garamond" w:cs="TimesNewRomanPSMT"/>
          <w:b/>
          <w:sz w:val="24"/>
          <w:szCs w:val="24"/>
        </w:rPr>
      </w:pPr>
    </w:p>
    <w:p w14:paraId="6A396ADC" w14:textId="2ABD5792" w:rsidR="00960C84" w:rsidRDefault="00960C84" w:rsidP="002F31F9">
      <w:pPr>
        <w:autoSpaceDE w:val="0"/>
        <w:autoSpaceDN w:val="0"/>
        <w:adjustRightInd w:val="0"/>
        <w:spacing w:after="0" w:line="240" w:lineRule="auto"/>
        <w:rPr>
          <w:rFonts w:ascii="Garamond" w:hAnsi="Garamond"/>
          <w:b/>
          <w:sz w:val="24"/>
          <w:szCs w:val="24"/>
        </w:rPr>
      </w:pPr>
      <w:r w:rsidRPr="00146C6E">
        <w:rPr>
          <w:rFonts w:ascii="Garamond" w:hAnsi="Garamond"/>
          <w:b/>
          <w:sz w:val="24"/>
          <w:szCs w:val="24"/>
        </w:rPr>
        <w:t xml:space="preserve">Grad presentation </w:t>
      </w:r>
      <w:r>
        <w:rPr>
          <w:rFonts w:ascii="Garamond" w:hAnsi="Garamond"/>
          <w:b/>
          <w:sz w:val="24"/>
          <w:szCs w:val="24"/>
        </w:rPr>
        <w:t>5 DUE</w:t>
      </w:r>
    </w:p>
    <w:p w14:paraId="3CD53728" w14:textId="77777777" w:rsidR="00960C84" w:rsidRPr="00826567" w:rsidRDefault="00960C84" w:rsidP="002F31F9">
      <w:pPr>
        <w:autoSpaceDE w:val="0"/>
        <w:autoSpaceDN w:val="0"/>
        <w:adjustRightInd w:val="0"/>
        <w:spacing w:after="0" w:line="240" w:lineRule="auto"/>
        <w:rPr>
          <w:rFonts w:ascii="Garamond" w:hAnsi="Garamond" w:cs="TimesNewRomanPSMT"/>
          <w:b/>
          <w:sz w:val="24"/>
          <w:szCs w:val="24"/>
        </w:rPr>
      </w:pPr>
    </w:p>
    <w:p w14:paraId="3A23AF1D" w14:textId="13DC4778" w:rsidR="002F31F9" w:rsidRPr="00826567" w:rsidRDefault="002F31F9" w:rsidP="002F31F9">
      <w:pPr>
        <w:autoSpaceDE w:val="0"/>
        <w:autoSpaceDN w:val="0"/>
        <w:adjustRightInd w:val="0"/>
        <w:spacing w:after="0" w:line="240" w:lineRule="auto"/>
        <w:rPr>
          <w:rFonts w:ascii="Garamond" w:hAnsi="Garamond" w:cs="TimesNewRomanPSMT"/>
          <w:sz w:val="24"/>
          <w:szCs w:val="24"/>
        </w:rPr>
      </w:pPr>
      <w:r w:rsidRPr="00826567">
        <w:rPr>
          <w:rFonts w:ascii="Garamond" w:hAnsi="Garamond" w:cs="TimesNewRomanPSMT"/>
          <w:b/>
          <w:sz w:val="24"/>
          <w:szCs w:val="24"/>
        </w:rPr>
        <w:t>Response Paper 4</w:t>
      </w:r>
      <w:r w:rsidR="00963D30" w:rsidRPr="00826567">
        <w:rPr>
          <w:rFonts w:ascii="Garamond" w:hAnsi="Garamond" w:cs="TimesNewRomanPSMT"/>
          <w:b/>
          <w:sz w:val="24"/>
          <w:szCs w:val="24"/>
        </w:rPr>
        <w:t xml:space="preserve"> DUE</w:t>
      </w:r>
    </w:p>
    <w:p w14:paraId="0D3D02B5" w14:textId="5AB1DF6F" w:rsidR="00F95602" w:rsidRDefault="002F31F9" w:rsidP="00D04F07">
      <w:pPr>
        <w:autoSpaceDE w:val="0"/>
        <w:autoSpaceDN w:val="0"/>
        <w:adjustRightInd w:val="0"/>
        <w:spacing w:after="0" w:line="240" w:lineRule="auto"/>
        <w:rPr>
          <w:rFonts w:ascii="Garamond" w:hAnsi="Garamond" w:cs="TimesNewRomanPSMT"/>
          <w:sz w:val="24"/>
          <w:szCs w:val="24"/>
        </w:rPr>
      </w:pPr>
      <w:r w:rsidRPr="00826567">
        <w:rPr>
          <w:rFonts w:ascii="Garamond" w:hAnsi="Garamond" w:cs="TimesNewRomanPSMT"/>
          <w:sz w:val="24"/>
          <w:szCs w:val="24"/>
          <w:u w:val="single"/>
        </w:rPr>
        <w:t>Question for Response Paper 4</w:t>
      </w:r>
      <w:r w:rsidRPr="00826567">
        <w:rPr>
          <w:rFonts w:ascii="Garamond" w:hAnsi="Garamond" w:cs="TimesNewRomanPSMT"/>
          <w:sz w:val="24"/>
          <w:szCs w:val="24"/>
        </w:rPr>
        <w:t>: In what ways to organizations compromise women’s leadership? What can be done to mitigate this within organizations?</w:t>
      </w:r>
    </w:p>
    <w:p w14:paraId="789D7ED7" w14:textId="77777777" w:rsidR="007D3DA5" w:rsidRPr="0042022A" w:rsidRDefault="007D3DA5" w:rsidP="00D04F07">
      <w:pPr>
        <w:autoSpaceDE w:val="0"/>
        <w:autoSpaceDN w:val="0"/>
        <w:adjustRightInd w:val="0"/>
        <w:spacing w:after="0" w:line="240" w:lineRule="auto"/>
        <w:rPr>
          <w:rFonts w:ascii="Garamond" w:hAnsi="Garamond" w:cs="TimesNewRomanPSMT"/>
          <w:sz w:val="24"/>
          <w:szCs w:val="24"/>
        </w:rPr>
      </w:pPr>
    </w:p>
    <w:p w14:paraId="4D17FAEF" w14:textId="0E9A70EC" w:rsidR="003A7690" w:rsidRPr="006D1BC4" w:rsidRDefault="003A7690" w:rsidP="003A7690">
      <w:pPr>
        <w:autoSpaceDE w:val="0"/>
        <w:autoSpaceDN w:val="0"/>
        <w:adjustRightInd w:val="0"/>
        <w:spacing w:after="0" w:line="240" w:lineRule="auto"/>
        <w:jc w:val="center"/>
        <w:rPr>
          <w:rFonts w:ascii="Garamond" w:hAnsi="Garamond" w:cs="TimesNewRomanPS-BoldMT"/>
          <w:b/>
          <w:bCs/>
          <w:sz w:val="24"/>
          <w:szCs w:val="24"/>
          <w:u w:val="single"/>
        </w:rPr>
      </w:pPr>
      <w:r w:rsidRPr="00AD770C">
        <w:rPr>
          <w:rFonts w:ascii="Garamond" w:hAnsi="Garamond" w:cs="TimesNewRomanPS-BoldMT"/>
          <w:b/>
          <w:bCs/>
          <w:sz w:val="24"/>
          <w:szCs w:val="24"/>
          <w:u w:val="single"/>
        </w:rPr>
        <w:t>W</w:t>
      </w:r>
      <w:r w:rsidRPr="006D1BC4">
        <w:rPr>
          <w:rFonts w:ascii="Garamond" w:hAnsi="Garamond" w:cs="TimesNewRomanPS-BoldMT"/>
          <w:b/>
          <w:bCs/>
          <w:sz w:val="24"/>
          <w:szCs w:val="24"/>
          <w:u w:val="single"/>
        </w:rPr>
        <w:t>eek 1</w:t>
      </w:r>
      <w:r w:rsidR="00F84A11" w:rsidRPr="006D1BC4">
        <w:rPr>
          <w:rFonts w:ascii="Garamond" w:hAnsi="Garamond" w:cs="TimesNewRomanPS-BoldMT"/>
          <w:b/>
          <w:bCs/>
          <w:sz w:val="24"/>
          <w:szCs w:val="24"/>
          <w:u w:val="single"/>
        </w:rPr>
        <w:t>4</w:t>
      </w:r>
      <w:r w:rsidRPr="006D1BC4">
        <w:rPr>
          <w:rFonts w:ascii="Garamond" w:hAnsi="Garamond" w:cs="TimesNewRomanPS-BoldMT"/>
          <w:b/>
          <w:bCs/>
          <w:sz w:val="24"/>
          <w:szCs w:val="24"/>
          <w:u w:val="single"/>
        </w:rPr>
        <w:t xml:space="preserve"> (</w:t>
      </w:r>
      <w:r w:rsidR="00010943" w:rsidRPr="006D1BC4">
        <w:rPr>
          <w:rFonts w:ascii="Garamond" w:hAnsi="Garamond" w:cs="TimesNewRomanPS-BoldMT"/>
          <w:b/>
          <w:bCs/>
          <w:sz w:val="24"/>
          <w:szCs w:val="24"/>
          <w:u w:val="single"/>
        </w:rPr>
        <w:t xml:space="preserve">April </w:t>
      </w:r>
      <w:r w:rsidR="00F84A11" w:rsidRPr="006D1BC4">
        <w:rPr>
          <w:rFonts w:ascii="Garamond" w:hAnsi="Garamond" w:cs="TimesNewRomanPS-BoldMT"/>
          <w:b/>
          <w:bCs/>
          <w:sz w:val="24"/>
          <w:szCs w:val="24"/>
          <w:u w:val="single"/>
        </w:rPr>
        <w:t>10</w:t>
      </w:r>
      <w:r w:rsidRPr="006D1BC4">
        <w:rPr>
          <w:rFonts w:ascii="Garamond" w:hAnsi="Garamond" w:cs="TimesNewRomanPS-BoldMT"/>
          <w:b/>
          <w:bCs/>
          <w:sz w:val="24"/>
          <w:szCs w:val="24"/>
          <w:u w:val="single"/>
        </w:rPr>
        <w:t>)</w:t>
      </w:r>
    </w:p>
    <w:p w14:paraId="2C029458" w14:textId="224344F3" w:rsidR="003A7690" w:rsidRPr="006D1BC4" w:rsidRDefault="003A7690" w:rsidP="00C5489D">
      <w:pPr>
        <w:autoSpaceDE w:val="0"/>
        <w:autoSpaceDN w:val="0"/>
        <w:adjustRightInd w:val="0"/>
        <w:spacing w:after="0" w:line="240" w:lineRule="auto"/>
        <w:jc w:val="center"/>
        <w:rPr>
          <w:rFonts w:ascii="Garamond" w:hAnsi="Garamond" w:cs="TimesNewRomanPS-BoldMT"/>
          <w:b/>
          <w:bCs/>
          <w:sz w:val="24"/>
          <w:szCs w:val="24"/>
        </w:rPr>
      </w:pPr>
      <w:r w:rsidRPr="006D1BC4">
        <w:rPr>
          <w:rFonts w:ascii="Garamond" w:hAnsi="Garamond" w:cs="TimesNewRomanPS-BoldMT"/>
          <w:b/>
          <w:bCs/>
          <w:sz w:val="24"/>
          <w:szCs w:val="24"/>
        </w:rPr>
        <w:t xml:space="preserve">Challenges </w:t>
      </w:r>
      <w:r w:rsidR="003678CA">
        <w:rPr>
          <w:rFonts w:ascii="Garamond" w:hAnsi="Garamond" w:cs="TimesNewRomanPS-BoldMT"/>
          <w:b/>
          <w:bCs/>
          <w:sz w:val="24"/>
          <w:szCs w:val="24"/>
        </w:rPr>
        <w:t>based on race and male identity</w:t>
      </w:r>
    </w:p>
    <w:p w14:paraId="7A01AE8F" w14:textId="127D0DF4" w:rsidR="00C5489D" w:rsidRPr="006D1BC4" w:rsidRDefault="00C5489D" w:rsidP="00C5489D">
      <w:pPr>
        <w:autoSpaceDE w:val="0"/>
        <w:autoSpaceDN w:val="0"/>
        <w:adjustRightInd w:val="0"/>
        <w:spacing w:after="0" w:line="240" w:lineRule="auto"/>
        <w:jc w:val="center"/>
        <w:rPr>
          <w:rFonts w:ascii="Garamond" w:hAnsi="Garamond" w:cs="TimesNewRomanPS-BoldMT"/>
          <w:bCs/>
          <w:i/>
          <w:sz w:val="24"/>
          <w:szCs w:val="24"/>
        </w:rPr>
      </w:pPr>
      <w:r w:rsidRPr="006D1BC4">
        <w:rPr>
          <w:rFonts w:ascii="Garamond" w:hAnsi="Garamond" w:cs="TimesNewRomanPS-BoldMT"/>
          <w:bCs/>
          <w:i/>
          <w:sz w:val="24"/>
          <w:szCs w:val="24"/>
        </w:rPr>
        <w:t xml:space="preserve">How do gender </w:t>
      </w:r>
      <w:r w:rsidR="00803A4A" w:rsidRPr="006D1BC4">
        <w:rPr>
          <w:rFonts w:ascii="Garamond" w:hAnsi="Garamond" w:cs="TimesNewRomanPS-BoldMT"/>
          <w:bCs/>
          <w:i/>
          <w:sz w:val="24"/>
          <w:szCs w:val="24"/>
        </w:rPr>
        <w:t xml:space="preserve">and racial </w:t>
      </w:r>
      <w:r w:rsidRPr="006D1BC4">
        <w:rPr>
          <w:rFonts w:ascii="Garamond" w:hAnsi="Garamond" w:cs="TimesNewRomanPS-BoldMT"/>
          <w:bCs/>
          <w:i/>
          <w:sz w:val="24"/>
          <w:szCs w:val="24"/>
        </w:rPr>
        <w:t xml:space="preserve">stereotypes affect men’s </w:t>
      </w:r>
      <w:r w:rsidR="00803A4A" w:rsidRPr="006D1BC4">
        <w:rPr>
          <w:rFonts w:ascii="Garamond" w:hAnsi="Garamond" w:cs="TimesNewRomanPS-BoldMT"/>
          <w:bCs/>
          <w:i/>
          <w:sz w:val="24"/>
          <w:szCs w:val="24"/>
        </w:rPr>
        <w:t xml:space="preserve">and women’s </w:t>
      </w:r>
      <w:r w:rsidRPr="006D1BC4">
        <w:rPr>
          <w:rFonts w:ascii="Garamond" w:hAnsi="Garamond" w:cs="TimesNewRomanPS-BoldMT"/>
          <w:bCs/>
          <w:i/>
          <w:sz w:val="24"/>
          <w:szCs w:val="24"/>
        </w:rPr>
        <w:t>success at work and home?</w:t>
      </w:r>
    </w:p>
    <w:p w14:paraId="2D92A5CD" w14:textId="77777777" w:rsidR="00036100" w:rsidRPr="006D1BC4" w:rsidRDefault="00036100" w:rsidP="00C5489D">
      <w:pPr>
        <w:autoSpaceDE w:val="0"/>
        <w:autoSpaceDN w:val="0"/>
        <w:adjustRightInd w:val="0"/>
        <w:spacing w:after="0" w:line="240" w:lineRule="auto"/>
        <w:jc w:val="center"/>
        <w:rPr>
          <w:rFonts w:ascii="Garamond" w:hAnsi="Garamond" w:cs="TimesNewRomanPS-BoldMT"/>
          <w:bCs/>
          <w:i/>
          <w:sz w:val="24"/>
          <w:szCs w:val="24"/>
        </w:rPr>
      </w:pPr>
    </w:p>
    <w:p w14:paraId="6DEF7B11" w14:textId="77777777" w:rsidR="00BC7E0B" w:rsidRPr="006D1BC4" w:rsidRDefault="00BC7E0B" w:rsidP="00BC7E0B">
      <w:pPr>
        <w:autoSpaceDE w:val="0"/>
        <w:autoSpaceDN w:val="0"/>
        <w:adjustRightInd w:val="0"/>
        <w:spacing w:after="0" w:line="240" w:lineRule="auto"/>
        <w:rPr>
          <w:rFonts w:ascii="Garamond" w:hAnsi="Garamond" w:cs="TimesNewRomanPSMT"/>
          <w:sz w:val="24"/>
          <w:szCs w:val="24"/>
        </w:rPr>
      </w:pPr>
      <w:r w:rsidRPr="006D1BC4">
        <w:rPr>
          <w:rFonts w:ascii="Garamond" w:hAnsi="Garamond" w:cs="TimesNewRomanPSMT"/>
          <w:sz w:val="24"/>
          <w:szCs w:val="24"/>
          <w:u w:val="single"/>
        </w:rPr>
        <w:t>Book Readings</w:t>
      </w:r>
      <w:r w:rsidRPr="006D1BC4">
        <w:rPr>
          <w:rFonts w:ascii="Garamond" w:hAnsi="Garamond" w:cs="TimesNewRomanPSMT"/>
          <w:sz w:val="24"/>
          <w:szCs w:val="24"/>
        </w:rPr>
        <w:t>:</w:t>
      </w:r>
    </w:p>
    <w:p w14:paraId="0FF11C93" w14:textId="36111763" w:rsidR="007F09EB" w:rsidRPr="009B531F" w:rsidRDefault="007F09EB" w:rsidP="007F09EB">
      <w:pPr>
        <w:autoSpaceDE w:val="0"/>
        <w:autoSpaceDN w:val="0"/>
        <w:adjustRightInd w:val="0"/>
        <w:spacing w:after="0" w:line="240" w:lineRule="auto"/>
        <w:rPr>
          <w:rFonts w:ascii="Garamond" w:hAnsi="Garamond" w:cs="TimesNewRomanPSMT"/>
          <w:sz w:val="24"/>
          <w:szCs w:val="24"/>
        </w:rPr>
      </w:pPr>
      <w:r w:rsidRPr="006D1BC4">
        <w:rPr>
          <w:rFonts w:ascii="Garamond" w:hAnsi="Garamond" w:cs="TimesNewRomanPSMT"/>
          <w:sz w:val="24"/>
          <w:szCs w:val="24"/>
        </w:rPr>
        <w:t>1) Chapter 12 in Northouse, P. G. (2022)</w:t>
      </w:r>
    </w:p>
    <w:p w14:paraId="214336B7" w14:textId="77777777" w:rsidR="00BC7E0B" w:rsidRPr="00AD770C" w:rsidRDefault="00BC7E0B" w:rsidP="003A7690">
      <w:pPr>
        <w:autoSpaceDE w:val="0"/>
        <w:autoSpaceDN w:val="0"/>
        <w:adjustRightInd w:val="0"/>
        <w:spacing w:after="0" w:line="240" w:lineRule="auto"/>
        <w:rPr>
          <w:rFonts w:ascii="Garamond" w:hAnsi="Garamond" w:cs="TimesNewRomanPSMT"/>
          <w:sz w:val="24"/>
          <w:szCs w:val="24"/>
          <w:u w:val="single"/>
        </w:rPr>
      </w:pPr>
    </w:p>
    <w:p w14:paraId="2A96D5DC" w14:textId="2E4A5F2D" w:rsidR="003A7690" w:rsidRPr="00AD770C" w:rsidRDefault="003A7690" w:rsidP="003A7690">
      <w:pPr>
        <w:autoSpaceDE w:val="0"/>
        <w:autoSpaceDN w:val="0"/>
        <w:adjustRightInd w:val="0"/>
        <w:spacing w:after="0" w:line="240" w:lineRule="auto"/>
        <w:rPr>
          <w:rFonts w:ascii="Garamond" w:hAnsi="Garamond" w:cs="TimesNewRomanPSMT"/>
          <w:sz w:val="24"/>
          <w:szCs w:val="24"/>
          <w:u w:val="single"/>
        </w:rPr>
      </w:pPr>
      <w:r w:rsidRPr="00AD770C">
        <w:rPr>
          <w:rFonts w:ascii="Garamond" w:hAnsi="Garamond" w:cs="TimesNewRomanPSMT"/>
          <w:sz w:val="24"/>
          <w:szCs w:val="24"/>
          <w:u w:val="single"/>
        </w:rPr>
        <w:t>Additional  Required Readings (</w:t>
      </w:r>
      <w:r w:rsidR="00BC7E0B" w:rsidRPr="00AD770C">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AD770C">
        <w:rPr>
          <w:rFonts w:ascii="Garamond" w:hAnsi="Garamond" w:cs="TimesNewRomanPSMT"/>
          <w:sz w:val="24"/>
          <w:szCs w:val="24"/>
          <w:u w:val="single"/>
        </w:rPr>
        <w:t>):</w:t>
      </w:r>
    </w:p>
    <w:p w14:paraId="7CF6865B" w14:textId="77777777" w:rsidR="00AD770C" w:rsidRPr="00AD770C" w:rsidRDefault="00AD770C"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2</w:t>
      </w:r>
      <w:r w:rsidR="003A7690" w:rsidRPr="00AD770C">
        <w:rPr>
          <w:rFonts w:ascii="Garamond" w:hAnsi="Garamond" w:cs="TimesNewRomanPSMT"/>
          <w:sz w:val="24"/>
          <w:szCs w:val="24"/>
        </w:rPr>
        <w:t xml:space="preserve">) </w:t>
      </w:r>
      <w:r w:rsidR="00036100" w:rsidRPr="00AD770C">
        <w:rPr>
          <w:rFonts w:ascii="Garamond" w:hAnsi="Garamond" w:cs="TimesNewRomanPSMT"/>
          <w:sz w:val="24"/>
          <w:szCs w:val="24"/>
        </w:rPr>
        <w:t xml:space="preserve">Bosak, J., Kulich, C., Rudman, L., &amp; Kinahan, M. (2016). Be an advocate for others, unless you are a man: Backlash against gender-atypical male job candidates. </w:t>
      </w:r>
      <w:r w:rsidR="00036100" w:rsidRPr="00AD770C">
        <w:rPr>
          <w:rFonts w:ascii="Garamond" w:hAnsi="Garamond" w:cs="TimesNewRomanPSMT"/>
          <w:i/>
          <w:sz w:val="24"/>
          <w:szCs w:val="24"/>
        </w:rPr>
        <w:t>Psychology of Men &amp; Masculinity,</w:t>
      </w:r>
      <w:r w:rsidR="00036100" w:rsidRPr="00AD770C">
        <w:rPr>
          <w:rFonts w:ascii="Garamond" w:hAnsi="Garamond" w:cs="TimesNewRomanPSMT"/>
          <w:sz w:val="24"/>
          <w:szCs w:val="24"/>
        </w:rPr>
        <w:t xml:space="preserve"> doi: 10.1037/men0000085</w:t>
      </w:r>
    </w:p>
    <w:p w14:paraId="188D4A12" w14:textId="77777777" w:rsidR="00451280" w:rsidRDefault="00AD770C"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 xml:space="preserve">3) Rosette, A. S., Koval, C. Z., Ma, A., &amp; Livingston, R. (2016). Race matters for women leaders: Intersectional effects on agentic deficiencies and penalties. </w:t>
      </w:r>
      <w:r w:rsidRPr="00AD770C">
        <w:rPr>
          <w:rFonts w:ascii="Garamond" w:hAnsi="Garamond" w:cs="TimesNewRomanPSMT"/>
          <w:i/>
          <w:sz w:val="24"/>
          <w:szCs w:val="24"/>
        </w:rPr>
        <w:t>The Leadership Quarterly, 27</w:t>
      </w:r>
      <w:r w:rsidRPr="00AD770C">
        <w:rPr>
          <w:rFonts w:ascii="Garamond" w:hAnsi="Garamond" w:cs="TimesNewRomanPSMT"/>
          <w:sz w:val="24"/>
          <w:szCs w:val="24"/>
        </w:rPr>
        <w:t>(3), 429-445.</w:t>
      </w:r>
    </w:p>
    <w:p w14:paraId="7F5F5580" w14:textId="1B63C7FD" w:rsidR="00F94990" w:rsidRDefault="00F94990" w:rsidP="00090A23">
      <w:pPr>
        <w:autoSpaceDE w:val="0"/>
        <w:autoSpaceDN w:val="0"/>
        <w:adjustRightInd w:val="0"/>
        <w:spacing w:after="0" w:line="240" w:lineRule="auto"/>
        <w:ind w:left="720" w:hanging="720"/>
        <w:rPr>
          <w:rFonts w:ascii="Garamond" w:hAnsi="Garamond" w:cs="TimesNewRomanPSMT"/>
          <w:sz w:val="24"/>
          <w:szCs w:val="24"/>
        </w:rPr>
      </w:pPr>
      <w:r w:rsidRPr="00803A4A">
        <w:rPr>
          <w:rFonts w:ascii="Garamond" w:hAnsi="Garamond" w:cs="TimesNewRomanPSMT"/>
          <w:sz w:val="24"/>
          <w:szCs w:val="24"/>
        </w:rPr>
        <w:lastRenderedPageBreak/>
        <w:t xml:space="preserve">4) </w:t>
      </w:r>
      <w:r w:rsidR="00803A4A" w:rsidRPr="00803A4A">
        <w:rPr>
          <w:rFonts w:ascii="Garamond" w:hAnsi="Garamond" w:cs="TimesNewRomanPSMT"/>
          <w:sz w:val="24"/>
          <w:szCs w:val="24"/>
        </w:rPr>
        <w:t xml:space="preserve">Eaton, </w:t>
      </w:r>
      <w:r w:rsidR="00803A4A">
        <w:rPr>
          <w:rFonts w:ascii="Garamond" w:hAnsi="Garamond" w:cs="TimesNewRomanPSMT"/>
          <w:sz w:val="24"/>
          <w:szCs w:val="24"/>
        </w:rPr>
        <w:t xml:space="preserve">A. A., </w:t>
      </w:r>
      <w:r w:rsidR="00803A4A" w:rsidRPr="00803A4A">
        <w:rPr>
          <w:rFonts w:ascii="Garamond" w:hAnsi="Garamond" w:cs="TimesNewRomanPSMT"/>
          <w:sz w:val="24"/>
          <w:szCs w:val="24"/>
        </w:rPr>
        <w:t xml:space="preserve">Saunders, </w:t>
      </w:r>
      <w:r w:rsidR="00803A4A">
        <w:rPr>
          <w:rFonts w:ascii="Garamond" w:hAnsi="Garamond" w:cs="TimesNewRomanPSMT"/>
          <w:sz w:val="24"/>
          <w:szCs w:val="24"/>
        </w:rPr>
        <w:t>J., Jacobson, R.</w:t>
      </w:r>
      <w:r w:rsidR="00E8506D">
        <w:rPr>
          <w:rFonts w:ascii="Garamond" w:hAnsi="Garamond" w:cs="TimesNewRomanPSMT"/>
          <w:sz w:val="24"/>
          <w:szCs w:val="24"/>
        </w:rPr>
        <w:t>, &amp; West, K.</w:t>
      </w:r>
      <w:r w:rsidR="00803A4A">
        <w:rPr>
          <w:rFonts w:ascii="Garamond" w:hAnsi="Garamond" w:cs="TimesNewRomanPSMT"/>
          <w:sz w:val="24"/>
          <w:szCs w:val="24"/>
        </w:rPr>
        <w:t xml:space="preserve"> </w:t>
      </w:r>
      <w:r w:rsidR="00803A4A" w:rsidRPr="00803A4A">
        <w:rPr>
          <w:rFonts w:ascii="Garamond" w:hAnsi="Garamond" w:cs="TimesNewRomanPSMT"/>
          <w:sz w:val="24"/>
          <w:szCs w:val="24"/>
        </w:rPr>
        <w:t>(</w:t>
      </w:r>
      <w:r w:rsidR="00E8506D">
        <w:rPr>
          <w:rFonts w:ascii="Garamond" w:hAnsi="Garamond" w:cs="TimesNewRomanPSMT"/>
          <w:sz w:val="24"/>
          <w:szCs w:val="24"/>
        </w:rPr>
        <w:t>2020</w:t>
      </w:r>
      <w:r w:rsidR="00803A4A" w:rsidRPr="00803A4A">
        <w:rPr>
          <w:rFonts w:ascii="Garamond" w:hAnsi="Garamond" w:cs="TimesNewRomanPSMT"/>
          <w:sz w:val="24"/>
          <w:szCs w:val="24"/>
        </w:rPr>
        <w:t>)</w:t>
      </w:r>
      <w:r w:rsidR="00803A4A">
        <w:rPr>
          <w:rFonts w:ascii="Garamond" w:hAnsi="Garamond" w:cs="TimesNewRomanPSMT"/>
          <w:sz w:val="24"/>
          <w:szCs w:val="24"/>
        </w:rPr>
        <w:t xml:space="preserve">. </w:t>
      </w:r>
      <w:r w:rsidR="00E8506D" w:rsidRPr="00E8506D">
        <w:rPr>
          <w:rFonts w:ascii="Garamond" w:hAnsi="Garamond" w:cs="TimesNewRomanPSMT"/>
          <w:sz w:val="24"/>
          <w:szCs w:val="24"/>
        </w:rPr>
        <w:t xml:space="preserve">How gender and race stereotypes impact the advancement of scholars in STEM: Professors’ biased evaluations of physics and biology post-doctoral candidates. </w:t>
      </w:r>
      <w:r w:rsidR="00E8506D" w:rsidRPr="00E8506D">
        <w:rPr>
          <w:rFonts w:ascii="Garamond" w:hAnsi="Garamond" w:cs="TimesNewRomanPSMT"/>
          <w:i/>
          <w:iCs/>
          <w:sz w:val="24"/>
          <w:szCs w:val="24"/>
        </w:rPr>
        <w:t>Sex Roles.</w:t>
      </w:r>
      <w:r w:rsidR="00E8506D" w:rsidRPr="00E8506D">
        <w:rPr>
          <w:rFonts w:ascii="Garamond" w:hAnsi="Garamond" w:cs="TimesNewRomanPSMT"/>
          <w:sz w:val="24"/>
          <w:szCs w:val="24"/>
        </w:rPr>
        <w:t xml:space="preserve"> doi:10.1007/s11199-019-01052-w</w:t>
      </w:r>
    </w:p>
    <w:p w14:paraId="075FFBDA" w14:textId="77777777" w:rsidR="00AD770C" w:rsidRPr="00AD770C" w:rsidRDefault="00AD770C" w:rsidP="00AD770C">
      <w:pPr>
        <w:autoSpaceDE w:val="0"/>
        <w:autoSpaceDN w:val="0"/>
        <w:adjustRightInd w:val="0"/>
        <w:spacing w:after="0" w:line="240" w:lineRule="auto"/>
        <w:rPr>
          <w:rFonts w:ascii="Garamond" w:hAnsi="Garamond" w:cs="TimesNewRomanPS-ItalicMT"/>
          <w:i/>
          <w:iCs/>
          <w:sz w:val="24"/>
          <w:szCs w:val="24"/>
        </w:rPr>
      </w:pPr>
    </w:p>
    <w:p w14:paraId="37599602" w14:textId="11189B11" w:rsid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 xml:space="preserve">7 </w:t>
      </w:r>
      <w:r w:rsidRPr="00963D30">
        <w:rPr>
          <w:rFonts w:ascii="Garamond" w:hAnsi="Garamond" w:cs="TimesNewRomanPSMT"/>
          <w:b/>
          <w:bCs/>
          <w:sz w:val="24"/>
          <w:szCs w:val="24"/>
        </w:rPr>
        <w:t>DUE</w:t>
      </w:r>
    </w:p>
    <w:p w14:paraId="780187C1" w14:textId="6DC1FA3C" w:rsidR="008145F7" w:rsidRDefault="008145F7" w:rsidP="00963D30">
      <w:pPr>
        <w:autoSpaceDE w:val="0"/>
        <w:autoSpaceDN w:val="0"/>
        <w:adjustRightInd w:val="0"/>
        <w:spacing w:after="0" w:line="240" w:lineRule="auto"/>
        <w:rPr>
          <w:rFonts w:ascii="Garamond" w:hAnsi="Garamond" w:cs="TimesNewRomanPSMT"/>
          <w:b/>
          <w:bCs/>
          <w:sz w:val="24"/>
          <w:szCs w:val="24"/>
        </w:rPr>
      </w:pPr>
    </w:p>
    <w:p w14:paraId="45A9CB34" w14:textId="5D61A25C" w:rsidR="008145F7" w:rsidRDefault="008145F7" w:rsidP="00963D30">
      <w:pPr>
        <w:autoSpaceDE w:val="0"/>
        <w:autoSpaceDN w:val="0"/>
        <w:adjustRightInd w:val="0"/>
        <w:spacing w:after="0" w:line="240" w:lineRule="auto"/>
        <w:rPr>
          <w:rFonts w:ascii="Garamond" w:hAnsi="Garamond" w:cs="TimesNewRomanPSMT"/>
          <w:b/>
          <w:bCs/>
          <w:sz w:val="24"/>
          <w:szCs w:val="24"/>
        </w:rPr>
      </w:pPr>
      <w:r w:rsidRPr="00146C6E">
        <w:rPr>
          <w:rFonts w:ascii="Garamond" w:hAnsi="Garamond"/>
          <w:b/>
          <w:sz w:val="24"/>
          <w:szCs w:val="24"/>
        </w:rPr>
        <w:t xml:space="preserve">Grad presentation </w:t>
      </w:r>
      <w:r>
        <w:rPr>
          <w:rFonts w:ascii="Garamond" w:hAnsi="Garamond"/>
          <w:b/>
          <w:sz w:val="24"/>
          <w:szCs w:val="24"/>
        </w:rPr>
        <w:t>6</w:t>
      </w:r>
      <w:r w:rsidRPr="00146C6E">
        <w:rPr>
          <w:rFonts w:ascii="Garamond" w:hAnsi="Garamond"/>
          <w:b/>
          <w:sz w:val="24"/>
          <w:szCs w:val="24"/>
        </w:rPr>
        <w:t xml:space="preserve"> </w:t>
      </w:r>
      <w:r>
        <w:rPr>
          <w:rFonts w:ascii="Garamond" w:hAnsi="Garamond"/>
          <w:b/>
          <w:sz w:val="24"/>
          <w:szCs w:val="24"/>
        </w:rPr>
        <w:t>DUE</w:t>
      </w:r>
    </w:p>
    <w:p w14:paraId="084D807D" w14:textId="77777777" w:rsidR="007D3DA5" w:rsidRPr="0042022A" w:rsidRDefault="007D3DA5" w:rsidP="00D04F07">
      <w:pPr>
        <w:autoSpaceDE w:val="0"/>
        <w:autoSpaceDN w:val="0"/>
        <w:adjustRightInd w:val="0"/>
        <w:spacing w:after="0" w:line="240" w:lineRule="auto"/>
        <w:rPr>
          <w:rFonts w:ascii="Garamond" w:hAnsi="Garamond" w:cs="TimesNewRomanPS-ItalicMT"/>
          <w:i/>
          <w:iCs/>
          <w:sz w:val="24"/>
          <w:szCs w:val="24"/>
        </w:rPr>
      </w:pPr>
    </w:p>
    <w:p w14:paraId="2046E7EB" w14:textId="0751ACA7" w:rsidR="008E5AB7" w:rsidRPr="0042022A" w:rsidRDefault="003C59F8" w:rsidP="00C5489D">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3A7690" w:rsidRPr="0042022A">
        <w:rPr>
          <w:rFonts w:ascii="Garamond" w:hAnsi="Garamond" w:cs="TimesNewRomanPS-BoldMT"/>
          <w:b/>
          <w:bCs/>
          <w:sz w:val="24"/>
          <w:szCs w:val="24"/>
          <w:u w:val="single"/>
        </w:rPr>
        <w:t>1</w:t>
      </w:r>
      <w:r w:rsidR="00F84A11">
        <w:rPr>
          <w:rFonts w:ascii="Garamond" w:hAnsi="Garamond" w:cs="TimesNewRomanPS-BoldMT"/>
          <w:b/>
          <w:bCs/>
          <w:sz w:val="24"/>
          <w:szCs w:val="24"/>
          <w:u w:val="single"/>
        </w:rPr>
        <w:t>5</w:t>
      </w:r>
      <w:r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 xml:space="preserve">April </w:t>
      </w:r>
      <w:r w:rsidR="00F84A11">
        <w:rPr>
          <w:rFonts w:ascii="Garamond" w:hAnsi="Garamond" w:cs="TimesNewRomanPS-BoldMT"/>
          <w:b/>
          <w:bCs/>
          <w:sz w:val="24"/>
          <w:szCs w:val="24"/>
          <w:u w:val="single"/>
        </w:rPr>
        <w:t>17</w:t>
      </w:r>
      <w:r w:rsidR="00C5489D" w:rsidRPr="0042022A">
        <w:rPr>
          <w:rFonts w:ascii="Garamond" w:hAnsi="Garamond" w:cs="TimesNewRomanPS-BoldMT"/>
          <w:b/>
          <w:bCs/>
          <w:sz w:val="24"/>
          <w:szCs w:val="24"/>
          <w:u w:val="single"/>
        </w:rPr>
        <w:t>)</w:t>
      </w:r>
    </w:p>
    <w:p w14:paraId="5B3BF82A" w14:textId="77777777" w:rsidR="008E5AB7" w:rsidRPr="0042022A" w:rsidRDefault="008E5AB7" w:rsidP="008E5AB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How do Women Find Their Way Through the Labyrinth?</w:t>
      </w:r>
    </w:p>
    <w:p w14:paraId="26AC3C46" w14:textId="77777777" w:rsidR="008E5AB7" w:rsidRPr="0042022A" w:rsidRDefault="008E5AB7"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Des</w:t>
      </w:r>
      <w:r w:rsidR="00282E79" w:rsidRPr="0042022A">
        <w:rPr>
          <w:rFonts w:ascii="Garamond" w:hAnsi="Garamond" w:cs="TimesNewRomanPS-ItalicMT"/>
          <w:i/>
          <w:iCs/>
          <w:sz w:val="24"/>
          <w:szCs w:val="24"/>
        </w:rPr>
        <w:t>pite</w:t>
      </w:r>
      <w:r w:rsidRPr="0042022A">
        <w:rPr>
          <w:rFonts w:ascii="Garamond" w:hAnsi="Garamond" w:cs="TimesNewRomanPS-ItalicMT"/>
          <w:i/>
          <w:iCs/>
          <w:sz w:val="24"/>
          <w:szCs w:val="24"/>
        </w:rPr>
        <w:t xml:space="preserve"> obstacles tha</w:t>
      </w:r>
      <w:r w:rsidR="00282E79" w:rsidRPr="0042022A">
        <w:rPr>
          <w:rFonts w:ascii="Garamond" w:hAnsi="Garamond" w:cs="TimesNewRomanPS-ItalicMT"/>
          <w:i/>
          <w:iCs/>
          <w:sz w:val="24"/>
          <w:szCs w:val="24"/>
        </w:rPr>
        <w:t>t women leaders face, many</w:t>
      </w:r>
      <w:r w:rsidRPr="0042022A">
        <w:rPr>
          <w:rFonts w:ascii="Garamond" w:hAnsi="Garamond" w:cs="TimesNewRomanPS-ItalicMT"/>
          <w:i/>
          <w:iCs/>
          <w:sz w:val="24"/>
          <w:szCs w:val="24"/>
        </w:rPr>
        <w:t xml:space="preserve"> are making their way to the top and leaving their mar</w:t>
      </w:r>
      <w:r w:rsidR="00282E79" w:rsidRPr="0042022A">
        <w:rPr>
          <w:rFonts w:ascii="Garamond" w:hAnsi="Garamond" w:cs="TimesNewRomanPS-ItalicMT"/>
          <w:i/>
          <w:iCs/>
          <w:sz w:val="24"/>
          <w:szCs w:val="24"/>
        </w:rPr>
        <w:t xml:space="preserve">k in business, politics, and </w:t>
      </w:r>
      <w:r w:rsidRPr="0042022A">
        <w:rPr>
          <w:rFonts w:ascii="Garamond" w:hAnsi="Garamond" w:cs="TimesNewRomanPS-ItalicMT"/>
          <w:i/>
          <w:iCs/>
          <w:sz w:val="24"/>
          <w:szCs w:val="24"/>
        </w:rPr>
        <w:t>the community. How do these women navigate the challenges of being a woman and a leader successfully?</w:t>
      </w:r>
    </w:p>
    <w:p w14:paraId="38911B2D" w14:textId="77777777" w:rsidR="008E5AB7" w:rsidRPr="0042022A" w:rsidRDefault="008E5AB7" w:rsidP="008E5AB7">
      <w:pPr>
        <w:autoSpaceDE w:val="0"/>
        <w:autoSpaceDN w:val="0"/>
        <w:adjustRightInd w:val="0"/>
        <w:spacing w:after="0" w:line="240" w:lineRule="auto"/>
        <w:rPr>
          <w:rFonts w:ascii="Garamond" w:hAnsi="Garamond" w:cs="TimesNewRomanPS-ItalicMT"/>
          <w:i/>
          <w:iCs/>
          <w:sz w:val="24"/>
          <w:szCs w:val="24"/>
        </w:rPr>
      </w:pPr>
    </w:p>
    <w:p w14:paraId="31CC6DB5" w14:textId="77777777" w:rsidR="008E5AB7" w:rsidRPr="0042022A" w:rsidRDefault="008E5AB7" w:rsidP="008E5AB7">
      <w:pPr>
        <w:autoSpaceDE w:val="0"/>
        <w:autoSpaceDN w:val="0"/>
        <w:adjustRightInd w:val="0"/>
        <w:spacing w:after="0" w:line="240" w:lineRule="auto"/>
        <w:rPr>
          <w:rFonts w:ascii="Garamond" w:hAnsi="Garamond" w:cs="Arial"/>
          <w:bCs/>
          <w:sz w:val="24"/>
          <w:szCs w:val="24"/>
        </w:rPr>
      </w:pPr>
      <w:r w:rsidRPr="0042022A">
        <w:rPr>
          <w:rFonts w:ascii="Garamond" w:hAnsi="Garamond" w:cs="Arial"/>
          <w:bCs/>
          <w:sz w:val="24"/>
          <w:szCs w:val="24"/>
          <w:u w:val="single"/>
        </w:rPr>
        <w:t>Book Readings</w:t>
      </w:r>
      <w:r w:rsidRPr="0042022A">
        <w:rPr>
          <w:rFonts w:ascii="Garamond" w:hAnsi="Garamond" w:cs="Arial"/>
          <w:bCs/>
          <w:sz w:val="24"/>
          <w:szCs w:val="24"/>
        </w:rPr>
        <w:t xml:space="preserve">: </w:t>
      </w:r>
    </w:p>
    <w:p w14:paraId="0A9982DD" w14:textId="77777777" w:rsidR="00282E79" w:rsidRPr="0042022A" w:rsidRDefault="003A7690" w:rsidP="008E5AB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1</w:t>
      </w:r>
      <w:r w:rsidR="008E5AB7" w:rsidRPr="0042022A">
        <w:rPr>
          <w:rFonts w:ascii="Garamond" w:hAnsi="Garamond" w:cs="Arial"/>
          <w:sz w:val="24"/>
          <w:szCs w:val="24"/>
        </w:rPr>
        <w:t xml:space="preserve">) Chapter 10 (“How Do Some Women Find their Way Through the Labyrinth?”) in Eagly and Carli </w:t>
      </w:r>
    </w:p>
    <w:p w14:paraId="3E3DFE0D" w14:textId="77777777" w:rsidR="00282E79" w:rsidRPr="0042022A" w:rsidRDefault="004F1D1D" w:rsidP="008E5AB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(2007)</w:t>
      </w:r>
    </w:p>
    <w:p w14:paraId="6B48012D" w14:textId="77777777" w:rsidR="005874F2" w:rsidRPr="0042022A" w:rsidRDefault="005874F2" w:rsidP="008E5AB7">
      <w:pPr>
        <w:autoSpaceDE w:val="0"/>
        <w:autoSpaceDN w:val="0"/>
        <w:adjustRightInd w:val="0"/>
        <w:spacing w:after="0" w:line="240" w:lineRule="auto"/>
        <w:rPr>
          <w:rFonts w:ascii="Garamond" w:hAnsi="Garamond" w:cs="Arial"/>
          <w:sz w:val="24"/>
          <w:szCs w:val="24"/>
        </w:rPr>
      </w:pPr>
    </w:p>
    <w:p w14:paraId="44620DFD" w14:textId="76B22700" w:rsidR="005874F2" w:rsidRPr="0042022A" w:rsidRDefault="005874F2" w:rsidP="008E5AB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r w:rsidR="00AB7C1A">
        <w:rPr>
          <w:rFonts w:ascii="Garamond" w:hAnsi="Garamond" w:cs="TimesNewRomanPSMT"/>
          <w:sz w:val="24"/>
          <w:szCs w:val="24"/>
          <w:u w:val="single"/>
        </w:rPr>
        <w:t>Canvas</w:t>
      </w:r>
      <w:r w:rsidRPr="0042022A">
        <w:rPr>
          <w:rFonts w:ascii="Garamond" w:hAnsi="Garamond" w:cs="TimesNewRomanPSMT"/>
          <w:sz w:val="24"/>
          <w:szCs w:val="24"/>
          <w:u w:val="single"/>
        </w:rPr>
        <w:t>):</w:t>
      </w:r>
    </w:p>
    <w:p w14:paraId="00BF7975" w14:textId="77777777" w:rsidR="003A7690" w:rsidRPr="0042022A" w:rsidRDefault="004F1D1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3A7690" w:rsidRPr="0042022A">
        <w:rPr>
          <w:rFonts w:ascii="Garamond" w:hAnsi="Garamond" w:cs="TimesNewRomanPSMT"/>
          <w:sz w:val="24"/>
          <w:szCs w:val="24"/>
        </w:rPr>
        <w:t xml:space="preserve">) Greenhaus, J. H., &amp; Powell, G. N. (2006). When work and family are allies: A theory of work-family enrichment. </w:t>
      </w:r>
      <w:r w:rsidR="003A7690" w:rsidRPr="0042022A">
        <w:rPr>
          <w:rFonts w:ascii="Garamond" w:hAnsi="Garamond" w:cs="TimesNewRomanPSMT"/>
          <w:i/>
          <w:sz w:val="24"/>
          <w:szCs w:val="24"/>
        </w:rPr>
        <w:t>Academy of Management Review, 31</w:t>
      </w:r>
      <w:r w:rsidR="00BA137F">
        <w:rPr>
          <w:rFonts w:ascii="Garamond" w:hAnsi="Garamond" w:cs="TimesNewRomanPSMT"/>
          <w:sz w:val="24"/>
          <w:szCs w:val="24"/>
        </w:rPr>
        <w:t>, 72-</w:t>
      </w:r>
      <w:r w:rsidR="003A7690" w:rsidRPr="0042022A">
        <w:rPr>
          <w:rFonts w:ascii="Garamond" w:hAnsi="Garamond" w:cs="TimesNewRomanPSMT"/>
          <w:sz w:val="24"/>
          <w:szCs w:val="24"/>
        </w:rPr>
        <w:t>92</w:t>
      </w:r>
      <w:r w:rsidR="0042022A">
        <w:rPr>
          <w:rFonts w:ascii="Garamond" w:hAnsi="Garamond" w:cs="TimesNewRomanPSMT"/>
          <w:sz w:val="24"/>
          <w:szCs w:val="24"/>
        </w:rPr>
        <w:t>.</w:t>
      </w:r>
    </w:p>
    <w:p w14:paraId="4CA3291D" w14:textId="77777777" w:rsidR="00EE01F7" w:rsidRPr="0042022A" w:rsidRDefault="004F1D1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3</w:t>
      </w:r>
      <w:r w:rsidR="003A7690" w:rsidRPr="0042022A">
        <w:rPr>
          <w:rFonts w:ascii="Garamond" w:hAnsi="Garamond" w:cs="TimesNewRomanPSMT"/>
          <w:sz w:val="24"/>
          <w:szCs w:val="24"/>
        </w:rPr>
        <w:t xml:space="preserve">) </w:t>
      </w:r>
      <w:r w:rsidR="0042022A" w:rsidRPr="0042022A">
        <w:rPr>
          <w:rFonts w:ascii="Garamond" w:hAnsi="Garamond" w:cs="TimesNewRomanPSMT"/>
          <w:sz w:val="24"/>
          <w:szCs w:val="24"/>
        </w:rPr>
        <w:t xml:space="preserve">Williams, M. J., &amp; Tiedens, L. Z. (2016). The subtle suspension of backlash: A meta-analysis of penalties for women’s implicit and explicit dominance behavior. </w:t>
      </w:r>
      <w:r w:rsidR="0042022A" w:rsidRPr="0042022A">
        <w:rPr>
          <w:rFonts w:ascii="Garamond" w:hAnsi="Garamond" w:cs="TimesNewRomanPSMT"/>
          <w:i/>
          <w:sz w:val="24"/>
          <w:szCs w:val="24"/>
        </w:rPr>
        <w:t>Psychological Bulletin, 142</w:t>
      </w:r>
      <w:r w:rsidR="0042022A" w:rsidRPr="0042022A">
        <w:rPr>
          <w:rFonts w:ascii="Garamond" w:hAnsi="Garamond" w:cs="TimesNewRomanPSMT"/>
          <w:sz w:val="24"/>
          <w:szCs w:val="24"/>
        </w:rPr>
        <w:t>(2), 165-197.</w:t>
      </w:r>
    </w:p>
    <w:p w14:paraId="2A6D0C70" w14:textId="77777777" w:rsidR="008E5AB7" w:rsidRPr="0042022A" w:rsidRDefault="004F1D1D" w:rsidP="00090A23">
      <w:pPr>
        <w:autoSpaceDE w:val="0"/>
        <w:autoSpaceDN w:val="0"/>
        <w:adjustRightInd w:val="0"/>
        <w:spacing w:after="0" w:line="240" w:lineRule="auto"/>
        <w:ind w:left="720" w:hanging="720"/>
        <w:rPr>
          <w:rFonts w:ascii="Garamond" w:hAnsi="Garamond" w:cs="TimesNewRomanPSMT"/>
          <w:i/>
          <w:sz w:val="24"/>
          <w:szCs w:val="24"/>
        </w:rPr>
      </w:pPr>
      <w:r w:rsidRPr="0042022A">
        <w:rPr>
          <w:rFonts w:ascii="Garamond" w:hAnsi="Garamond" w:cs="TimesNewRomanPSMT"/>
          <w:sz w:val="24"/>
          <w:szCs w:val="24"/>
        </w:rPr>
        <w:t>4</w:t>
      </w:r>
      <w:r w:rsidR="003A7690" w:rsidRPr="0042022A">
        <w:rPr>
          <w:rFonts w:ascii="Garamond" w:hAnsi="Garamond" w:cs="TimesNewRomanPSMT"/>
          <w:sz w:val="24"/>
          <w:szCs w:val="24"/>
        </w:rPr>
        <w:t xml:space="preserve">) </w:t>
      </w:r>
      <w:r w:rsidRPr="0042022A">
        <w:rPr>
          <w:rFonts w:ascii="Garamond" w:hAnsi="Garamond" w:cs="TimesNewRomanPSMT"/>
          <w:sz w:val="24"/>
          <w:szCs w:val="24"/>
        </w:rPr>
        <w:t>Bowles, L.</w:t>
      </w:r>
      <w:r w:rsidR="00A671EB" w:rsidRPr="0042022A">
        <w:rPr>
          <w:rFonts w:ascii="Garamond" w:hAnsi="Garamond" w:cs="TimesNewRomanPSMT"/>
          <w:sz w:val="24"/>
          <w:szCs w:val="24"/>
        </w:rPr>
        <w:t>, &amp; Babcock, H. R.</w:t>
      </w:r>
      <w:r w:rsidRPr="0042022A">
        <w:rPr>
          <w:rFonts w:ascii="Garamond" w:hAnsi="Garamond" w:cs="TimesNewRomanPSMT"/>
          <w:sz w:val="24"/>
          <w:szCs w:val="24"/>
        </w:rPr>
        <w:t xml:space="preserve"> (2013). How can women escape the compensation negotiation dilemma? Relational accounts are one answer. </w:t>
      </w:r>
      <w:r w:rsidR="00CD63E8" w:rsidRPr="0042022A">
        <w:rPr>
          <w:rFonts w:ascii="Garamond" w:hAnsi="Garamond" w:cs="TimesNewRomanPSMT"/>
          <w:i/>
          <w:sz w:val="24"/>
          <w:szCs w:val="24"/>
        </w:rPr>
        <w:t>Psychology of Women Quarterly, 37</w:t>
      </w:r>
      <w:r w:rsidR="00CD63E8" w:rsidRPr="0042022A">
        <w:rPr>
          <w:rFonts w:ascii="Garamond" w:hAnsi="Garamond" w:cs="TimesNewRomanPSMT"/>
          <w:sz w:val="24"/>
          <w:szCs w:val="24"/>
        </w:rPr>
        <w:t>(1), 80-96.</w:t>
      </w:r>
    </w:p>
    <w:p w14:paraId="3482EDE5" w14:textId="77777777" w:rsidR="00CD63E8" w:rsidRPr="0042022A" w:rsidRDefault="00CD63E8" w:rsidP="007C0B66">
      <w:pPr>
        <w:autoSpaceDE w:val="0"/>
        <w:autoSpaceDN w:val="0"/>
        <w:adjustRightInd w:val="0"/>
        <w:spacing w:after="0" w:line="240" w:lineRule="auto"/>
        <w:rPr>
          <w:rFonts w:ascii="Garamond" w:hAnsi="Garamond" w:cs="TimesNewRomanPSMT"/>
          <w:sz w:val="24"/>
          <w:szCs w:val="24"/>
        </w:rPr>
      </w:pPr>
    </w:p>
    <w:p w14:paraId="1394B047" w14:textId="5F8CF5E6" w:rsidR="00963D30" w:rsidRDefault="00963D30" w:rsidP="00963D30">
      <w:pPr>
        <w:autoSpaceDE w:val="0"/>
        <w:autoSpaceDN w:val="0"/>
        <w:adjustRightInd w:val="0"/>
        <w:spacing w:after="0" w:line="240" w:lineRule="auto"/>
        <w:rPr>
          <w:rFonts w:ascii="Garamond" w:hAnsi="Garamond" w:cs="TimesNewRomanPSMT"/>
          <w:b/>
          <w:bCs/>
          <w:sz w:val="24"/>
          <w:szCs w:val="24"/>
        </w:rPr>
      </w:pPr>
      <w:r w:rsidRPr="00963D30">
        <w:rPr>
          <w:rFonts w:ascii="Garamond" w:hAnsi="Garamond" w:cs="TimesNewRomanPSMT"/>
          <w:b/>
          <w:bCs/>
          <w:sz w:val="24"/>
          <w:szCs w:val="24"/>
        </w:rPr>
        <w:t xml:space="preserve">Discussion Question </w:t>
      </w:r>
      <w:r w:rsidR="00F52C5C">
        <w:rPr>
          <w:rFonts w:ascii="Garamond" w:hAnsi="Garamond" w:cs="TimesNewRomanPSMT"/>
          <w:b/>
          <w:bCs/>
          <w:sz w:val="24"/>
          <w:szCs w:val="24"/>
        </w:rPr>
        <w:t>8</w:t>
      </w:r>
      <w:r w:rsidRPr="00963D30">
        <w:rPr>
          <w:rFonts w:ascii="Garamond" w:hAnsi="Garamond" w:cs="TimesNewRomanPSMT"/>
          <w:b/>
          <w:bCs/>
          <w:sz w:val="24"/>
          <w:szCs w:val="24"/>
        </w:rPr>
        <w:t xml:space="preserve"> DUE</w:t>
      </w:r>
    </w:p>
    <w:p w14:paraId="16C1B98F" w14:textId="77777777" w:rsidR="00AF35CE" w:rsidRDefault="00AF35CE" w:rsidP="00AF35CE">
      <w:pPr>
        <w:autoSpaceDE w:val="0"/>
        <w:autoSpaceDN w:val="0"/>
        <w:adjustRightInd w:val="0"/>
        <w:spacing w:after="0" w:line="240" w:lineRule="auto"/>
        <w:rPr>
          <w:rFonts w:ascii="Garamond" w:hAnsi="Garamond"/>
          <w:b/>
          <w:sz w:val="24"/>
          <w:szCs w:val="24"/>
        </w:rPr>
      </w:pPr>
    </w:p>
    <w:p w14:paraId="104B4077" w14:textId="72A53EEE" w:rsidR="00AF35CE" w:rsidRDefault="00AF35CE" w:rsidP="00AF35CE">
      <w:pPr>
        <w:autoSpaceDE w:val="0"/>
        <w:autoSpaceDN w:val="0"/>
        <w:adjustRightInd w:val="0"/>
        <w:spacing w:after="0" w:line="240" w:lineRule="auto"/>
        <w:rPr>
          <w:rFonts w:ascii="Garamond" w:hAnsi="Garamond" w:cs="TimesNewRomanPSMT"/>
          <w:b/>
          <w:bCs/>
          <w:sz w:val="24"/>
          <w:szCs w:val="24"/>
        </w:rPr>
      </w:pPr>
      <w:r w:rsidRPr="00146C6E">
        <w:rPr>
          <w:rFonts w:ascii="Garamond" w:hAnsi="Garamond"/>
          <w:b/>
          <w:sz w:val="24"/>
          <w:szCs w:val="24"/>
        </w:rPr>
        <w:t xml:space="preserve">Grad presentation </w:t>
      </w:r>
      <w:r>
        <w:rPr>
          <w:rFonts w:ascii="Garamond" w:hAnsi="Garamond"/>
          <w:b/>
          <w:sz w:val="24"/>
          <w:szCs w:val="24"/>
        </w:rPr>
        <w:t>7</w:t>
      </w:r>
      <w:r w:rsidRPr="00146C6E">
        <w:rPr>
          <w:rFonts w:ascii="Garamond" w:hAnsi="Garamond"/>
          <w:b/>
          <w:sz w:val="24"/>
          <w:szCs w:val="24"/>
        </w:rPr>
        <w:t xml:space="preserve"> </w:t>
      </w:r>
      <w:r>
        <w:rPr>
          <w:rFonts w:ascii="Garamond" w:hAnsi="Garamond"/>
          <w:b/>
          <w:sz w:val="24"/>
          <w:szCs w:val="24"/>
        </w:rPr>
        <w:t>DUE</w:t>
      </w:r>
    </w:p>
    <w:p w14:paraId="6206F2C2" w14:textId="77777777" w:rsidR="00963D30" w:rsidRDefault="00963D30" w:rsidP="001D23B7">
      <w:pPr>
        <w:autoSpaceDE w:val="0"/>
        <w:autoSpaceDN w:val="0"/>
        <w:adjustRightInd w:val="0"/>
        <w:spacing w:after="0" w:line="240" w:lineRule="auto"/>
        <w:rPr>
          <w:rFonts w:ascii="Garamond" w:hAnsi="Garamond" w:cs="TimesNewRomanPSMT"/>
          <w:b/>
          <w:sz w:val="24"/>
          <w:szCs w:val="24"/>
        </w:rPr>
      </w:pPr>
    </w:p>
    <w:p w14:paraId="1DED2F6D" w14:textId="42281A83" w:rsidR="003C59F8" w:rsidRPr="00036100" w:rsidRDefault="00137565" w:rsidP="001D23B7">
      <w:pPr>
        <w:autoSpaceDE w:val="0"/>
        <w:autoSpaceDN w:val="0"/>
        <w:adjustRightInd w:val="0"/>
        <w:spacing w:after="0" w:line="240" w:lineRule="auto"/>
        <w:rPr>
          <w:rFonts w:ascii="Garamond" w:eastAsia="SimSun" w:hAnsi="Garamond" w:cs="Times New Roman"/>
          <w:sz w:val="24"/>
          <w:szCs w:val="24"/>
          <w:lang w:eastAsia="zh-CN"/>
        </w:rPr>
      </w:pPr>
      <w:r w:rsidRPr="0042022A">
        <w:rPr>
          <w:rFonts w:ascii="Garamond" w:hAnsi="Garamond" w:cs="TimesNewRomanPSMT"/>
          <w:b/>
          <w:sz w:val="24"/>
          <w:szCs w:val="24"/>
        </w:rPr>
        <w:t>Review Paper</w:t>
      </w:r>
      <w:r w:rsidRPr="0042022A">
        <w:rPr>
          <w:rFonts w:ascii="Garamond" w:eastAsia="SimSun" w:hAnsi="Garamond" w:cs="Times New Roman"/>
          <w:b/>
          <w:sz w:val="24"/>
          <w:szCs w:val="24"/>
          <w:lang w:eastAsia="zh-CN"/>
        </w:rPr>
        <w:t xml:space="preserve"> D</w:t>
      </w:r>
      <w:r w:rsidR="00963D30">
        <w:rPr>
          <w:rFonts w:ascii="Garamond" w:eastAsia="SimSun" w:hAnsi="Garamond" w:cs="Times New Roman"/>
          <w:b/>
          <w:sz w:val="24"/>
          <w:szCs w:val="24"/>
          <w:lang w:eastAsia="zh-CN"/>
        </w:rPr>
        <w:t>UE</w:t>
      </w:r>
      <w:r w:rsidR="00092090">
        <w:rPr>
          <w:rFonts w:ascii="Garamond" w:eastAsia="SimSun" w:hAnsi="Garamond" w:cs="Times New Roman"/>
          <w:b/>
          <w:sz w:val="24"/>
          <w:szCs w:val="24"/>
          <w:lang w:eastAsia="zh-CN"/>
        </w:rPr>
        <w:t xml:space="preserve"> April 26</w:t>
      </w:r>
      <w:r w:rsidR="00092090" w:rsidRPr="00092090">
        <w:rPr>
          <w:rFonts w:ascii="Garamond" w:eastAsia="SimSun" w:hAnsi="Garamond" w:cs="Times New Roman"/>
          <w:b/>
          <w:sz w:val="24"/>
          <w:szCs w:val="24"/>
          <w:vertAlign w:val="superscript"/>
          <w:lang w:eastAsia="zh-CN"/>
        </w:rPr>
        <w:t>th</w:t>
      </w:r>
      <w:r w:rsidR="00092090">
        <w:rPr>
          <w:rFonts w:ascii="Garamond" w:eastAsia="SimSun" w:hAnsi="Garamond" w:cs="Times New Roman"/>
          <w:b/>
          <w:sz w:val="24"/>
          <w:szCs w:val="24"/>
          <w:lang w:eastAsia="zh-CN"/>
        </w:rPr>
        <w:t xml:space="preserve"> Midnight</w:t>
      </w:r>
    </w:p>
    <w:sectPr w:rsidR="003C59F8" w:rsidRPr="00036100" w:rsidSect="00EB39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E25A" w14:textId="77777777" w:rsidR="00DD3311" w:rsidRDefault="00DD3311" w:rsidP="00460A18">
      <w:pPr>
        <w:spacing w:after="0" w:line="240" w:lineRule="auto"/>
      </w:pPr>
      <w:r>
        <w:separator/>
      </w:r>
    </w:p>
  </w:endnote>
  <w:endnote w:type="continuationSeparator" w:id="0">
    <w:p w14:paraId="5530EA2D" w14:textId="77777777" w:rsidR="00DD3311" w:rsidRDefault="00DD3311" w:rsidP="004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TimesNewRoman">
    <w:panose1 w:val="020B0604020202020204"/>
    <w:charset w:val="00"/>
    <w:family w:val="roman"/>
    <w:notTrueType/>
    <w:pitch w:val="default"/>
    <w:sig w:usb0="00000003" w:usb1="00000000" w:usb2="00000000" w:usb3="00000000" w:csb0="00000001" w:csb1="00000000"/>
  </w:font>
  <w:font w:name="TimesNewRomanPS-BoldMT">
    <w:panose1 w:val="020B0604020202020204"/>
    <w:charset w:val="00"/>
    <w:family w:val="auto"/>
    <w:notTrueType/>
    <w:pitch w:val="default"/>
    <w:sig w:usb0="00000003" w:usb1="00000000" w:usb2="00000000" w:usb3="00000000" w:csb0="00000001" w:csb1="00000000"/>
  </w:font>
  <w:font w:name="TimesNewRomanPS-ItalicMT">
    <w:altName w:val="Times New Roman"/>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828045"/>
      <w:docPartObj>
        <w:docPartGallery w:val="Page Numbers (Bottom of Page)"/>
        <w:docPartUnique/>
      </w:docPartObj>
    </w:sdtPr>
    <w:sdtContent>
      <w:p w14:paraId="68B1A92D" w14:textId="31F5F136" w:rsidR="0028600B" w:rsidRDefault="0028600B">
        <w:pPr>
          <w:pStyle w:val="Footer"/>
          <w:jc w:val="right"/>
        </w:pPr>
        <w:r>
          <w:fldChar w:fldCharType="begin"/>
        </w:r>
        <w:r>
          <w:instrText xml:space="preserve"> PAGE   \* MERGEFORMAT </w:instrText>
        </w:r>
        <w:r>
          <w:fldChar w:fldCharType="separate"/>
        </w:r>
        <w:r w:rsidR="00E80CD1">
          <w:rPr>
            <w:noProof/>
          </w:rPr>
          <w:t>12</w:t>
        </w:r>
        <w:r>
          <w:rPr>
            <w:noProof/>
          </w:rPr>
          <w:fldChar w:fldCharType="end"/>
        </w:r>
      </w:p>
    </w:sdtContent>
  </w:sdt>
  <w:p w14:paraId="02B411DF" w14:textId="77777777" w:rsidR="0028600B" w:rsidRDefault="0028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F0DE" w14:textId="77777777" w:rsidR="00DD3311" w:rsidRDefault="00DD3311" w:rsidP="00460A18">
      <w:pPr>
        <w:spacing w:after="0" w:line="240" w:lineRule="auto"/>
      </w:pPr>
      <w:r>
        <w:separator/>
      </w:r>
    </w:p>
  </w:footnote>
  <w:footnote w:type="continuationSeparator" w:id="0">
    <w:p w14:paraId="2F4814DC" w14:textId="77777777" w:rsidR="00DD3311" w:rsidRDefault="00DD3311" w:rsidP="0046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EAC"/>
    <w:multiLevelType w:val="hybridMultilevel"/>
    <w:tmpl w:val="DE1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88A"/>
    <w:multiLevelType w:val="hybridMultilevel"/>
    <w:tmpl w:val="3C501A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C58A2"/>
    <w:multiLevelType w:val="hybridMultilevel"/>
    <w:tmpl w:val="EBCA4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7667C"/>
    <w:multiLevelType w:val="hybridMultilevel"/>
    <w:tmpl w:val="D1B6D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E442C"/>
    <w:multiLevelType w:val="hybridMultilevel"/>
    <w:tmpl w:val="1C1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554D1"/>
    <w:multiLevelType w:val="hybridMultilevel"/>
    <w:tmpl w:val="AE405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2B781D"/>
    <w:multiLevelType w:val="hybridMultilevel"/>
    <w:tmpl w:val="F4CCC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B2625"/>
    <w:multiLevelType w:val="hybridMultilevel"/>
    <w:tmpl w:val="4A60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387287"/>
    <w:multiLevelType w:val="hybridMultilevel"/>
    <w:tmpl w:val="25FEC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CE355E"/>
    <w:multiLevelType w:val="hybridMultilevel"/>
    <w:tmpl w:val="12AA7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B6D61"/>
    <w:multiLevelType w:val="hybridMultilevel"/>
    <w:tmpl w:val="BF0A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41506A"/>
    <w:multiLevelType w:val="hybridMultilevel"/>
    <w:tmpl w:val="8C0A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1A7749"/>
    <w:multiLevelType w:val="hybridMultilevel"/>
    <w:tmpl w:val="FB6A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155944"/>
    <w:multiLevelType w:val="hybridMultilevel"/>
    <w:tmpl w:val="00B09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548A3"/>
    <w:multiLevelType w:val="hybridMultilevel"/>
    <w:tmpl w:val="D70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63442"/>
    <w:multiLevelType w:val="hybridMultilevel"/>
    <w:tmpl w:val="8886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42FFB"/>
    <w:multiLevelType w:val="hybridMultilevel"/>
    <w:tmpl w:val="D0EA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D28EF"/>
    <w:multiLevelType w:val="hybridMultilevel"/>
    <w:tmpl w:val="02D87DDA"/>
    <w:lvl w:ilvl="0" w:tplc="69FC796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27270"/>
    <w:multiLevelType w:val="hybridMultilevel"/>
    <w:tmpl w:val="2660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6566073">
    <w:abstractNumId w:val="15"/>
  </w:num>
  <w:num w:numId="2" w16cid:durableId="1737585494">
    <w:abstractNumId w:val="1"/>
  </w:num>
  <w:num w:numId="3" w16cid:durableId="168106731">
    <w:abstractNumId w:val="13"/>
  </w:num>
  <w:num w:numId="4" w16cid:durableId="1017661652">
    <w:abstractNumId w:val="6"/>
  </w:num>
  <w:num w:numId="5" w16cid:durableId="1049108431">
    <w:abstractNumId w:val="0"/>
  </w:num>
  <w:num w:numId="6" w16cid:durableId="1514145329">
    <w:abstractNumId w:val="17"/>
  </w:num>
  <w:num w:numId="7" w16cid:durableId="1501038527">
    <w:abstractNumId w:val="14"/>
  </w:num>
  <w:num w:numId="8" w16cid:durableId="1378579043">
    <w:abstractNumId w:val="4"/>
  </w:num>
  <w:num w:numId="9" w16cid:durableId="2106027620">
    <w:abstractNumId w:val="9"/>
  </w:num>
  <w:num w:numId="10" w16cid:durableId="866019233">
    <w:abstractNumId w:val="8"/>
  </w:num>
  <w:num w:numId="11" w16cid:durableId="617371719">
    <w:abstractNumId w:val="18"/>
  </w:num>
  <w:num w:numId="12" w16cid:durableId="248734528">
    <w:abstractNumId w:val="7"/>
  </w:num>
  <w:num w:numId="13" w16cid:durableId="1534921307">
    <w:abstractNumId w:val="3"/>
  </w:num>
  <w:num w:numId="14" w16cid:durableId="1364794038">
    <w:abstractNumId w:val="16"/>
  </w:num>
  <w:num w:numId="15" w16cid:durableId="970786931">
    <w:abstractNumId w:val="12"/>
  </w:num>
  <w:num w:numId="16" w16cid:durableId="734008572">
    <w:abstractNumId w:val="10"/>
  </w:num>
  <w:num w:numId="17" w16cid:durableId="395514956">
    <w:abstractNumId w:val="2"/>
  </w:num>
  <w:num w:numId="18" w16cid:durableId="19209210">
    <w:abstractNumId w:val="5"/>
  </w:num>
  <w:num w:numId="19" w16cid:durableId="8602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66"/>
    <w:rsid w:val="00000D92"/>
    <w:rsid w:val="000036D7"/>
    <w:rsid w:val="00005E3F"/>
    <w:rsid w:val="000103DF"/>
    <w:rsid w:val="00010943"/>
    <w:rsid w:val="00012761"/>
    <w:rsid w:val="00016194"/>
    <w:rsid w:val="000203B4"/>
    <w:rsid w:val="00022420"/>
    <w:rsid w:val="000242AE"/>
    <w:rsid w:val="000325EC"/>
    <w:rsid w:val="00036100"/>
    <w:rsid w:val="000448BA"/>
    <w:rsid w:val="000504A7"/>
    <w:rsid w:val="00053040"/>
    <w:rsid w:val="000551A0"/>
    <w:rsid w:val="00066648"/>
    <w:rsid w:val="00072741"/>
    <w:rsid w:val="00080444"/>
    <w:rsid w:val="00085CAE"/>
    <w:rsid w:val="0008757B"/>
    <w:rsid w:val="00090899"/>
    <w:rsid w:val="00090A23"/>
    <w:rsid w:val="00092090"/>
    <w:rsid w:val="000963DD"/>
    <w:rsid w:val="000A14CD"/>
    <w:rsid w:val="000A6E9D"/>
    <w:rsid w:val="000A7EDC"/>
    <w:rsid w:val="000B5A9D"/>
    <w:rsid w:val="000C58D3"/>
    <w:rsid w:val="000D3C01"/>
    <w:rsid w:val="000D4E79"/>
    <w:rsid w:val="000E3AB1"/>
    <w:rsid w:val="000F0DB2"/>
    <w:rsid w:val="00101EB3"/>
    <w:rsid w:val="0010296F"/>
    <w:rsid w:val="00102B96"/>
    <w:rsid w:val="00103EBF"/>
    <w:rsid w:val="001101E1"/>
    <w:rsid w:val="00113BEA"/>
    <w:rsid w:val="00114741"/>
    <w:rsid w:val="001228E5"/>
    <w:rsid w:val="00126DB4"/>
    <w:rsid w:val="00134BF2"/>
    <w:rsid w:val="0013545C"/>
    <w:rsid w:val="00137225"/>
    <w:rsid w:val="00137565"/>
    <w:rsid w:val="00145437"/>
    <w:rsid w:val="00146753"/>
    <w:rsid w:val="00146C6E"/>
    <w:rsid w:val="001543B0"/>
    <w:rsid w:val="00177C9A"/>
    <w:rsid w:val="001822CC"/>
    <w:rsid w:val="001A522E"/>
    <w:rsid w:val="001A65F8"/>
    <w:rsid w:val="001B2018"/>
    <w:rsid w:val="001B6D01"/>
    <w:rsid w:val="001B6EAA"/>
    <w:rsid w:val="001B6FA9"/>
    <w:rsid w:val="001C5FDC"/>
    <w:rsid w:val="001D23B7"/>
    <w:rsid w:val="001D7964"/>
    <w:rsid w:val="001E674D"/>
    <w:rsid w:val="001E677E"/>
    <w:rsid w:val="001F2384"/>
    <w:rsid w:val="001F33D0"/>
    <w:rsid w:val="001F3568"/>
    <w:rsid w:val="001F537D"/>
    <w:rsid w:val="00207745"/>
    <w:rsid w:val="00214A12"/>
    <w:rsid w:val="0021631A"/>
    <w:rsid w:val="0022619B"/>
    <w:rsid w:val="002302B6"/>
    <w:rsid w:val="002330ED"/>
    <w:rsid w:val="00234A3D"/>
    <w:rsid w:val="00234FF4"/>
    <w:rsid w:val="00246B91"/>
    <w:rsid w:val="002626D2"/>
    <w:rsid w:val="00272092"/>
    <w:rsid w:val="00282E79"/>
    <w:rsid w:val="0028600B"/>
    <w:rsid w:val="002877FA"/>
    <w:rsid w:val="002A0FB7"/>
    <w:rsid w:val="002A71E6"/>
    <w:rsid w:val="002A7C6F"/>
    <w:rsid w:val="002B099D"/>
    <w:rsid w:val="002B0E0F"/>
    <w:rsid w:val="002B1DF3"/>
    <w:rsid w:val="002B6153"/>
    <w:rsid w:val="002C1F88"/>
    <w:rsid w:val="002E56B4"/>
    <w:rsid w:val="002F1B84"/>
    <w:rsid w:val="002F2E49"/>
    <w:rsid w:val="002F31F9"/>
    <w:rsid w:val="002F722B"/>
    <w:rsid w:val="00301003"/>
    <w:rsid w:val="00305551"/>
    <w:rsid w:val="00306639"/>
    <w:rsid w:val="00324E1E"/>
    <w:rsid w:val="00353E1A"/>
    <w:rsid w:val="0035593D"/>
    <w:rsid w:val="00364176"/>
    <w:rsid w:val="003678CA"/>
    <w:rsid w:val="00382DE2"/>
    <w:rsid w:val="0038371C"/>
    <w:rsid w:val="00395A90"/>
    <w:rsid w:val="003A1614"/>
    <w:rsid w:val="003A3731"/>
    <w:rsid w:val="003A7690"/>
    <w:rsid w:val="003C40A0"/>
    <w:rsid w:val="003C59F8"/>
    <w:rsid w:val="003C6DA4"/>
    <w:rsid w:val="003D5EBB"/>
    <w:rsid w:val="003D6FAE"/>
    <w:rsid w:val="003E25FD"/>
    <w:rsid w:val="003E5426"/>
    <w:rsid w:val="003E6455"/>
    <w:rsid w:val="003F2A37"/>
    <w:rsid w:val="003F65E5"/>
    <w:rsid w:val="004032C4"/>
    <w:rsid w:val="00412D0B"/>
    <w:rsid w:val="004157ED"/>
    <w:rsid w:val="00416397"/>
    <w:rsid w:val="004200D9"/>
    <w:rsid w:val="0042022A"/>
    <w:rsid w:val="00421A10"/>
    <w:rsid w:val="00430762"/>
    <w:rsid w:val="00437197"/>
    <w:rsid w:val="004410D0"/>
    <w:rsid w:val="00446654"/>
    <w:rsid w:val="00447384"/>
    <w:rsid w:val="00451280"/>
    <w:rsid w:val="00451BB7"/>
    <w:rsid w:val="00460A18"/>
    <w:rsid w:val="00460B3D"/>
    <w:rsid w:val="00471B18"/>
    <w:rsid w:val="00474F52"/>
    <w:rsid w:val="00493146"/>
    <w:rsid w:val="004A21CE"/>
    <w:rsid w:val="004A27E1"/>
    <w:rsid w:val="004B23E2"/>
    <w:rsid w:val="004B3574"/>
    <w:rsid w:val="004B6625"/>
    <w:rsid w:val="004B6F85"/>
    <w:rsid w:val="004B7138"/>
    <w:rsid w:val="004D7E14"/>
    <w:rsid w:val="004E18FC"/>
    <w:rsid w:val="004E32C5"/>
    <w:rsid w:val="004E6FCD"/>
    <w:rsid w:val="004E7A43"/>
    <w:rsid w:val="004F1D1D"/>
    <w:rsid w:val="004F7A19"/>
    <w:rsid w:val="005040BE"/>
    <w:rsid w:val="0050590E"/>
    <w:rsid w:val="005072A3"/>
    <w:rsid w:val="005112B3"/>
    <w:rsid w:val="00513C50"/>
    <w:rsid w:val="00514437"/>
    <w:rsid w:val="00520E3E"/>
    <w:rsid w:val="00521F67"/>
    <w:rsid w:val="00525D50"/>
    <w:rsid w:val="00531BA3"/>
    <w:rsid w:val="00535A52"/>
    <w:rsid w:val="00537BAD"/>
    <w:rsid w:val="00551747"/>
    <w:rsid w:val="0055294C"/>
    <w:rsid w:val="00564599"/>
    <w:rsid w:val="005654AD"/>
    <w:rsid w:val="00567EE3"/>
    <w:rsid w:val="0057072A"/>
    <w:rsid w:val="00577B83"/>
    <w:rsid w:val="00584817"/>
    <w:rsid w:val="00585217"/>
    <w:rsid w:val="005874F2"/>
    <w:rsid w:val="005950EC"/>
    <w:rsid w:val="005A722F"/>
    <w:rsid w:val="005B3BEB"/>
    <w:rsid w:val="005B554C"/>
    <w:rsid w:val="005C0200"/>
    <w:rsid w:val="005C10ED"/>
    <w:rsid w:val="005D24D4"/>
    <w:rsid w:val="005D588B"/>
    <w:rsid w:val="005E23A1"/>
    <w:rsid w:val="005F54D6"/>
    <w:rsid w:val="00600BAC"/>
    <w:rsid w:val="0060206F"/>
    <w:rsid w:val="006114B8"/>
    <w:rsid w:val="00616836"/>
    <w:rsid w:val="00617C23"/>
    <w:rsid w:val="00622483"/>
    <w:rsid w:val="00623DA7"/>
    <w:rsid w:val="00626A39"/>
    <w:rsid w:val="00644F2C"/>
    <w:rsid w:val="0064640F"/>
    <w:rsid w:val="0065401D"/>
    <w:rsid w:val="006613A3"/>
    <w:rsid w:val="006634A2"/>
    <w:rsid w:val="00663C30"/>
    <w:rsid w:val="0067712C"/>
    <w:rsid w:val="00677585"/>
    <w:rsid w:val="00680E88"/>
    <w:rsid w:val="0069006B"/>
    <w:rsid w:val="006915D8"/>
    <w:rsid w:val="00696B40"/>
    <w:rsid w:val="006A123F"/>
    <w:rsid w:val="006A6488"/>
    <w:rsid w:val="006C04C4"/>
    <w:rsid w:val="006C1CAB"/>
    <w:rsid w:val="006C31B1"/>
    <w:rsid w:val="006C369B"/>
    <w:rsid w:val="006C4800"/>
    <w:rsid w:val="006C4983"/>
    <w:rsid w:val="006C6592"/>
    <w:rsid w:val="006C70A5"/>
    <w:rsid w:val="006D0169"/>
    <w:rsid w:val="006D1BC4"/>
    <w:rsid w:val="006D726F"/>
    <w:rsid w:val="006D7797"/>
    <w:rsid w:val="006D794A"/>
    <w:rsid w:val="006E20FE"/>
    <w:rsid w:val="006F1335"/>
    <w:rsid w:val="006F44E2"/>
    <w:rsid w:val="006F695D"/>
    <w:rsid w:val="00704DD4"/>
    <w:rsid w:val="0070604E"/>
    <w:rsid w:val="00710766"/>
    <w:rsid w:val="007317F0"/>
    <w:rsid w:val="00744461"/>
    <w:rsid w:val="00746681"/>
    <w:rsid w:val="0075276C"/>
    <w:rsid w:val="007549CC"/>
    <w:rsid w:val="00755C46"/>
    <w:rsid w:val="0076222A"/>
    <w:rsid w:val="0076363D"/>
    <w:rsid w:val="00763C71"/>
    <w:rsid w:val="00777715"/>
    <w:rsid w:val="007822A3"/>
    <w:rsid w:val="007B12D9"/>
    <w:rsid w:val="007C0B66"/>
    <w:rsid w:val="007C1A0F"/>
    <w:rsid w:val="007C3712"/>
    <w:rsid w:val="007C6AB8"/>
    <w:rsid w:val="007D3DA5"/>
    <w:rsid w:val="007E4055"/>
    <w:rsid w:val="007E48ED"/>
    <w:rsid w:val="007E49E1"/>
    <w:rsid w:val="007E5F5C"/>
    <w:rsid w:val="007E65D1"/>
    <w:rsid w:val="007F09EB"/>
    <w:rsid w:val="0080133D"/>
    <w:rsid w:val="008026FF"/>
    <w:rsid w:val="00803A4A"/>
    <w:rsid w:val="00804611"/>
    <w:rsid w:val="0080500F"/>
    <w:rsid w:val="00805519"/>
    <w:rsid w:val="008076EA"/>
    <w:rsid w:val="00811C88"/>
    <w:rsid w:val="008145F7"/>
    <w:rsid w:val="0081618D"/>
    <w:rsid w:val="0082220F"/>
    <w:rsid w:val="00822365"/>
    <w:rsid w:val="00826567"/>
    <w:rsid w:val="00831CE1"/>
    <w:rsid w:val="00837198"/>
    <w:rsid w:val="008411CD"/>
    <w:rsid w:val="00850906"/>
    <w:rsid w:val="00851C46"/>
    <w:rsid w:val="008524BB"/>
    <w:rsid w:val="00862DF7"/>
    <w:rsid w:val="00863B77"/>
    <w:rsid w:val="00863D12"/>
    <w:rsid w:val="00865565"/>
    <w:rsid w:val="00886E9D"/>
    <w:rsid w:val="00892268"/>
    <w:rsid w:val="0089268F"/>
    <w:rsid w:val="00894205"/>
    <w:rsid w:val="008A2A63"/>
    <w:rsid w:val="008B74CC"/>
    <w:rsid w:val="008C0E04"/>
    <w:rsid w:val="008C3437"/>
    <w:rsid w:val="008C4E25"/>
    <w:rsid w:val="008C6E5E"/>
    <w:rsid w:val="008E3BBC"/>
    <w:rsid w:val="008E52D6"/>
    <w:rsid w:val="008E5937"/>
    <w:rsid w:val="008E5AB7"/>
    <w:rsid w:val="008F5878"/>
    <w:rsid w:val="009070F1"/>
    <w:rsid w:val="00912807"/>
    <w:rsid w:val="00913966"/>
    <w:rsid w:val="0091742A"/>
    <w:rsid w:val="00917CFC"/>
    <w:rsid w:val="00921404"/>
    <w:rsid w:val="00937D6F"/>
    <w:rsid w:val="0094032E"/>
    <w:rsid w:val="00951136"/>
    <w:rsid w:val="00954788"/>
    <w:rsid w:val="00955DD6"/>
    <w:rsid w:val="00960C84"/>
    <w:rsid w:val="00962D9D"/>
    <w:rsid w:val="00963D30"/>
    <w:rsid w:val="00964BFB"/>
    <w:rsid w:val="00983630"/>
    <w:rsid w:val="009A1DAA"/>
    <w:rsid w:val="009A27AF"/>
    <w:rsid w:val="009B531F"/>
    <w:rsid w:val="009C2F9B"/>
    <w:rsid w:val="009C336E"/>
    <w:rsid w:val="009D411A"/>
    <w:rsid w:val="009D4DB8"/>
    <w:rsid w:val="009D4ECB"/>
    <w:rsid w:val="009E16C2"/>
    <w:rsid w:val="009E27F6"/>
    <w:rsid w:val="009E7295"/>
    <w:rsid w:val="00A04028"/>
    <w:rsid w:val="00A04C2E"/>
    <w:rsid w:val="00A1787C"/>
    <w:rsid w:val="00A25BEB"/>
    <w:rsid w:val="00A31AEA"/>
    <w:rsid w:val="00A32721"/>
    <w:rsid w:val="00A329C5"/>
    <w:rsid w:val="00A351BE"/>
    <w:rsid w:val="00A43198"/>
    <w:rsid w:val="00A437D4"/>
    <w:rsid w:val="00A43D2F"/>
    <w:rsid w:val="00A5306D"/>
    <w:rsid w:val="00A57D59"/>
    <w:rsid w:val="00A63C6D"/>
    <w:rsid w:val="00A671EB"/>
    <w:rsid w:val="00A77D41"/>
    <w:rsid w:val="00A83649"/>
    <w:rsid w:val="00A85E3A"/>
    <w:rsid w:val="00A928F4"/>
    <w:rsid w:val="00A94A6C"/>
    <w:rsid w:val="00A97CEA"/>
    <w:rsid w:val="00AA1521"/>
    <w:rsid w:val="00AA44E3"/>
    <w:rsid w:val="00AB05DE"/>
    <w:rsid w:val="00AB4B3A"/>
    <w:rsid w:val="00AB4F11"/>
    <w:rsid w:val="00AB5077"/>
    <w:rsid w:val="00AB5E01"/>
    <w:rsid w:val="00AB6005"/>
    <w:rsid w:val="00AB7C1A"/>
    <w:rsid w:val="00AC36B7"/>
    <w:rsid w:val="00AC5254"/>
    <w:rsid w:val="00AC5B24"/>
    <w:rsid w:val="00AD76EE"/>
    <w:rsid w:val="00AD770C"/>
    <w:rsid w:val="00AE1B47"/>
    <w:rsid w:val="00AE465B"/>
    <w:rsid w:val="00AE6000"/>
    <w:rsid w:val="00AF1F10"/>
    <w:rsid w:val="00AF35CE"/>
    <w:rsid w:val="00AF72EE"/>
    <w:rsid w:val="00AF7619"/>
    <w:rsid w:val="00B0531C"/>
    <w:rsid w:val="00B05D09"/>
    <w:rsid w:val="00B06211"/>
    <w:rsid w:val="00B100DF"/>
    <w:rsid w:val="00B2190F"/>
    <w:rsid w:val="00B23D45"/>
    <w:rsid w:val="00B26DDB"/>
    <w:rsid w:val="00B33478"/>
    <w:rsid w:val="00B348E1"/>
    <w:rsid w:val="00B4138E"/>
    <w:rsid w:val="00B440F5"/>
    <w:rsid w:val="00B45B34"/>
    <w:rsid w:val="00B57968"/>
    <w:rsid w:val="00B730F7"/>
    <w:rsid w:val="00B754F5"/>
    <w:rsid w:val="00B85C58"/>
    <w:rsid w:val="00B8796E"/>
    <w:rsid w:val="00B93C03"/>
    <w:rsid w:val="00B9517A"/>
    <w:rsid w:val="00B967FA"/>
    <w:rsid w:val="00BA137F"/>
    <w:rsid w:val="00BA718C"/>
    <w:rsid w:val="00BB5BC5"/>
    <w:rsid w:val="00BB6AE5"/>
    <w:rsid w:val="00BC27BB"/>
    <w:rsid w:val="00BC7E0B"/>
    <w:rsid w:val="00BD1619"/>
    <w:rsid w:val="00BD2425"/>
    <w:rsid w:val="00BD50DE"/>
    <w:rsid w:val="00BE5C6A"/>
    <w:rsid w:val="00BE60C5"/>
    <w:rsid w:val="00BF0DD9"/>
    <w:rsid w:val="00C13153"/>
    <w:rsid w:val="00C14C18"/>
    <w:rsid w:val="00C229AC"/>
    <w:rsid w:val="00C23BF8"/>
    <w:rsid w:val="00C264E6"/>
    <w:rsid w:val="00C3320B"/>
    <w:rsid w:val="00C4020D"/>
    <w:rsid w:val="00C442AD"/>
    <w:rsid w:val="00C45D17"/>
    <w:rsid w:val="00C5489D"/>
    <w:rsid w:val="00C5545B"/>
    <w:rsid w:val="00C56901"/>
    <w:rsid w:val="00C61BF3"/>
    <w:rsid w:val="00C62519"/>
    <w:rsid w:val="00C77BB8"/>
    <w:rsid w:val="00CA5E4C"/>
    <w:rsid w:val="00CB0612"/>
    <w:rsid w:val="00CB5CA3"/>
    <w:rsid w:val="00CB7799"/>
    <w:rsid w:val="00CC64D6"/>
    <w:rsid w:val="00CD4A93"/>
    <w:rsid w:val="00CD5494"/>
    <w:rsid w:val="00CD63E8"/>
    <w:rsid w:val="00CE0945"/>
    <w:rsid w:val="00CE103D"/>
    <w:rsid w:val="00CE3214"/>
    <w:rsid w:val="00CE5E6A"/>
    <w:rsid w:val="00CF01EC"/>
    <w:rsid w:val="00CF16AD"/>
    <w:rsid w:val="00CF55F9"/>
    <w:rsid w:val="00CF7672"/>
    <w:rsid w:val="00CF769A"/>
    <w:rsid w:val="00CF7FDC"/>
    <w:rsid w:val="00D04F07"/>
    <w:rsid w:val="00D06D3F"/>
    <w:rsid w:val="00D16BE4"/>
    <w:rsid w:val="00D2077B"/>
    <w:rsid w:val="00D36064"/>
    <w:rsid w:val="00D37B0C"/>
    <w:rsid w:val="00D416DB"/>
    <w:rsid w:val="00D4297B"/>
    <w:rsid w:val="00D57E29"/>
    <w:rsid w:val="00D63AD0"/>
    <w:rsid w:val="00D65276"/>
    <w:rsid w:val="00D71CE0"/>
    <w:rsid w:val="00D81CC7"/>
    <w:rsid w:val="00D82CA3"/>
    <w:rsid w:val="00D908F2"/>
    <w:rsid w:val="00D923DB"/>
    <w:rsid w:val="00D92D3F"/>
    <w:rsid w:val="00D96086"/>
    <w:rsid w:val="00DA668F"/>
    <w:rsid w:val="00DB1E8D"/>
    <w:rsid w:val="00DB209B"/>
    <w:rsid w:val="00DC16C6"/>
    <w:rsid w:val="00DC19FF"/>
    <w:rsid w:val="00DC6A9C"/>
    <w:rsid w:val="00DD261D"/>
    <w:rsid w:val="00DD3311"/>
    <w:rsid w:val="00DF02E1"/>
    <w:rsid w:val="00DF197B"/>
    <w:rsid w:val="00DF4461"/>
    <w:rsid w:val="00DF53DC"/>
    <w:rsid w:val="00DF7125"/>
    <w:rsid w:val="00DF71CF"/>
    <w:rsid w:val="00E070C1"/>
    <w:rsid w:val="00E104F1"/>
    <w:rsid w:val="00E1229C"/>
    <w:rsid w:val="00E24017"/>
    <w:rsid w:val="00E3300A"/>
    <w:rsid w:val="00E4756D"/>
    <w:rsid w:val="00E569D3"/>
    <w:rsid w:val="00E7515F"/>
    <w:rsid w:val="00E8029A"/>
    <w:rsid w:val="00E80CD1"/>
    <w:rsid w:val="00E8506D"/>
    <w:rsid w:val="00E90936"/>
    <w:rsid w:val="00E95185"/>
    <w:rsid w:val="00EA7EF5"/>
    <w:rsid w:val="00EB39A1"/>
    <w:rsid w:val="00EB667F"/>
    <w:rsid w:val="00EC0A2F"/>
    <w:rsid w:val="00ED1703"/>
    <w:rsid w:val="00ED315C"/>
    <w:rsid w:val="00EE01F7"/>
    <w:rsid w:val="00EE21D5"/>
    <w:rsid w:val="00EE50D6"/>
    <w:rsid w:val="00EF048B"/>
    <w:rsid w:val="00EF2A67"/>
    <w:rsid w:val="00F00A8D"/>
    <w:rsid w:val="00F00B4C"/>
    <w:rsid w:val="00F03645"/>
    <w:rsid w:val="00F036D8"/>
    <w:rsid w:val="00F05E8F"/>
    <w:rsid w:val="00F111F0"/>
    <w:rsid w:val="00F36387"/>
    <w:rsid w:val="00F4023A"/>
    <w:rsid w:val="00F40698"/>
    <w:rsid w:val="00F43D4E"/>
    <w:rsid w:val="00F5109A"/>
    <w:rsid w:val="00F52C5C"/>
    <w:rsid w:val="00F57557"/>
    <w:rsid w:val="00F76831"/>
    <w:rsid w:val="00F77156"/>
    <w:rsid w:val="00F819A5"/>
    <w:rsid w:val="00F846D1"/>
    <w:rsid w:val="00F84A11"/>
    <w:rsid w:val="00F9145E"/>
    <w:rsid w:val="00F926FC"/>
    <w:rsid w:val="00F93509"/>
    <w:rsid w:val="00F93856"/>
    <w:rsid w:val="00F94990"/>
    <w:rsid w:val="00F95602"/>
    <w:rsid w:val="00FA15C6"/>
    <w:rsid w:val="00FB1A1E"/>
    <w:rsid w:val="00FB3339"/>
    <w:rsid w:val="00FB3851"/>
    <w:rsid w:val="00FB5506"/>
    <w:rsid w:val="00FB5979"/>
    <w:rsid w:val="00FB771E"/>
    <w:rsid w:val="00FC00AF"/>
    <w:rsid w:val="00FC468C"/>
    <w:rsid w:val="00FC6117"/>
    <w:rsid w:val="00FD2003"/>
    <w:rsid w:val="00FD757D"/>
    <w:rsid w:val="00FE023D"/>
    <w:rsid w:val="00FF408C"/>
    <w:rsid w:val="00FF5185"/>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FD07"/>
  <w15:docId w15:val="{B83F33BC-516B-47DC-A2DB-86A4D28E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D3"/>
  </w:style>
  <w:style w:type="paragraph" w:styleId="Heading1">
    <w:name w:val="heading 1"/>
    <w:basedOn w:val="Normal"/>
    <w:next w:val="Normal"/>
    <w:link w:val="Heading1Char"/>
    <w:uiPriority w:val="9"/>
    <w:qFormat/>
    <w:rsid w:val="00E569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69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69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69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69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69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69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69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69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title1">
    <w:name w:val="titles-title1"/>
    <w:basedOn w:val="DefaultParagraphFont"/>
    <w:rsid w:val="00AD76EE"/>
    <w:rPr>
      <w:b/>
      <w:bCs/>
    </w:rPr>
  </w:style>
  <w:style w:type="character" w:customStyle="1" w:styleId="bibrecord-highlight1">
    <w:name w:val="bibrecord-highlight1"/>
    <w:basedOn w:val="DefaultParagraphFont"/>
    <w:rsid w:val="00AD76EE"/>
    <w:rPr>
      <w:b/>
      <w:bCs/>
      <w:color w:val="CC0000"/>
    </w:rPr>
  </w:style>
  <w:style w:type="character" w:customStyle="1" w:styleId="titles-source1">
    <w:name w:val="titles-source1"/>
    <w:basedOn w:val="DefaultParagraphFont"/>
    <w:rsid w:val="00AD76EE"/>
    <w:rPr>
      <w:i/>
      <w:iCs/>
    </w:rPr>
  </w:style>
  <w:style w:type="paragraph" w:styleId="NoSpacing">
    <w:name w:val="No Spacing"/>
    <w:basedOn w:val="Normal"/>
    <w:uiPriority w:val="1"/>
    <w:qFormat/>
    <w:rsid w:val="00E569D3"/>
    <w:pPr>
      <w:spacing w:after="0" w:line="240" w:lineRule="auto"/>
    </w:pPr>
  </w:style>
  <w:style w:type="paragraph" w:customStyle="1" w:styleId="Default">
    <w:name w:val="Default"/>
    <w:rsid w:val="00704DD4"/>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E569D3"/>
    <w:pPr>
      <w:ind w:left="720"/>
      <w:contextualSpacing/>
    </w:pPr>
  </w:style>
  <w:style w:type="character" w:styleId="Emphasis">
    <w:name w:val="Emphasis"/>
    <w:uiPriority w:val="20"/>
    <w:qFormat/>
    <w:rsid w:val="00E569D3"/>
    <w:rPr>
      <w:b/>
      <w:bCs/>
      <w:i/>
      <w:iCs/>
      <w:spacing w:val="10"/>
      <w:bdr w:val="none" w:sz="0" w:space="0" w:color="auto"/>
      <w:shd w:val="clear" w:color="auto" w:fill="auto"/>
    </w:rPr>
  </w:style>
  <w:style w:type="character" w:customStyle="1" w:styleId="ft">
    <w:name w:val="ft"/>
    <w:basedOn w:val="DefaultParagraphFont"/>
    <w:rsid w:val="006A6488"/>
  </w:style>
  <w:style w:type="paragraph" w:styleId="NormalWeb">
    <w:name w:val="Normal (Web)"/>
    <w:basedOn w:val="Normal"/>
    <w:uiPriority w:val="99"/>
    <w:semiHidden/>
    <w:unhideWhenUsed/>
    <w:rsid w:val="003D5EBB"/>
    <w:rPr>
      <w:rFonts w:ascii="Times New Roman" w:hAnsi="Times New Roman" w:cs="Times New Roman"/>
      <w:sz w:val="24"/>
      <w:szCs w:val="24"/>
    </w:rPr>
  </w:style>
  <w:style w:type="paragraph" w:styleId="Header">
    <w:name w:val="header"/>
    <w:basedOn w:val="Normal"/>
    <w:link w:val="HeaderChar"/>
    <w:uiPriority w:val="99"/>
    <w:semiHidden/>
    <w:unhideWhenUsed/>
    <w:rsid w:val="00460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A18"/>
  </w:style>
  <w:style w:type="paragraph" w:styleId="Footer">
    <w:name w:val="footer"/>
    <w:basedOn w:val="Normal"/>
    <w:link w:val="FooterChar"/>
    <w:uiPriority w:val="99"/>
    <w:unhideWhenUsed/>
    <w:rsid w:val="0046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18"/>
  </w:style>
  <w:style w:type="character" w:styleId="Hyperlink">
    <w:name w:val="Hyperlink"/>
    <w:basedOn w:val="DefaultParagraphFont"/>
    <w:unhideWhenUsed/>
    <w:rsid w:val="00F00B4C"/>
    <w:rPr>
      <w:color w:val="0000FF"/>
      <w:u w:val="single"/>
    </w:rPr>
  </w:style>
  <w:style w:type="character" w:customStyle="1" w:styleId="italic">
    <w:name w:val="italic"/>
    <w:basedOn w:val="DefaultParagraphFont"/>
    <w:rsid w:val="00F00B4C"/>
  </w:style>
  <w:style w:type="character" w:customStyle="1" w:styleId="bold">
    <w:name w:val="bold"/>
    <w:basedOn w:val="DefaultParagraphFont"/>
    <w:rsid w:val="00F00B4C"/>
  </w:style>
  <w:style w:type="character" w:customStyle="1" w:styleId="Heading1Char">
    <w:name w:val="Heading 1 Char"/>
    <w:basedOn w:val="DefaultParagraphFont"/>
    <w:link w:val="Heading1"/>
    <w:uiPriority w:val="9"/>
    <w:rsid w:val="00E569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69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69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69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69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69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69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69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69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69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9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9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69D3"/>
    <w:rPr>
      <w:rFonts w:asciiTheme="majorHAnsi" w:eastAsiaTheme="majorEastAsia" w:hAnsiTheme="majorHAnsi" w:cstheme="majorBidi"/>
      <w:i/>
      <w:iCs/>
      <w:spacing w:val="13"/>
      <w:sz w:val="24"/>
      <w:szCs w:val="24"/>
    </w:rPr>
  </w:style>
  <w:style w:type="character" w:styleId="Strong">
    <w:name w:val="Strong"/>
    <w:uiPriority w:val="22"/>
    <w:qFormat/>
    <w:rsid w:val="00E569D3"/>
    <w:rPr>
      <w:b/>
      <w:bCs/>
    </w:rPr>
  </w:style>
  <w:style w:type="paragraph" w:styleId="Quote">
    <w:name w:val="Quote"/>
    <w:basedOn w:val="Normal"/>
    <w:next w:val="Normal"/>
    <w:link w:val="QuoteChar"/>
    <w:uiPriority w:val="29"/>
    <w:qFormat/>
    <w:rsid w:val="00E569D3"/>
    <w:pPr>
      <w:spacing w:before="200" w:after="0"/>
      <w:ind w:left="360" w:right="360"/>
    </w:pPr>
    <w:rPr>
      <w:i/>
      <w:iCs/>
    </w:rPr>
  </w:style>
  <w:style w:type="character" w:customStyle="1" w:styleId="QuoteChar">
    <w:name w:val="Quote Char"/>
    <w:basedOn w:val="DefaultParagraphFont"/>
    <w:link w:val="Quote"/>
    <w:uiPriority w:val="29"/>
    <w:rsid w:val="00E569D3"/>
    <w:rPr>
      <w:i/>
      <w:iCs/>
    </w:rPr>
  </w:style>
  <w:style w:type="paragraph" w:styleId="IntenseQuote">
    <w:name w:val="Intense Quote"/>
    <w:basedOn w:val="Normal"/>
    <w:next w:val="Normal"/>
    <w:link w:val="IntenseQuoteChar"/>
    <w:uiPriority w:val="30"/>
    <w:qFormat/>
    <w:rsid w:val="00E569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9D3"/>
    <w:rPr>
      <w:b/>
      <w:bCs/>
      <w:i/>
      <w:iCs/>
    </w:rPr>
  </w:style>
  <w:style w:type="character" w:styleId="SubtleEmphasis">
    <w:name w:val="Subtle Emphasis"/>
    <w:uiPriority w:val="19"/>
    <w:qFormat/>
    <w:rsid w:val="00E569D3"/>
    <w:rPr>
      <w:i/>
      <w:iCs/>
    </w:rPr>
  </w:style>
  <w:style w:type="character" w:styleId="IntenseEmphasis">
    <w:name w:val="Intense Emphasis"/>
    <w:uiPriority w:val="21"/>
    <w:qFormat/>
    <w:rsid w:val="00E569D3"/>
    <w:rPr>
      <w:b/>
      <w:bCs/>
    </w:rPr>
  </w:style>
  <w:style w:type="character" w:styleId="SubtleReference">
    <w:name w:val="Subtle Reference"/>
    <w:uiPriority w:val="31"/>
    <w:qFormat/>
    <w:rsid w:val="00E569D3"/>
    <w:rPr>
      <w:smallCaps/>
    </w:rPr>
  </w:style>
  <w:style w:type="character" w:styleId="IntenseReference">
    <w:name w:val="Intense Reference"/>
    <w:uiPriority w:val="32"/>
    <w:qFormat/>
    <w:rsid w:val="00E569D3"/>
    <w:rPr>
      <w:smallCaps/>
      <w:spacing w:val="5"/>
      <w:u w:val="single"/>
    </w:rPr>
  </w:style>
  <w:style w:type="character" w:styleId="BookTitle">
    <w:name w:val="Book Title"/>
    <w:uiPriority w:val="33"/>
    <w:qFormat/>
    <w:rsid w:val="00E569D3"/>
    <w:rPr>
      <w:i/>
      <w:iCs/>
      <w:smallCaps/>
      <w:spacing w:val="5"/>
    </w:rPr>
  </w:style>
  <w:style w:type="paragraph" w:styleId="TOCHeading">
    <w:name w:val="TOC Heading"/>
    <w:basedOn w:val="Heading1"/>
    <w:next w:val="Normal"/>
    <w:uiPriority w:val="39"/>
    <w:semiHidden/>
    <w:unhideWhenUsed/>
    <w:qFormat/>
    <w:rsid w:val="00E569D3"/>
    <w:pPr>
      <w:outlineLvl w:val="9"/>
    </w:pPr>
    <w:rPr>
      <w:lang w:bidi="en-US"/>
    </w:rPr>
  </w:style>
  <w:style w:type="paragraph" w:styleId="BalloonText">
    <w:name w:val="Balloon Text"/>
    <w:basedOn w:val="Normal"/>
    <w:link w:val="BalloonTextChar"/>
    <w:uiPriority w:val="99"/>
    <w:semiHidden/>
    <w:unhideWhenUsed/>
    <w:rsid w:val="0042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10"/>
    <w:rPr>
      <w:rFonts w:ascii="Tahoma" w:hAnsi="Tahoma" w:cs="Tahoma"/>
      <w:sz w:val="16"/>
      <w:szCs w:val="16"/>
    </w:rPr>
  </w:style>
  <w:style w:type="character" w:customStyle="1" w:styleId="pslongeditbox">
    <w:name w:val="pslongeditbox"/>
    <w:basedOn w:val="DefaultParagraphFont"/>
    <w:rsid w:val="005E23A1"/>
  </w:style>
  <w:style w:type="character" w:styleId="CommentReference">
    <w:name w:val="annotation reference"/>
    <w:basedOn w:val="DefaultParagraphFont"/>
    <w:uiPriority w:val="99"/>
    <w:semiHidden/>
    <w:unhideWhenUsed/>
    <w:rsid w:val="006D7797"/>
    <w:rPr>
      <w:sz w:val="16"/>
      <w:szCs w:val="16"/>
    </w:rPr>
  </w:style>
  <w:style w:type="paragraph" w:styleId="CommentText">
    <w:name w:val="annotation text"/>
    <w:basedOn w:val="Normal"/>
    <w:link w:val="CommentTextChar"/>
    <w:uiPriority w:val="99"/>
    <w:semiHidden/>
    <w:unhideWhenUsed/>
    <w:rsid w:val="006D7797"/>
    <w:pPr>
      <w:spacing w:line="240" w:lineRule="auto"/>
    </w:pPr>
    <w:rPr>
      <w:sz w:val="20"/>
      <w:szCs w:val="20"/>
    </w:rPr>
  </w:style>
  <w:style w:type="character" w:customStyle="1" w:styleId="CommentTextChar">
    <w:name w:val="Comment Text Char"/>
    <w:basedOn w:val="DefaultParagraphFont"/>
    <w:link w:val="CommentText"/>
    <w:uiPriority w:val="99"/>
    <w:semiHidden/>
    <w:rsid w:val="006D7797"/>
    <w:rPr>
      <w:sz w:val="20"/>
      <w:szCs w:val="20"/>
    </w:rPr>
  </w:style>
  <w:style w:type="paragraph" w:styleId="CommentSubject">
    <w:name w:val="annotation subject"/>
    <w:basedOn w:val="CommentText"/>
    <w:next w:val="CommentText"/>
    <w:link w:val="CommentSubjectChar"/>
    <w:uiPriority w:val="99"/>
    <w:semiHidden/>
    <w:unhideWhenUsed/>
    <w:rsid w:val="006D7797"/>
    <w:rPr>
      <w:b/>
      <w:bCs/>
    </w:rPr>
  </w:style>
  <w:style w:type="character" w:customStyle="1" w:styleId="CommentSubjectChar">
    <w:name w:val="Comment Subject Char"/>
    <w:basedOn w:val="CommentTextChar"/>
    <w:link w:val="CommentSubject"/>
    <w:uiPriority w:val="99"/>
    <w:semiHidden/>
    <w:rsid w:val="006D7797"/>
    <w:rPr>
      <w:b/>
      <w:bCs/>
      <w:sz w:val="20"/>
      <w:szCs w:val="20"/>
    </w:rPr>
  </w:style>
  <w:style w:type="character" w:styleId="UnresolvedMention">
    <w:name w:val="Unresolved Mention"/>
    <w:basedOn w:val="DefaultParagraphFont"/>
    <w:uiPriority w:val="99"/>
    <w:semiHidden/>
    <w:unhideWhenUsed/>
    <w:rsid w:val="00416397"/>
    <w:rPr>
      <w:color w:val="605E5C"/>
      <w:shd w:val="clear" w:color="auto" w:fill="E1DFDD"/>
    </w:rPr>
  </w:style>
  <w:style w:type="character" w:customStyle="1" w:styleId="markedcontent">
    <w:name w:val="markedcontent"/>
    <w:basedOn w:val="DefaultParagraphFont"/>
    <w:rsid w:val="00CF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4180">
      <w:bodyDiv w:val="1"/>
      <w:marLeft w:val="0"/>
      <w:marRight w:val="0"/>
      <w:marTop w:val="0"/>
      <w:marBottom w:val="0"/>
      <w:divBdr>
        <w:top w:val="none" w:sz="0" w:space="0" w:color="auto"/>
        <w:left w:val="none" w:sz="0" w:space="0" w:color="auto"/>
        <w:bottom w:val="none" w:sz="0" w:space="0" w:color="auto"/>
        <w:right w:val="none" w:sz="0" w:space="0" w:color="auto"/>
      </w:divBdr>
    </w:div>
    <w:div w:id="55443566">
      <w:bodyDiv w:val="1"/>
      <w:marLeft w:val="0"/>
      <w:marRight w:val="0"/>
      <w:marTop w:val="0"/>
      <w:marBottom w:val="0"/>
      <w:divBdr>
        <w:top w:val="none" w:sz="0" w:space="0" w:color="auto"/>
        <w:left w:val="none" w:sz="0" w:space="0" w:color="auto"/>
        <w:bottom w:val="none" w:sz="0" w:space="0" w:color="auto"/>
        <w:right w:val="none" w:sz="0" w:space="0" w:color="auto"/>
      </w:divBdr>
      <w:divsChild>
        <w:div w:id="1306084241">
          <w:marLeft w:val="0"/>
          <w:marRight w:val="0"/>
          <w:marTop w:val="0"/>
          <w:marBottom w:val="0"/>
          <w:divBdr>
            <w:top w:val="none" w:sz="0" w:space="0" w:color="auto"/>
            <w:left w:val="none" w:sz="0" w:space="0" w:color="auto"/>
            <w:bottom w:val="none" w:sz="0" w:space="0" w:color="auto"/>
            <w:right w:val="none" w:sz="0" w:space="0" w:color="auto"/>
          </w:divBdr>
        </w:div>
        <w:div w:id="861211058">
          <w:marLeft w:val="0"/>
          <w:marRight w:val="0"/>
          <w:marTop w:val="0"/>
          <w:marBottom w:val="0"/>
          <w:divBdr>
            <w:top w:val="none" w:sz="0" w:space="0" w:color="auto"/>
            <w:left w:val="none" w:sz="0" w:space="0" w:color="auto"/>
            <w:bottom w:val="none" w:sz="0" w:space="0" w:color="auto"/>
            <w:right w:val="none" w:sz="0" w:space="0" w:color="auto"/>
          </w:divBdr>
        </w:div>
        <w:div w:id="1978365836">
          <w:marLeft w:val="0"/>
          <w:marRight w:val="0"/>
          <w:marTop w:val="0"/>
          <w:marBottom w:val="0"/>
          <w:divBdr>
            <w:top w:val="none" w:sz="0" w:space="0" w:color="auto"/>
            <w:left w:val="none" w:sz="0" w:space="0" w:color="auto"/>
            <w:bottom w:val="none" w:sz="0" w:space="0" w:color="auto"/>
            <w:right w:val="none" w:sz="0" w:space="0" w:color="auto"/>
          </w:divBdr>
        </w:div>
        <w:div w:id="1371103433">
          <w:marLeft w:val="0"/>
          <w:marRight w:val="0"/>
          <w:marTop w:val="0"/>
          <w:marBottom w:val="0"/>
          <w:divBdr>
            <w:top w:val="none" w:sz="0" w:space="0" w:color="auto"/>
            <w:left w:val="none" w:sz="0" w:space="0" w:color="auto"/>
            <w:bottom w:val="none" w:sz="0" w:space="0" w:color="auto"/>
            <w:right w:val="none" w:sz="0" w:space="0" w:color="auto"/>
          </w:divBdr>
        </w:div>
        <w:div w:id="397286142">
          <w:marLeft w:val="0"/>
          <w:marRight w:val="0"/>
          <w:marTop w:val="0"/>
          <w:marBottom w:val="0"/>
          <w:divBdr>
            <w:top w:val="none" w:sz="0" w:space="0" w:color="auto"/>
            <w:left w:val="none" w:sz="0" w:space="0" w:color="auto"/>
            <w:bottom w:val="none" w:sz="0" w:space="0" w:color="auto"/>
            <w:right w:val="none" w:sz="0" w:space="0" w:color="auto"/>
          </w:divBdr>
        </w:div>
        <w:div w:id="491525117">
          <w:marLeft w:val="0"/>
          <w:marRight w:val="0"/>
          <w:marTop w:val="0"/>
          <w:marBottom w:val="0"/>
          <w:divBdr>
            <w:top w:val="none" w:sz="0" w:space="0" w:color="auto"/>
            <w:left w:val="none" w:sz="0" w:space="0" w:color="auto"/>
            <w:bottom w:val="none" w:sz="0" w:space="0" w:color="auto"/>
            <w:right w:val="none" w:sz="0" w:space="0" w:color="auto"/>
          </w:divBdr>
        </w:div>
        <w:div w:id="1660115431">
          <w:marLeft w:val="0"/>
          <w:marRight w:val="0"/>
          <w:marTop w:val="0"/>
          <w:marBottom w:val="0"/>
          <w:divBdr>
            <w:top w:val="none" w:sz="0" w:space="0" w:color="auto"/>
            <w:left w:val="none" w:sz="0" w:space="0" w:color="auto"/>
            <w:bottom w:val="none" w:sz="0" w:space="0" w:color="auto"/>
            <w:right w:val="none" w:sz="0" w:space="0" w:color="auto"/>
          </w:divBdr>
        </w:div>
        <w:div w:id="378358439">
          <w:marLeft w:val="0"/>
          <w:marRight w:val="0"/>
          <w:marTop w:val="0"/>
          <w:marBottom w:val="0"/>
          <w:divBdr>
            <w:top w:val="none" w:sz="0" w:space="0" w:color="auto"/>
            <w:left w:val="none" w:sz="0" w:space="0" w:color="auto"/>
            <w:bottom w:val="none" w:sz="0" w:space="0" w:color="auto"/>
            <w:right w:val="none" w:sz="0" w:space="0" w:color="auto"/>
          </w:divBdr>
        </w:div>
      </w:divsChild>
    </w:div>
    <w:div w:id="190919982">
      <w:bodyDiv w:val="1"/>
      <w:marLeft w:val="0"/>
      <w:marRight w:val="0"/>
      <w:marTop w:val="0"/>
      <w:marBottom w:val="0"/>
      <w:divBdr>
        <w:top w:val="none" w:sz="0" w:space="0" w:color="auto"/>
        <w:left w:val="none" w:sz="0" w:space="0" w:color="auto"/>
        <w:bottom w:val="none" w:sz="0" w:space="0" w:color="auto"/>
        <w:right w:val="none" w:sz="0" w:space="0" w:color="auto"/>
      </w:divBdr>
    </w:div>
    <w:div w:id="201405927">
      <w:bodyDiv w:val="1"/>
      <w:marLeft w:val="0"/>
      <w:marRight w:val="0"/>
      <w:marTop w:val="0"/>
      <w:marBottom w:val="0"/>
      <w:divBdr>
        <w:top w:val="none" w:sz="0" w:space="0" w:color="auto"/>
        <w:left w:val="none" w:sz="0" w:space="0" w:color="auto"/>
        <w:bottom w:val="none" w:sz="0" w:space="0" w:color="auto"/>
        <w:right w:val="none" w:sz="0" w:space="0" w:color="auto"/>
      </w:divBdr>
      <w:divsChild>
        <w:div w:id="604994032">
          <w:marLeft w:val="0"/>
          <w:marRight w:val="0"/>
          <w:marTop w:val="0"/>
          <w:marBottom w:val="0"/>
          <w:divBdr>
            <w:top w:val="none" w:sz="0" w:space="0" w:color="auto"/>
            <w:left w:val="none" w:sz="0" w:space="0" w:color="auto"/>
            <w:bottom w:val="none" w:sz="0" w:space="0" w:color="auto"/>
            <w:right w:val="none" w:sz="0" w:space="0" w:color="auto"/>
          </w:divBdr>
        </w:div>
        <w:div w:id="217283056">
          <w:marLeft w:val="0"/>
          <w:marRight w:val="0"/>
          <w:marTop w:val="0"/>
          <w:marBottom w:val="0"/>
          <w:divBdr>
            <w:top w:val="none" w:sz="0" w:space="0" w:color="auto"/>
            <w:left w:val="none" w:sz="0" w:space="0" w:color="auto"/>
            <w:bottom w:val="none" w:sz="0" w:space="0" w:color="auto"/>
            <w:right w:val="none" w:sz="0" w:space="0" w:color="auto"/>
          </w:divBdr>
        </w:div>
        <w:div w:id="588344136">
          <w:marLeft w:val="0"/>
          <w:marRight w:val="0"/>
          <w:marTop w:val="0"/>
          <w:marBottom w:val="0"/>
          <w:divBdr>
            <w:top w:val="none" w:sz="0" w:space="0" w:color="auto"/>
            <w:left w:val="none" w:sz="0" w:space="0" w:color="auto"/>
            <w:bottom w:val="none" w:sz="0" w:space="0" w:color="auto"/>
            <w:right w:val="none" w:sz="0" w:space="0" w:color="auto"/>
          </w:divBdr>
        </w:div>
        <w:div w:id="1408070007">
          <w:marLeft w:val="0"/>
          <w:marRight w:val="0"/>
          <w:marTop w:val="0"/>
          <w:marBottom w:val="0"/>
          <w:divBdr>
            <w:top w:val="none" w:sz="0" w:space="0" w:color="auto"/>
            <w:left w:val="none" w:sz="0" w:space="0" w:color="auto"/>
            <w:bottom w:val="none" w:sz="0" w:space="0" w:color="auto"/>
            <w:right w:val="none" w:sz="0" w:space="0" w:color="auto"/>
          </w:divBdr>
        </w:div>
      </w:divsChild>
    </w:div>
    <w:div w:id="237521142">
      <w:bodyDiv w:val="1"/>
      <w:marLeft w:val="0"/>
      <w:marRight w:val="0"/>
      <w:marTop w:val="0"/>
      <w:marBottom w:val="0"/>
      <w:divBdr>
        <w:top w:val="none" w:sz="0" w:space="0" w:color="auto"/>
        <w:left w:val="none" w:sz="0" w:space="0" w:color="auto"/>
        <w:bottom w:val="none" w:sz="0" w:space="0" w:color="auto"/>
        <w:right w:val="none" w:sz="0" w:space="0" w:color="auto"/>
      </w:divBdr>
      <w:divsChild>
        <w:div w:id="216862326">
          <w:marLeft w:val="0"/>
          <w:marRight w:val="0"/>
          <w:marTop w:val="0"/>
          <w:marBottom w:val="0"/>
          <w:divBdr>
            <w:top w:val="none" w:sz="0" w:space="0" w:color="auto"/>
            <w:left w:val="none" w:sz="0" w:space="0" w:color="auto"/>
            <w:bottom w:val="none" w:sz="0" w:space="0" w:color="auto"/>
            <w:right w:val="none" w:sz="0" w:space="0" w:color="auto"/>
          </w:divBdr>
        </w:div>
        <w:div w:id="1326546358">
          <w:marLeft w:val="0"/>
          <w:marRight w:val="0"/>
          <w:marTop w:val="0"/>
          <w:marBottom w:val="0"/>
          <w:divBdr>
            <w:top w:val="none" w:sz="0" w:space="0" w:color="auto"/>
            <w:left w:val="none" w:sz="0" w:space="0" w:color="auto"/>
            <w:bottom w:val="none" w:sz="0" w:space="0" w:color="auto"/>
            <w:right w:val="none" w:sz="0" w:space="0" w:color="auto"/>
          </w:divBdr>
        </w:div>
        <w:div w:id="1862164535">
          <w:marLeft w:val="0"/>
          <w:marRight w:val="0"/>
          <w:marTop w:val="0"/>
          <w:marBottom w:val="0"/>
          <w:divBdr>
            <w:top w:val="none" w:sz="0" w:space="0" w:color="auto"/>
            <w:left w:val="none" w:sz="0" w:space="0" w:color="auto"/>
            <w:bottom w:val="none" w:sz="0" w:space="0" w:color="auto"/>
            <w:right w:val="none" w:sz="0" w:space="0" w:color="auto"/>
          </w:divBdr>
        </w:div>
        <w:div w:id="1327323694">
          <w:marLeft w:val="0"/>
          <w:marRight w:val="0"/>
          <w:marTop w:val="0"/>
          <w:marBottom w:val="0"/>
          <w:divBdr>
            <w:top w:val="none" w:sz="0" w:space="0" w:color="auto"/>
            <w:left w:val="none" w:sz="0" w:space="0" w:color="auto"/>
            <w:bottom w:val="none" w:sz="0" w:space="0" w:color="auto"/>
            <w:right w:val="none" w:sz="0" w:space="0" w:color="auto"/>
          </w:divBdr>
        </w:div>
        <w:div w:id="828447209">
          <w:marLeft w:val="0"/>
          <w:marRight w:val="0"/>
          <w:marTop w:val="0"/>
          <w:marBottom w:val="0"/>
          <w:divBdr>
            <w:top w:val="none" w:sz="0" w:space="0" w:color="auto"/>
            <w:left w:val="none" w:sz="0" w:space="0" w:color="auto"/>
            <w:bottom w:val="none" w:sz="0" w:space="0" w:color="auto"/>
            <w:right w:val="none" w:sz="0" w:space="0" w:color="auto"/>
          </w:divBdr>
        </w:div>
        <w:div w:id="82915355">
          <w:marLeft w:val="0"/>
          <w:marRight w:val="0"/>
          <w:marTop w:val="0"/>
          <w:marBottom w:val="0"/>
          <w:divBdr>
            <w:top w:val="none" w:sz="0" w:space="0" w:color="auto"/>
            <w:left w:val="none" w:sz="0" w:space="0" w:color="auto"/>
            <w:bottom w:val="none" w:sz="0" w:space="0" w:color="auto"/>
            <w:right w:val="none" w:sz="0" w:space="0" w:color="auto"/>
          </w:divBdr>
        </w:div>
      </w:divsChild>
    </w:div>
    <w:div w:id="354965203">
      <w:bodyDiv w:val="1"/>
      <w:marLeft w:val="0"/>
      <w:marRight w:val="0"/>
      <w:marTop w:val="0"/>
      <w:marBottom w:val="0"/>
      <w:divBdr>
        <w:top w:val="none" w:sz="0" w:space="0" w:color="auto"/>
        <w:left w:val="none" w:sz="0" w:space="0" w:color="auto"/>
        <w:bottom w:val="none" w:sz="0" w:space="0" w:color="auto"/>
        <w:right w:val="none" w:sz="0" w:space="0" w:color="auto"/>
      </w:divBdr>
      <w:divsChild>
        <w:div w:id="1486819610">
          <w:marLeft w:val="0"/>
          <w:marRight w:val="0"/>
          <w:marTop w:val="0"/>
          <w:marBottom w:val="0"/>
          <w:divBdr>
            <w:top w:val="none" w:sz="0" w:space="0" w:color="auto"/>
            <w:left w:val="none" w:sz="0" w:space="0" w:color="auto"/>
            <w:bottom w:val="none" w:sz="0" w:space="0" w:color="auto"/>
            <w:right w:val="none" w:sz="0" w:space="0" w:color="auto"/>
          </w:divBdr>
        </w:div>
        <w:div w:id="272052207">
          <w:marLeft w:val="0"/>
          <w:marRight w:val="0"/>
          <w:marTop w:val="0"/>
          <w:marBottom w:val="0"/>
          <w:divBdr>
            <w:top w:val="none" w:sz="0" w:space="0" w:color="auto"/>
            <w:left w:val="none" w:sz="0" w:space="0" w:color="auto"/>
            <w:bottom w:val="none" w:sz="0" w:space="0" w:color="auto"/>
            <w:right w:val="none" w:sz="0" w:space="0" w:color="auto"/>
          </w:divBdr>
        </w:div>
        <w:div w:id="214856629">
          <w:marLeft w:val="0"/>
          <w:marRight w:val="0"/>
          <w:marTop w:val="0"/>
          <w:marBottom w:val="0"/>
          <w:divBdr>
            <w:top w:val="none" w:sz="0" w:space="0" w:color="auto"/>
            <w:left w:val="none" w:sz="0" w:space="0" w:color="auto"/>
            <w:bottom w:val="none" w:sz="0" w:space="0" w:color="auto"/>
            <w:right w:val="none" w:sz="0" w:space="0" w:color="auto"/>
          </w:divBdr>
        </w:div>
        <w:div w:id="108743689">
          <w:marLeft w:val="0"/>
          <w:marRight w:val="0"/>
          <w:marTop w:val="0"/>
          <w:marBottom w:val="0"/>
          <w:divBdr>
            <w:top w:val="none" w:sz="0" w:space="0" w:color="auto"/>
            <w:left w:val="none" w:sz="0" w:space="0" w:color="auto"/>
            <w:bottom w:val="none" w:sz="0" w:space="0" w:color="auto"/>
            <w:right w:val="none" w:sz="0" w:space="0" w:color="auto"/>
          </w:divBdr>
        </w:div>
        <w:div w:id="391849105">
          <w:marLeft w:val="0"/>
          <w:marRight w:val="0"/>
          <w:marTop w:val="0"/>
          <w:marBottom w:val="0"/>
          <w:divBdr>
            <w:top w:val="none" w:sz="0" w:space="0" w:color="auto"/>
            <w:left w:val="none" w:sz="0" w:space="0" w:color="auto"/>
            <w:bottom w:val="none" w:sz="0" w:space="0" w:color="auto"/>
            <w:right w:val="none" w:sz="0" w:space="0" w:color="auto"/>
          </w:divBdr>
        </w:div>
        <w:div w:id="1905530290">
          <w:marLeft w:val="0"/>
          <w:marRight w:val="0"/>
          <w:marTop w:val="0"/>
          <w:marBottom w:val="0"/>
          <w:divBdr>
            <w:top w:val="none" w:sz="0" w:space="0" w:color="auto"/>
            <w:left w:val="none" w:sz="0" w:space="0" w:color="auto"/>
            <w:bottom w:val="none" w:sz="0" w:space="0" w:color="auto"/>
            <w:right w:val="none" w:sz="0" w:space="0" w:color="auto"/>
          </w:divBdr>
        </w:div>
        <w:div w:id="1668823468">
          <w:marLeft w:val="0"/>
          <w:marRight w:val="0"/>
          <w:marTop w:val="0"/>
          <w:marBottom w:val="0"/>
          <w:divBdr>
            <w:top w:val="none" w:sz="0" w:space="0" w:color="auto"/>
            <w:left w:val="none" w:sz="0" w:space="0" w:color="auto"/>
            <w:bottom w:val="none" w:sz="0" w:space="0" w:color="auto"/>
            <w:right w:val="none" w:sz="0" w:space="0" w:color="auto"/>
          </w:divBdr>
        </w:div>
        <w:div w:id="148861997">
          <w:marLeft w:val="0"/>
          <w:marRight w:val="0"/>
          <w:marTop w:val="0"/>
          <w:marBottom w:val="0"/>
          <w:divBdr>
            <w:top w:val="none" w:sz="0" w:space="0" w:color="auto"/>
            <w:left w:val="none" w:sz="0" w:space="0" w:color="auto"/>
            <w:bottom w:val="none" w:sz="0" w:space="0" w:color="auto"/>
            <w:right w:val="none" w:sz="0" w:space="0" w:color="auto"/>
          </w:divBdr>
        </w:div>
      </w:divsChild>
    </w:div>
    <w:div w:id="566041120">
      <w:bodyDiv w:val="1"/>
      <w:marLeft w:val="0"/>
      <w:marRight w:val="0"/>
      <w:marTop w:val="0"/>
      <w:marBottom w:val="0"/>
      <w:divBdr>
        <w:top w:val="none" w:sz="0" w:space="0" w:color="auto"/>
        <w:left w:val="none" w:sz="0" w:space="0" w:color="auto"/>
        <w:bottom w:val="none" w:sz="0" w:space="0" w:color="auto"/>
        <w:right w:val="none" w:sz="0" w:space="0" w:color="auto"/>
      </w:divBdr>
      <w:divsChild>
        <w:div w:id="134564729">
          <w:marLeft w:val="0"/>
          <w:marRight w:val="0"/>
          <w:marTop w:val="0"/>
          <w:marBottom w:val="0"/>
          <w:divBdr>
            <w:top w:val="none" w:sz="0" w:space="0" w:color="auto"/>
            <w:left w:val="none" w:sz="0" w:space="0" w:color="auto"/>
            <w:bottom w:val="none" w:sz="0" w:space="0" w:color="auto"/>
            <w:right w:val="none" w:sz="0" w:space="0" w:color="auto"/>
          </w:divBdr>
        </w:div>
        <w:div w:id="45492068">
          <w:marLeft w:val="0"/>
          <w:marRight w:val="0"/>
          <w:marTop w:val="0"/>
          <w:marBottom w:val="0"/>
          <w:divBdr>
            <w:top w:val="none" w:sz="0" w:space="0" w:color="auto"/>
            <w:left w:val="none" w:sz="0" w:space="0" w:color="auto"/>
            <w:bottom w:val="none" w:sz="0" w:space="0" w:color="auto"/>
            <w:right w:val="none" w:sz="0" w:space="0" w:color="auto"/>
          </w:divBdr>
        </w:div>
        <w:div w:id="955982908">
          <w:marLeft w:val="0"/>
          <w:marRight w:val="0"/>
          <w:marTop w:val="0"/>
          <w:marBottom w:val="0"/>
          <w:divBdr>
            <w:top w:val="none" w:sz="0" w:space="0" w:color="auto"/>
            <w:left w:val="none" w:sz="0" w:space="0" w:color="auto"/>
            <w:bottom w:val="none" w:sz="0" w:space="0" w:color="auto"/>
            <w:right w:val="none" w:sz="0" w:space="0" w:color="auto"/>
          </w:divBdr>
        </w:div>
        <w:div w:id="622224917">
          <w:marLeft w:val="0"/>
          <w:marRight w:val="0"/>
          <w:marTop w:val="0"/>
          <w:marBottom w:val="0"/>
          <w:divBdr>
            <w:top w:val="none" w:sz="0" w:space="0" w:color="auto"/>
            <w:left w:val="none" w:sz="0" w:space="0" w:color="auto"/>
            <w:bottom w:val="none" w:sz="0" w:space="0" w:color="auto"/>
            <w:right w:val="none" w:sz="0" w:space="0" w:color="auto"/>
          </w:divBdr>
        </w:div>
        <w:div w:id="1743989202">
          <w:marLeft w:val="0"/>
          <w:marRight w:val="0"/>
          <w:marTop w:val="0"/>
          <w:marBottom w:val="0"/>
          <w:divBdr>
            <w:top w:val="none" w:sz="0" w:space="0" w:color="auto"/>
            <w:left w:val="none" w:sz="0" w:space="0" w:color="auto"/>
            <w:bottom w:val="none" w:sz="0" w:space="0" w:color="auto"/>
            <w:right w:val="none" w:sz="0" w:space="0" w:color="auto"/>
          </w:divBdr>
        </w:div>
        <w:div w:id="1656955648">
          <w:marLeft w:val="0"/>
          <w:marRight w:val="0"/>
          <w:marTop w:val="0"/>
          <w:marBottom w:val="0"/>
          <w:divBdr>
            <w:top w:val="none" w:sz="0" w:space="0" w:color="auto"/>
            <w:left w:val="none" w:sz="0" w:space="0" w:color="auto"/>
            <w:bottom w:val="none" w:sz="0" w:space="0" w:color="auto"/>
            <w:right w:val="none" w:sz="0" w:space="0" w:color="auto"/>
          </w:divBdr>
        </w:div>
        <w:div w:id="1535193339">
          <w:marLeft w:val="0"/>
          <w:marRight w:val="0"/>
          <w:marTop w:val="0"/>
          <w:marBottom w:val="0"/>
          <w:divBdr>
            <w:top w:val="none" w:sz="0" w:space="0" w:color="auto"/>
            <w:left w:val="none" w:sz="0" w:space="0" w:color="auto"/>
            <w:bottom w:val="none" w:sz="0" w:space="0" w:color="auto"/>
            <w:right w:val="none" w:sz="0" w:space="0" w:color="auto"/>
          </w:divBdr>
        </w:div>
        <w:div w:id="563486516">
          <w:marLeft w:val="0"/>
          <w:marRight w:val="0"/>
          <w:marTop w:val="0"/>
          <w:marBottom w:val="0"/>
          <w:divBdr>
            <w:top w:val="none" w:sz="0" w:space="0" w:color="auto"/>
            <w:left w:val="none" w:sz="0" w:space="0" w:color="auto"/>
            <w:bottom w:val="none" w:sz="0" w:space="0" w:color="auto"/>
            <w:right w:val="none" w:sz="0" w:space="0" w:color="auto"/>
          </w:divBdr>
        </w:div>
      </w:divsChild>
    </w:div>
    <w:div w:id="584001881">
      <w:bodyDiv w:val="1"/>
      <w:marLeft w:val="0"/>
      <w:marRight w:val="0"/>
      <w:marTop w:val="0"/>
      <w:marBottom w:val="0"/>
      <w:divBdr>
        <w:top w:val="none" w:sz="0" w:space="0" w:color="auto"/>
        <w:left w:val="none" w:sz="0" w:space="0" w:color="auto"/>
        <w:bottom w:val="none" w:sz="0" w:space="0" w:color="auto"/>
        <w:right w:val="none" w:sz="0" w:space="0" w:color="auto"/>
      </w:divBdr>
      <w:divsChild>
        <w:div w:id="1335108620">
          <w:marLeft w:val="0"/>
          <w:marRight w:val="0"/>
          <w:marTop w:val="0"/>
          <w:marBottom w:val="0"/>
          <w:divBdr>
            <w:top w:val="none" w:sz="0" w:space="0" w:color="auto"/>
            <w:left w:val="none" w:sz="0" w:space="0" w:color="auto"/>
            <w:bottom w:val="none" w:sz="0" w:space="0" w:color="auto"/>
            <w:right w:val="none" w:sz="0" w:space="0" w:color="auto"/>
          </w:divBdr>
        </w:div>
        <w:div w:id="1871062061">
          <w:marLeft w:val="0"/>
          <w:marRight w:val="0"/>
          <w:marTop w:val="0"/>
          <w:marBottom w:val="0"/>
          <w:divBdr>
            <w:top w:val="none" w:sz="0" w:space="0" w:color="auto"/>
            <w:left w:val="none" w:sz="0" w:space="0" w:color="auto"/>
            <w:bottom w:val="none" w:sz="0" w:space="0" w:color="auto"/>
            <w:right w:val="none" w:sz="0" w:space="0" w:color="auto"/>
          </w:divBdr>
        </w:div>
        <w:div w:id="1633830954">
          <w:marLeft w:val="0"/>
          <w:marRight w:val="0"/>
          <w:marTop w:val="0"/>
          <w:marBottom w:val="0"/>
          <w:divBdr>
            <w:top w:val="none" w:sz="0" w:space="0" w:color="auto"/>
            <w:left w:val="none" w:sz="0" w:space="0" w:color="auto"/>
            <w:bottom w:val="none" w:sz="0" w:space="0" w:color="auto"/>
            <w:right w:val="none" w:sz="0" w:space="0" w:color="auto"/>
          </w:divBdr>
        </w:div>
        <w:div w:id="157696484">
          <w:marLeft w:val="0"/>
          <w:marRight w:val="0"/>
          <w:marTop w:val="0"/>
          <w:marBottom w:val="0"/>
          <w:divBdr>
            <w:top w:val="none" w:sz="0" w:space="0" w:color="auto"/>
            <w:left w:val="none" w:sz="0" w:space="0" w:color="auto"/>
            <w:bottom w:val="none" w:sz="0" w:space="0" w:color="auto"/>
            <w:right w:val="none" w:sz="0" w:space="0" w:color="auto"/>
          </w:divBdr>
        </w:div>
        <w:div w:id="1545555195">
          <w:marLeft w:val="0"/>
          <w:marRight w:val="0"/>
          <w:marTop w:val="0"/>
          <w:marBottom w:val="0"/>
          <w:divBdr>
            <w:top w:val="none" w:sz="0" w:space="0" w:color="auto"/>
            <w:left w:val="none" w:sz="0" w:space="0" w:color="auto"/>
            <w:bottom w:val="none" w:sz="0" w:space="0" w:color="auto"/>
            <w:right w:val="none" w:sz="0" w:space="0" w:color="auto"/>
          </w:divBdr>
        </w:div>
        <w:div w:id="1165435889">
          <w:marLeft w:val="0"/>
          <w:marRight w:val="0"/>
          <w:marTop w:val="0"/>
          <w:marBottom w:val="0"/>
          <w:divBdr>
            <w:top w:val="none" w:sz="0" w:space="0" w:color="auto"/>
            <w:left w:val="none" w:sz="0" w:space="0" w:color="auto"/>
            <w:bottom w:val="none" w:sz="0" w:space="0" w:color="auto"/>
            <w:right w:val="none" w:sz="0" w:space="0" w:color="auto"/>
          </w:divBdr>
        </w:div>
        <w:div w:id="1416586741">
          <w:marLeft w:val="0"/>
          <w:marRight w:val="0"/>
          <w:marTop w:val="0"/>
          <w:marBottom w:val="0"/>
          <w:divBdr>
            <w:top w:val="none" w:sz="0" w:space="0" w:color="auto"/>
            <w:left w:val="none" w:sz="0" w:space="0" w:color="auto"/>
            <w:bottom w:val="none" w:sz="0" w:space="0" w:color="auto"/>
            <w:right w:val="none" w:sz="0" w:space="0" w:color="auto"/>
          </w:divBdr>
        </w:div>
        <w:div w:id="221409859">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1116099667">
          <w:marLeft w:val="0"/>
          <w:marRight w:val="0"/>
          <w:marTop w:val="0"/>
          <w:marBottom w:val="0"/>
          <w:divBdr>
            <w:top w:val="none" w:sz="0" w:space="0" w:color="auto"/>
            <w:left w:val="none" w:sz="0" w:space="0" w:color="auto"/>
            <w:bottom w:val="none" w:sz="0" w:space="0" w:color="auto"/>
            <w:right w:val="none" w:sz="0" w:space="0" w:color="auto"/>
          </w:divBdr>
        </w:div>
      </w:divsChild>
    </w:div>
    <w:div w:id="596788314">
      <w:bodyDiv w:val="1"/>
      <w:marLeft w:val="0"/>
      <w:marRight w:val="0"/>
      <w:marTop w:val="0"/>
      <w:marBottom w:val="0"/>
      <w:divBdr>
        <w:top w:val="none" w:sz="0" w:space="0" w:color="auto"/>
        <w:left w:val="none" w:sz="0" w:space="0" w:color="auto"/>
        <w:bottom w:val="none" w:sz="0" w:space="0" w:color="auto"/>
        <w:right w:val="none" w:sz="0" w:space="0" w:color="auto"/>
      </w:divBdr>
      <w:divsChild>
        <w:div w:id="1293250864">
          <w:marLeft w:val="0"/>
          <w:marRight w:val="0"/>
          <w:marTop w:val="0"/>
          <w:marBottom w:val="0"/>
          <w:divBdr>
            <w:top w:val="none" w:sz="0" w:space="0" w:color="auto"/>
            <w:left w:val="none" w:sz="0" w:space="0" w:color="auto"/>
            <w:bottom w:val="none" w:sz="0" w:space="0" w:color="auto"/>
            <w:right w:val="none" w:sz="0" w:space="0" w:color="auto"/>
          </w:divBdr>
        </w:div>
        <w:div w:id="2013097687">
          <w:marLeft w:val="0"/>
          <w:marRight w:val="0"/>
          <w:marTop w:val="0"/>
          <w:marBottom w:val="0"/>
          <w:divBdr>
            <w:top w:val="none" w:sz="0" w:space="0" w:color="auto"/>
            <w:left w:val="none" w:sz="0" w:space="0" w:color="auto"/>
            <w:bottom w:val="none" w:sz="0" w:space="0" w:color="auto"/>
            <w:right w:val="none" w:sz="0" w:space="0" w:color="auto"/>
          </w:divBdr>
        </w:div>
        <w:div w:id="1505705306">
          <w:marLeft w:val="0"/>
          <w:marRight w:val="0"/>
          <w:marTop w:val="0"/>
          <w:marBottom w:val="0"/>
          <w:divBdr>
            <w:top w:val="none" w:sz="0" w:space="0" w:color="auto"/>
            <w:left w:val="none" w:sz="0" w:space="0" w:color="auto"/>
            <w:bottom w:val="none" w:sz="0" w:space="0" w:color="auto"/>
            <w:right w:val="none" w:sz="0" w:space="0" w:color="auto"/>
          </w:divBdr>
        </w:div>
        <w:div w:id="922372827">
          <w:marLeft w:val="0"/>
          <w:marRight w:val="0"/>
          <w:marTop w:val="0"/>
          <w:marBottom w:val="0"/>
          <w:divBdr>
            <w:top w:val="none" w:sz="0" w:space="0" w:color="auto"/>
            <w:left w:val="none" w:sz="0" w:space="0" w:color="auto"/>
            <w:bottom w:val="none" w:sz="0" w:space="0" w:color="auto"/>
            <w:right w:val="none" w:sz="0" w:space="0" w:color="auto"/>
          </w:divBdr>
        </w:div>
        <w:div w:id="1150319586">
          <w:marLeft w:val="0"/>
          <w:marRight w:val="0"/>
          <w:marTop w:val="0"/>
          <w:marBottom w:val="0"/>
          <w:divBdr>
            <w:top w:val="none" w:sz="0" w:space="0" w:color="auto"/>
            <w:left w:val="none" w:sz="0" w:space="0" w:color="auto"/>
            <w:bottom w:val="none" w:sz="0" w:space="0" w:color="auto"/>
            <w:right w:val="none" w:sz="0" w:space="0" w:color="auto"/>
          </w:divBdr>
        </w:div>
        <w:div w:id="766731624">
          <w:marLeft w:val="0"/>
          <w:marRight w:val="0"/>
          <w:marTop w:val="0"/>
          <w:marBottom w:val="0"/>
          <w:divBdr>
            <w:top w:val="none" w:sz="0" w:space="0" w:color="auto"/>
            <w:left w:val="none" w:sz="0" w:space="0" w:color="auto"/>
            <w:bottom w:val="none" w:sz="0" w:space="0" w:color="auto"/>
            <w:right w:val="none" w:sz="0" w:space="0" w:color="auto"/>
          </w:divBdr>
        </w:div>
        <w:div w:id="1937324877">
          <w:marLeft w:val="0"/>
          <w:marRight w:val="0"/>
          <w:marTop w:val="0"/>
          <w:marBottom w:val="0"/>
          <w:divBdr>
            <w:top w:val="none" w:sz="0" w:space="0" w:color="auto"/>
            <w:left w:val="none" w:sz="0" w:space="0" w:color="auto"/>
            <w:bottom w:val="none" w:sz="0" w:space="0" w:color="auto"/>
            <w:right w:val="none" w:sz="0" w:space="0" w:color="auto"/>
          </w:divBdr>
        </w:div>
      </w:divsChild>
    </w:div>
    <w:div w:id="620767921">
      <w:bodyDiv w:val="1"/>
      <w:marLeft w:val="0"/>
      <w:marRight w:val="0"/>
      <w:marTop w:val="0"/>
      <w:marBottom w:val="0"/>
      <w:divBdr>
        <w:top w:val="none" w:sz="0" w:space="0" w:color="auto"/>
        <w:left w:val="none" w:sz="0" w:space="0" w:color="auto"/>
        <w:bottom w:val="none" w:sz="0" w:space="0" w:color="auto"/>
        <w:right w:val="none" w:sz="0" w:space="0" w:color="auto"/>
      </w:divBdr>
    </w:div>
    <w:div w:id="793527085">
      <w:bodyDiv w:val="1"/>
      <w:marLeft w:val="0"/>
      <w:marRight w:val="0"/>
      <w:marTop w:val="0"/>
      <w:marBottom w:val="0"/>
      <w:divBdr>
        <w:top w:val="none" w:sz="0" w:space="0" w:color="auto"/>
        <w:left w:val="none" w:sz="0" w:space="0" w:color="auto"/>
        <w:bottom w:val="none" w:sz="0" w:space="0" w:color="auto"/>
        <w:right w:val="none" w:sz="0" w:space="0" w:color="auto"/>
      </w:divBdr>
      <w:divsChild>
        <w:div w:id="258565610">
          <w:marLeft w:val="0"/>
          <w:marRight w:val="0"/>
          <w:marTop w:val="0"/>
          <w:marBottom w:val="0"/>
          <w:divBdr>
            <w:top w:val="none" w:sz="0" w:space="0" w:color="auto"/>
            <w:left w:val="none" w:sz="0" w:space="0" w:color="auto"/>
            <w:bottom w:val="none" w:sz="0" w:space="0" w:color="auto"/>
            <w:right w:val="none" w:sz="0" w:space="0" w:color="auto"/>
          </w:divBdr>
        </w:div>
        <w:div w:id="1524397773">
          <w:marLeft w:val="0"/>
          <w:marRight w:val="0"/>
          <w:marTop w:val="0"/>
          <w:marBottom w:val="0"/>
          <w:divBdr>
            <w:top w:val="none" w:sz="0" w:space="0" w:color="auto"/>
            <w:left w:val="none" w:sz="0" w:space="0" w:color="auto"/>
            <w:bottom w:val="none" w:sz="0" w:space="0" w:color="auto"/>
            <w:right w:val="none" w:sz="0" w:space="0" w:color="auto"/>
          </w:divBdr>
        </w:div>
        <w:div w:id="818884815">
          <w:marLeft w:val="0"/>
          <w:marRight w:val="0"/>
          <w:marTop w:val="0"/>
          <w:marBottom w:val="0"/>
          <w:divBdr>
            <w:top w:val="none" w:sz="0" w:space="0" w:color="auto"/>
            <w:left w:val="none" w:sz="0" w:space="0" w:color="auto"/>
            <w:bottom w:val="none" w:sz="0" w:space="0" w:color="auto"/>
            <w:right w:val="none" w:sz="0" w:space="0" w:color="auto"/>
          </w:divBdr>
        </w:div>
        <w:div w:id="34626229">
          <w:marLeft w:val="0"/>
          <w:marRight w:val="0"/>
          <w:marTop w:val="0"/>
          <w:marBottom w:val="0"/>
          <w:divBdr>
            <w:top w:val="none" w:sz="0" w:space="0" w:color="auto"/>
            <w:left w:val="none" w:sz="0" w:space="0" w:color="auto"/>
            <w:bottom w:val="none" w:sz="0" w:space="0" w:color="auto"/>
            <w:right w:val="none" w:sz="0" w:space="0" w:color="auto"/>
          </w:divBdr>
        </w:div>
        <w:div w:id="2063627919">
          <w:marLeft w:val="0"/>
          <w:marRight w:val="0"/>
          <w:marTop w:val="0"/>
          <w:marBottom w:val="0"/>
          <w:divBdr>
            <w:top w:val="none" w:sz="0" w:space="0" w:color="auto"/>
            <w:left w:val="none" w:sz="0" w:space="0" w:color="auto"/>
            <w:bottom w:val="none" w:sz="0" w:space="0" w:color="auto"/>
            <w:right w:val="none" w:sz="0" w:space="0" w:color="auto"/>
          </w:divBdr>
        </w:div>
        <w:div w:id="2087263753">
          <w:marLeft w:val="0"/>
          <w:marRight w:val="0"/>
          <w:marTop w:val="0"/>
          <w:marBottom w:val="0"/>
          <w:divBdr>
            <w:top w:val="none" w:sz="0" w:space="0" w:color="auto"/>
            <w:left w:val="none" w:sz="0" w:space="0" w:color="auto"/>
            <w:bottom w:val="none" w:sz="0" w:space="0" w:color="auto"/>
            <w:right w:val="none" w:sz="0" w:space="0" w:color="auto"/>
          </w:divBdr>
        </w:div>
        <w:div w:id="1377312016">
          <w:marLeft w:val="0"/>
          <w:marRight w:val="0"/>
          <w:marTop w:val="0"/>
          <w:marBottom w:val="0"/>
          <w:divBdr>
            <w:top w:val="none" w:sz="0" w:space="0" w:color="auto"/>
            <w:left w:val="none" w:sz="0" w:space="0" w:color="auto"/>
            <w:bottom w:val="none" w:sz="0" w:space="0" w:color="auto"/>
            <w:right w:val="none" w:sz="0" w:space="0" w:color="auto"/>
          </w:divBdr>
        </w:div>
        <w:div w:id="262693515">
          <w:marLeft w:val="0"/>
          <w:marRight w:val="0"/>
          <w:marTop w:val="0"/>
          <w:marBottom w:val="0"/>
          <w:divBdr>
            <w:top w:val="none" w:sz="0" w:space="0" w:color="auto"/>
            <w:left w:val="none" w:sz="0" w:space="0" w:color="auto"/>
            <w:bottom w:val="none" w:sz="0" w:space="0" w:color="auto"/>
            <w:right w:val="none" w:sz="0" w:space="0" w:color="auto"/>
          </w:divBdr>
        </w:div>
        <w:div w:id="119299017">
          <w:marLeft w:val="0"/>
          <w:marRight w:val="0"/>
          <w:marTop w:val="0"/>
          <w:marBottom w:val="0"/>
          <w:divBdr>
            <w:top w:val="none" w:sz="0" w:space="0" w:color="auto"/>
            <w:left w:val="none" w:sz="0" w:space="0" w:color="auto"/>
            <w:bottom w:val="none" w:sz="0" w:space="0" w:color="auto"/>
            <w:right w:val="none" w:sz="0" w:space="0" w:color="auto"/>
          </w:divBdr>
        </w:div>
        <w:div w:id="1208949867">
          <w:marLeft w:val="0"/>
          <w:marRight w:val="0"/>
          <w:marTop w:val="0"/>
          <w:marBottom w:val="0"/>
          <w:divBdr>
            <w:top w:val="none" w:sz="0" w:space="0" w:color="auto"/>
            <w:left w:val="none" w:sz="0" w:space="0" w:color="auto"/>
            <w:bottom w:val="none" w:sz="0" w:space="0" w:color="auto"/>
            <w:right w:val="none" w:sz="0" w:space="0" w:color="auto"/>
          </w:divBdr>
        </w:div>
        <w:div w:id="1166822486">
          <w:marLeft w:val="0"/>
          <w:marRight w:val="0"/>
          <w:marTop w:val="0"/>
          <w:marBottom w:val="0"/>
          <w:divBdr>
            <w:top w:val="none" w:sz="0" w:space="0" w:color="auto"/>
            <w:left w:val="none" w:sz="0" w:space="0" w:color="auto"/>
            <w:bottom w:val="none" w:sz="0" w:space="0" w:color="auto"/>
            <w:right w:val="none" w:sz="0" w:space="0" w:color="auto"/>
          </w:divBdr>
        </w:div>
        <w:div w:id="552162027">
          <w:marLeft w:val="0"/>
          <w:marRight w:val="0"/>
          <w:marTop w:val="0"/>
          <w:marBottom w:val="0"/>
          <w:divBdr>
            <w:top w:val="none" w:sz="0" w:space="0" w:color="auto"/>
            <w:left w:val="none" w:sz="0" w:space="0" w:color="auto"/>
            <w:bottom w:val="none" w:sz="0" w:space="0" w:color="auto"/>
            <w:right w:val="none" w:sz="0" w:space="0" w:color="auto"/>
          </w:divBdr>
        </w:div>
      </w:divsChild>
    </w:div>
    <w:div w:id="805971253">
      <w:bodyDiv w:val="1"/>
      <w:marLeft w:val="0"/>
      <w:marRight w:val="0"/>
      <w:marTop w:val="0"/>
      <w:marBottom w:val="0"/>
      <w:divBdr>
        <w:top w:val="none" w:sz="0" w:space="0" w:color="auto"/>
        <w:left w:val="none" w:sz="0" w:space="0" w:color="auto"/>
        <w:bottom w:val="none" w:sz="0" w:space="0" w:color="auto"/>
        <w:right w:val="none" w:sz="0" w:space="0" w:color="auto"/>
      </w:divBdr>
      <w:divsChild>
        <w:div w:id="715088611">
          <w:marLeft w:val="0"/>
          <w:marRight w:val="0"/>
          <w:marTop w:val="0"/>
          <w:marBottom w:val="0"/>
          <w:divBdr>
            <w:top w:val="none" w:sz="0" w:space="0" w:color="auto"/>
            <w:left w:val="none" w:sz="0" w:space="0" w:color="auto"/>
            <w:bottom w:val="none" w:sz="0" w:space="0" w:color="auto"/>
            <w:right w:val="none" w:sz="0" w:space="0" w:color="auto"/>
          </w:divBdr>
        </w:div>
        <w:div w:id="61176695">
          <w:marLeft w:val="0"/>
          <w:marRight w:val="0"/>
          <w:marTop w:val="0"/>
          <w:marBottom w:val="0"/>
          <w:divBdr>
            <w:top w:val="none" w:sz="0" w:space="0" w:color="auto"/>
            <w:left w:val="none" w:sz="0" w:space="0" w:color="auto"/>
            <w:bottom w:val="none" w:sz="0" w:space="0" w:color="auto"/>
            <w:right w:val="none" w:sz="0" w:space="0" w:color="auto"/>
          </w:divBdr>
          <w:divsChild>
            <w:div w:id="569079883">
              <w:marLeft w:val="0"/>
              <w:marRight w:val="0"/>
              <w:marTop w:val="0"/>
              <w:marBottom w:val="0"/>
              <w:divBdr>
                <w:top w:val="none" w:sz="0" w:space="0" w:color="auto"/>
                <w:left w:val="none" w:sz="0" w:space="0" w:color="auto"/>
                <w:bottom w:val="none" w:sz="0" w:space="0" w:color="auto"/>
                <w:right w:val="none" w:sz="0" w:space="0" w:color="auto"/>
              </w:divBdr>
              <w:divsChild>
                <w:div w:id="1005396018">
                  <w:marLeft w:val="0"/>
                  <w:marRight w:val="0"/>
                  <w:marTop w:val="0"/>
                  <w:marBottom w:val="0"/>
                  <w:divBdr>
                    <w:top w:val="none" w:sz="0" w:space="0" w:color="auto"/>
                    <w:left w:val="none" w:sz="0" w:space="0" w:color="auto"/>
                    <w:bottom w:val="none" w:sz="0" w:space="0" w:color="auto"/>
                    <w:right w:val="none" w:sz="0" w:space="0" w:color="auto"/>
                  </w:divBdr>
                </w:div>
                <w:div w:id="9513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2345">
      <w:bodyDiv w:val="1"/>
      <w:marLeft w:val="0"/>
      <w:marRight w:val="0"/>
      <w:marTop w:val="0"/>
      <w:marBottom w:val="0"/>
      <w:divBdr>
        <w:top w:val="none" w:sz="0" w:space="0" w:color="auto"/>
        <w:left w:val="none" w:sz="0" w:space="0" w:color="auto"/>
        <w:bottom w:val="none" w:sz="0" w:space="0" w:color="auto"/>
        <w:right w:val="none" w:sz="0" w:space="0" w:color="auto"/>
      </w:divBdr>
      <w:divsChild>
        <w:div w:id="1874728411">
          <w:marLeft w:val="0"/>
          <w:marRight w:val="0"/>
          <w:marTop w:val="0"/>
          <w:marBottom w:val="0"/>
          <w:divBdr>
            <w:top w:val="none" w:sz="0" w:space="0" w:color="auto"/>
            <w:left w:val="none" w:sz="0" w:space="0" w:color="auto"/>
            <w:bottom w:val="none" w:sz="0" w:space="0" w:color="auto"/>
            <w:right w:val="none" w:sz="0" w:space="0" w:color="auto"/>
          </w:divBdr>
        </w:div>
        <w:div w:id="2016490340">
          <w:marLeft w:val="0"/>
          <w:marRight w:val="0"/>
          <w:marTop w:val="0"/>
          <w:marBottom w:val="0"/>
          <w:divBdr>
            <w:top w:val="none" w:sz="0" w:space="0" w:color="auto"/>
            <w:left w:val="none" w:sz="0" w:space="0" w:color="auto"/>
            <w:bottom w:val="none" w:sz="0" w:space="0" w:color="auto"/>
            <w:right w:val="none" w:sz="0" w:space="0" w:color="auto"/>
          </w:divBdr>
        </w:div>
        <w:div w:id="459032175">
          <w:marLeft w:val="0"/>
          <w:marRight w:val="0"/>
          <w:marTop w:val="0"/>
          <w:marBottom w:val="0"/>
          <w:divBdr>
            <w:top w:val="none" w:sz="0" w:space="0" w:color="auto"/>
            <w:left w:val="none" w:sz="0" w:space="0" w:color="auto"/>
            <w:bottom w:val="none" w:sz="0" w:space="0" w:color="auto"/>
            <w:right w:val="none" w:sz="0" w:space="0" w:color="auto"/>
          </w:divBdr>
        </w:div>
      </w:divsChild>
    </w:div>
    <w:div w:id="920481780">
      <w:bodyDiv w:val="1"/>
      <w:marLeft w:val="0"/>
      <w:marRight w:val="0"/>
      <w:marTop w:val="0"/>
      <w:marBottom w:val="0"/>
      <w:divBdr>
        <w:top w:val="none" w:sz="0" w:space="0" w:color="auto"/>
        <w:left w:val="none" w:sz="0" w:space="0" w:color="auto"/>
        <w:bottom w:val="none" w:sz="0" w:space="0" w:color="auto"/>
        <w:right w:val="none" w:sz="0" w:space="0" w:color="auto"/>
      </w:divBdr>
      <w:divsChild>
        <w:div w:id="1227305206">
          <w:marLeft w:val="0"/>
          <w:marRight w:val="0"/>
          <w:marTop w:val="0"/>
          <w:marBottom w:val="0"/>
          <w:divBdr>
            <w:top w:val="none" w:sz="0" w:space="0" w:color="auto"/>
            <w:left w:val="none" w:sz="0" w:space="0" w:color="auto"/>
            <w:bottom w:val="none" w:sz="0" w:space="0" w:color="auto"/>
            <w:right w:val="none" w:sz="0" w:space="0" w:color="auto"/>
          </w:divBdr>
        </w:div>
        <w:div w:id="1590506133">
          <w:marLeft w:val="0"/>
          <w:marRight w:val="0"/>
          <w:marTop w:val="0"/>
          <w:marBottom w:val="0"/>
          <w:divBdr>
            <w:top w:val="none" w:sz="0" w:space="0" w:color="auto"/>
            <w:left w:val="none" w:sz="0" w:space="0" w:color="auto"/>
            <w:bottom w:val="none" w:sz="0" w:space="0" w:color="auto"/>
            <w:right w:val="none" w:sz="0" w:space="0" w:color="auto"/>
          </w:divBdr>
        </w:div>
        <w:div w:id="629164959">
          <w:marLeft w:val="0"/>
          <w:marRight w:val="0"/>
          <w:marTop w:val="0"/>
          <w:marBottom w:val="0"/>
          <w:divBdr>
            <w:top w:val="none" w:sz="0" w:space="0" w:color="auto"/>
            <w:left w:val="none" w:sz="0" w:space="0" w:color="auto"/>
            <w:bottom w:val="none" w:sz="0" w:space="0" w:color="auto"/>
            <w:right w:val="none" w:sz="0" w:space="0" w:color="auto"/>
          </w:divBdr>
        </w:div>
        <w:div w:id="563099757">
          <w:marLeft w:val="0"/>
          <w:marRight w:val="0"/>
          <w:marTop w:val="0"/>
          <w:marBottom w:val="0"/>
          <w:divBdr>
            <w:top w:val="none" w:sz="0" w:space="0" w:color="auto"/>
            <w:left w:val="none" w:sz="0" w:space="0" w:color="auto"/>
            <w:bottom w:val="none" w:sz="0" w:space="0" w:color="auto"/>
            <w:right w:val="none" w:sz="0" w:space="0" w:color="auto"/>
          </w:divBdr>
        </w:div>
        <w:div w:id="1325933947">
          <w:marLeft w:val="0"/>
          <w:marRight w:val="0"/>
          <w:marTop w:val="0"/>
          <w:marBottom w:val="0"/>
          <w:divBdr>
            <w:top w:val="none" w:sz="0" w:space="0" w:color="auto"/>
            <w:left w:val="none" w:sz="0" w:space="0" w:color="auto"/>
            <w:bottom w:val="none" w:sz="0" w:space="0" w:color="auto"/>
            <w:right w:val="none" w:sz="0" w:space="0" w:color="auto"/>
          </w:divBdr>
        </w:div>
        <w:div w:id="1942177245">
          <w:marLeft w:val="0"/>
          <w:marRight w:val="0"/>
          <w:marTop w:val="0"/>
          <w:marBottom w:val="0"/>
          <w:divBdr>
            <w:top w:val="none" w:sz="0" w:space="0" w:color="auto"/>
            <w:left w:val="none" w:sz="0" w:space="0" w:color="auto"/>
            <w:bottom w:val="none" w:sz="0" w:space="0" w:color="auto"/>
            <w:right w:val="none" w:sz="0" w:space="0" w:color="auto"/>
          </w:divBdr>
        </w:div>
        <w:div w:id="1540627262">
          <w:marLeft w:val="0"/>
          <w:marRight w:val="0"/>
          <w:marTop w:val="0"/>
          <w:marBottom w:val="0"/>
          <w:divBdr>
            <w:top w:val="none" w:sz="0" w:space="0" w:color="auto"/>
            <w:left w:val="none" w:sz="0" w:space="0" w:color="auto"/>
            <w:bottom w:val="none" w:sz="0" w:space="0" w:color="auto"/>
            <w:right w:val="none" w:sz="0" w:space="0" w:color="auto"/>
          </w:divBdr>
        </w:div>
        <w:div w:id="958149191">
          <w:marLeft w:val="0"/>
          <w:marRight w:val="0"/>
          <w:marTop w:val="0"/>
          <w:marBottom w:val="0"/>
          <w:divBdr>
            <w:top w:val="none" w:sz="0" w:space="0" w:color="auto"/>
            <w:left w:val="none" w:sz="0" w:space="0" w:color="auto"/>
            <w:bottom w:val="none" w:sz="0" w:space="0" w:color="auto"/>
            <w:right w:val="none" w:sz="0" w:space="0" w:color="auto"/>
          </w:divBdr>
        </w:div>
        <w:div w:id="1643272572">
          <w:marLeft w:val="0"/>
          <w:marRight w:val="0"/>
          <w:marTop w:val="0"/>
          <w:marBottom w:val="0"/>
          <w:divBdr>
            <w:top w:val="none" w:sz="0" w:space="0" w:color="auto"/>
            <w:left w:val="none" w:sz="0" w:space="0" w:color="auto"/>
            <w:bottom w:val="none" w:sz="0" w:space="0" w:color="auto"/>
            <w:right w:val="none" w:sz="0" w:space="0" w:color="auto"/>
          </w:divBdr>
        </w:div>
        <w:div w:id="55130706">
          <w:marLeft w:val="0"/>
          <w:marRight w:val="0"/>
          <w:marTop w:val="0"/>
          <w:marBottom w:val="0"/>
          <w:divBdr>
            <w:top w:val="none" w:sz="0" w:space="0" w:color="auto"/>
            <w:left w:val="none" w:sz="0" w:space="0" w:color="auto"/>
            <w:bottom w:val="none" w:sz="0" w:space="0" w:color="auto"/>
            <w:right w:val="none" w:sz="0" w:space="0" w:color="auto"/>
          </w:divBdr>
        </w:div>
        <w:div w:id="2094204327">
          <w:marLeft w:val="0"/>
          <w:marRight w:val="0"/>
          <w:marTop w:val="0"/>
          <w:marBottom w:val="0"/>
          <w:divBdr>
            <w:top w:val="none" w:sz="0" w:space="0" w:color="auto"/>
            <w:left w:val="none" w:sz="0" w:space="0" w:color="auto"/>
            <w:bottom w:val="none" w:sz="0" w:space="0" w:color="auto"/>
            <w:right w:val="none" w:sz="0" w:space="0" w:color="auto"/>
          </w:divBdr>
        </w:div>
        <w:div w:id="1346008291">
          <w:marLeft w:val="0"/>
          <w:marRight w:val="0"/>
          <w:marTop w:val="0"/>
          <w:marBottom w:val="0"/>
          <w:divBdr>
            <w:top w:val="none" w:sz="0" w:space="0" w:color="auto"/>
            <w:left w:val="none" w:sz="0" w:space="0" w:color="auto"/>
            <w:bottom w:val="none" w:sz="0" w:space="0" w:color="auto"/>
            <w:right w:val="none" w:sz="0" w:space="0" w:color="auto"/>
          </w:divBdr>
        </w:div>
        <w:div w:id="1317568459">
          <w:marLeft w:val="0"/>
          <w:marRight w:val="0"/>
          <w:marTop w:val="0"/>
          <w:marBottom w:val="0"/>
          <w:divBdr>
            <w:top w:val="none" w:sz="0" w:space="0" w:color="auto"/>
            <w:left w:val="none" w:sz="0" w:space="0" w:color="auto"/>
            <w:bottom w:val="none" w:sz="0" w:space="0" w:color="auto"/>
            <w:right w:val="none" w:sz="0" w:space="0" w:color="auto"/>
          </w:divBdr>
        </w:div>
        <w:div w:id="872808971">
          <w:marLeft w:val="0"/>
          <w:marRight w:val="0"/>
          <w:marTop w:val="0"/>
          <w:marBottom w:val="0"/>
          <w:divBdr>
            <w:top w:val="none" w:sz="0" w:space="0" w:color="auto"/>
            <w:left w:val="none" w:sz="0" w:space="0" w:color="auto"/>
            <w:bottom w:val="none" w:sz="0" w:space="0" w:color="auto"/>
            <w:right w:val="none" w:sz="0" w:space="0" w:color="auto"/>
          </w:divBdr>
        </w:div>
        <w:div w:id="1926527895">
          <w:marLeft w:val="0"/>
          <w:marRight w:val="0"/>
          <w:marTop w:val="0"/>
          <w:marBottom w:val="0"/>
          <w:divBdr>
            <w:top w:val="none" w:sz="0" w:space="0" w:color="auto"/>
            <w:left w:val="none" w:sz="0" w:space="0" w:color="auto"/>
            <w:bottom w:val="none" w:sz="0" w:space="0" w:color="auto"/>
            <w:right w:val="none" w:sz="0" w:space="0" w:color="auto"/>
          </w:divBdr>
        </w:div>
        <w:div w:id="131288485">
          <w:marLeft w:val="0"/>
          <w:marRight w:val="0"/>
          <w:marTop w:val="0"/>
          <w:marBottom w:val="0"/>
          <w:divBdr>
            <w:top w:val="none" w:sz="0" w:space="0" w:color="auto"/>
            <w:left w:val="none" w:sz="0" w:space="0" w:color="auto"/>
            <w:bottom w:val="none" w:sz="0" w:space="0" w:color="auto"/>
            <w:right w:val="none" w:sz="0" w:space="0" w:color="auto"/>
          </w:divBdr>
        </w:div>
        <w:div w:id="1255431422">
          <w:marLeft w:val="0"/>
          <w:marRight w:val="0"/>
          <w:marTop w:val="0"/>
          <w:marBottom w:val="0"/>
          <w:divBdr>
            <w:top w:val="none" w:sz="0" w:space="0" w:color="auto"/>
            <w:left w:val="none" w:sz="0" w:space="0" w:color="auto"/>
            <w:bottom w:val="none" w:sz="0" w:space="0" w:color="auto"/>
            <w:right w:val="none" w:sz="0" w:space="0" w:color="auto"/>
          </w:divBdr>
        </w:div>
        <w:div w:id="283587527">
          <w:marLeft w:val="0"/>
          <w:marRight w:val="0"/>
          <w:marTop w:val="0"/>
          <w:marBottom w:val="0"/>
          <w:divBdr>
            <w:top w:val="none" w:sz="0" w:space="0" w:color="auto"/>
            <w:left w:val="none" w:sz="0" w:space="0" w:color="auto"/>
            <w:bottom w:val="none" w:sz="0" w:space="0" w:color="auto"/>
            <w:right w:val="none" w:sz="0" w:space="0" w:color="auto"/>
          </w:divBdr>
        </w:div>
        <w:div w:id="28528159">
          <w:marLeft w:val="0"/>
          <w:marRight w:val="0"/>
          <w:marTop w:val="0"/>
          <w:marBottom w:val="0"/>
          <w:divBdr>
            <w:top w:val="none" w:sz="0" w:space="0" w:color="auto"/>
            <w:left w:val="none" w:sz="0" w:space="0" w:color="auto"/>
            <w:bottom w:val="none" w:sz="0" w:space="0" w:color="auto"/>
            <w:right w:val="none" w:sz="0" w:space="0" w:color="auto"/>
          </w:divBdr>
        </w:div>
        <w:div w:id="485632070">
          <w:marLeft w:val="0"/>
          <w:marRight w:val="0"/>
          <w:marTop w:val="0"/>
          <w:marBottom w:val="0"/>
          <w:divBdr>
            <w:top w:val="none" w:sz="0" w:space="0" w:color="auto"/>
            <w:left w:val="none" w:sz="0" w:space="0" w:color="auto"/>
            <w:bottom w:val="none" w:sz="0" w:space="0" w:color="auto"/>
            <w:right w:val="none" w:sz="0" w:space="0" w:color="auto"/>
          </w:divBdr>
        </w:div>
        <w:div w:id="718087201">
          <w:marLeft w:val="0"/>
          <w:marRight w:val="0"/>
          <w:marTop w:val="0"/>
          <w:marBottom w:val="0"/>
          <w:divBdr>
            <w:top w:val="none" w:sz="0" w:space="0" w:color="auto"/>
            <w:left w:val="none" w:sz="0" w:space="0" w:color="auto"/>
            <w:bottom w:val="none" w:sz="0" w:space="0" w:color="auto"/>
            <w:right w:val="none" w:sz="0" w:space="0" w:color="auto"/>
          </w:divBdr>
        </w:div>
        <w:div w:id="152837740">
          <w:marLeft w:val="0"/>
          <w:marRight w:val="0"/>
          <w:marTop w:val="0"/>
          <w:marBottom w:val="0"/>
          <w:divBdr>
            <w:top w:val="none" w:sz="0" w:space="0" w:color="auto"/>
            <w:left w:val="none" w:sz="0" w:space="0" w:color="auto"/>
            <w:bottom w:val="none" w:sz="0" w:space="0" w:color="auto"/>
            <w:right w:val="none" w:sz="0" w:space="0" w:color="auto"/>
          </w:divBdr>
        </w:div>
        <w:div w:id="656494511">
          <w:marLeft w:val="0"/>
          <w:marRight w:val="0"/>
          <w:marTop w:val="0"/>
          <w:marBottom w:val="0"/>
          <w:divBdr>
            <w:top w:val="none" w:sz="0" w:space="0" w:color="auto"/>
            <w:left w:val="none" w:sz="0" w:space="0" w:color="auto"/>
            <w:bottom w:val="none" w:sz="0" w:space="0" w:color="auto"/>
            <w:right w:val="none" w:sz="0" w:space="0" w:color="auto"/>
          </w:divBdr>
        </w:div>
        <w:div w:id="309478919">
          <w:marLeft w:val="0"/>
          <w:marRight w:val="0"/>
          <w:marTop w:val="0"/>
          <w:marBottom w:val="0"/>
          <w:divBdr>
            <w:top w:val="none" w:sz="0" w:space="0" w:color="auto"/>
            <w:left w:val="none" w:sz="0" w:space="0" w:color="auto"/>
            <w:bottom w:val="none" w:sz="0" w:space="0" w:color="auto"/>
            <w:right w:val="none" w:sz="0" w:space="0" w:color="auto"/>
          </w:divBdr>
        </w:div>
        <w:div w:id="256520554">
          <w:marLeft w:val="0"/>
          <w:marRight w:val="0"/>
          <w:marTop w:val="0"/>
          <w:marBottom w:val="0"/>
          <w:divBdr>
            <w:top w:val="none" w:sz="0" w:space="0" w:color="auto"/>
            <w:left w:val="none" w:sz="0" w:space="0" w:color="auto"/>
            <w:bottom w:val="none" w:sz="0" w:space="0" w:color="auto"/>
            <w:right w:val="none" w:sz="0" w:space="0" w:color="auto"/>
          </w:divBdr>
        </w:div>
        <w:div w:id="1448894934">
          <w:marLeft w:val="0"/>
          <w:marRight w:val="0"/>
          <w:marTop w:val="0"/>
          <w:marBottom w:val="0"/>
          <w:divBdr>
            <w:top w:val="none" w:sz="0" w:space="0" w:color="auto"/>
            <w:left w:val="none" w:sz="0" w:space="0" w:color="auto"/>
            <w:bottom w:val="none" w:sz="0" w:space="0" w:color="auto"/>
            <w:right w:val="none" w:sz="0" w:space="0" w:color="auto"/>
          </w:divBdr>
        </w:div>
        <w:div w:id="1633442535">
          <w:marLeft w:val="0"/>
          <w:marRight w:val="0"/>
          <w:marTop w:val="0"/>
          <w:marBottom w:val="0"/>
          <w:divBdr>
            <w:top w:val="none" w:sz="0" w:space="0" w:color="auto"/>
            <w:left w:val="none" w:sz="0" w:space="0" w:color="auto"/>
            <w:bottom w:val="none" w:sz="0" w:space="0" w:color="auto"/>
            <w:right w:val="none" w:sz="0" w:space="0" w:color="auto"/>
          </w:divBdr>
        </w:div>
        <w:div w:id="2086031910">
          <w:marLeft w:val="0"/>
          <w:marRight w:val="0"/>
          <w:marTop w:val="0"/>
          <w:marBottom w:val="0"/>
          <w:divBdr>
            <w:top w:val="none" w:sz="0" w:space="0" w:color="auto"/>
            <w:left w:val="none" w:sz="0" w:space="0" w:color="auto"/>
            <w:bottom w:val="none" w:sz="0" w:space="0" w:color="auto"/>
            <w:right w:val="none" w:sz="0" w:space="0" w:color="auto"/>
          </w:divBdr>
        </w:div>
        <w:div w:id="611786449">
          <w:marLeft w:val="0"/>
          <w:marRight w:val="0"/>
          <w:marTop w:val="0"/>
          <w:marBottom w:val="0"/>
          <w:divBdr>
            <w:top w:val="none" w:sz="0" w:space="0" w:color="auto"/>
            <w:left w:val="none" w:sz="0" w:space="0" w:color="auto"/>
            <w:bottom w:val="none" w:sz="0" w:space="0" w:color="auto"/>
            <w:right w:val="none" w:sz="0" w:space="0" w:color="auto"/>
          </w:divBdr>
        </w:div>
        <w:div w:id="1103378160">
          <w:marLeft w:val="0"/>
          <w:marRight w:val="0"/>
          <w:marTop w:val="0"/>
          <w:marBottom w:val="0"/>
          <w:divBdr>
            <w:top w:val="none" w:sz="0" w:space="0" w:color="auto"/>
            <w:left w:val="none" w:sz="0" w:space="0" w:color="auto"/>
            <w:bottom w:val="none" w:sz="0" w:space="0" w:color="auto"/>
            <w:right w:val="none" w:sz="0" w:space="0" w:color="auto"/>
          </w:divBdr>
        </w:div>
      </w:divsChild>
    </w:div>
    <w:div w:id="979304929">
      <w:bodyDiv w:val="1"/>
      <w:marLeft w:val="0"/>
      <w:marRight w:val="0"/>
      <w:marTop w:val="0"/>
      <w:marBottom w:val="0"/>
      <w:divBdr>
        <w:top w:val="none" w:sz="0" w:space="0" w:color="auto"/>
        <w:left w:val="none" w:sz="0" w:space="0" w:color="auto"/>
        <w:bottom w:val="none" w:sz="0" w:space="0" w:color="auto"/>
        <w:right w:val="none" w:sz="0" w:space="0" w:color="auto"/>
      </w:divBdr>
      <w:divsChild>
        <w:div w:id="310183289">
          <w:marLeft w:val="0"/>
          <w:marRight w:val="0"/>
          <w:marTop w:val="0"/>
          <w:marBottom w:val="0"/>
          <w:divBdr>
            <w:top w:val="none" w:sz="0" w:space="0" w:color="auto"/>
            <w:left w:val="none" w:sz="0" w:space="0" w:color="auto"/>
            <w:bottom w:val="none" w:sz="0" w:space="0" w:color="auto"/>
            <w:right w:val="none" w:sz="0" w:space="0" w:color="auto"/>
          </w:divBdr>
        </w:div>
        <w:div w:id="115416492">
          <w:marLeft w:val="0"/>
          <w:marRight w:val="0"/>
          <w:marTop w:val="0"/>
          <w:marBottom w:val="0"/>
          <w:divBdr>
            <w:top w:val="none" w:sz="0" w:space="0" w:color="auto"/>
            <w:left w:val="none" w:sz="0" w:space="0" w:color="auto"/>
            <w:bottom w:val="none" w:sz="0" w:space="0" w:color="auto"/>
            <w:right w:val="none" w:sz="0" w:space="0" w:color="auto"/>
          </w:divBdr>
        </w:div>
        <w:div w:id="1790465308">
          <w:marLeft w:val="0"/>
          <w:marRight w:val="0"/>
          <w:marTop w:val="0"/>
          <w:marBottom w:val="0"/>
          <w:divBdr>
            <w:top w:val="none" w:sz="0" w:space="0" w:color="auto"/>
            <w:left w:val="none" w:sz="0" w:space="0" w:color="auto"/>
            <w:bottom w:val="none" w:sz="0" w:space="0" w:color="auto"/>
            <w:right w:val="none" w:sz="0" w:space="0" w:color="auto"/>
          </w:divBdr>
        </w:div>
      </w:divsChild>
    </w:div>
    <w:div w:id="1045636792">
      <w:bodyDiv w:val="1"/>
      <w:marLeft w:val="0"/>
      <w:marRight w:val="0"/>
      <w:marTop w:val="0"/>
      <w:marBottom w:val="0"/>
      <w:divBdr>
        <w:top w:val="none" w:sz="0" w:space="0" w:color="auto"/>
        <w:left w:val="none" w:sz="0" w:space="0" w:color="auto"/>
        <w:bottom w:val="none" w:sz="0" w:space="0" w:color="auto"/>
        <w:right w:val="none" w:sz="0" w:space="0" w:color="auto"/>
      </w:divBdr>
      <w:divsChild>
        <w:div w:id="1815369465">
          <w:marLeft w:val="0"/>
          <w:marRight w:val="0"/>
          <w:marTop w:val="0"/>
          <w:marBottom w:val="0"/>
          <w:divBdr>
            <w:top w:val="none" w:sz="0" w:space="0" w:color="auto"/>
            <w:left w:val="none" w:sz="0" w:space="0" w:color="auto"/>
            <w:bottom w:val="none" w:sz="0" w:space="0" w:color="auto"/>
            <w:right w:val="none" w:sz="0" w:space="0" w:color="auto"/>
          </w:divBdr>
        </w:div>
        <w:div w:id="943030194">
          <w:marLeft w:val="0"/>
          <w:marRight w:val="0"/>
          <w:marTop w:val="0"/>
          <w:marBottom w:val="0"/>
          <w:divBdr>
            <w:top w:val="none" w:sz="0" w:space="0" w:color="auto"/>
            <w:left w:val="none" w:sz="0" w:space="0" w:color="auto"/>
            <w:bottom w:val="none" w:sz="0" w:space="0" w:color="auto"/>
            <w:right w:val="none" w:sz="0" w:space="0" w:color="auto"/>
          </w:divBdr>
        </w:div>
        <w:div w:id="2086417451">
          <w:marLeft w:val="0"/>
          <w:marRight w:val="0"/>
          <w:marTop w:val="0"/>
          <w:marBottom w:val="0"/>
          <w:divBdr>
            <w:top w:val="none" w:sz="0" w:space="0" w:color="auto"/>
            <w:left w:val="none" w:sz="0" w:space="0" w:color="auto"/>
            <w:bottom w:val="none" w:sz="0" w:space="0" w:color="auto"/>
            <w:right w:val="none" w:sz="0" w:space="0" w:color="auto"/>
          </w:divBdr>
        </w:div>
        <w:div w:id="1888103871">
          <w:marLeft w:val="0"/>
          <w:marRight w:val="0"/>
          <w:marTop w:val="0"/>
          <w:marBottom w:val="0"/>
          <w:divBdr>
            <w:top w:val="none" w:sz="0" w:space="0" w:color="auto"/>
            <w:left w:val="none" w:sz="0" w:space="0" w:color="auto"/>
            <w:bottom w:val="none" w:sz="0" w:space="0" w:color="auto"/>
            <w:right w:val="none" w:sz="0" w:space="0" w:color="auto"/>
          </w:divBdr>
        </w:div>
        <w:div w:id="121387190">
          <w:marLeft w:val="0"/>
          <w:marRight w:val="0"/>
          <w:marTop w:val="0"/>
          <w:marBottom w:val="0"/>
          <w:divBdr>
            <w:top w:val="none" w:sz="0" w:space="0" w:color="auto"/>
            <w:left w:val="none" w:sz="0" w:space="0" w:color="auto"/>
            <w:bottom w:val="none" w:sz="0" w:space="0" w:color="auto"/>
            <w:right w:val="none" w:sz="0" w:space="0" w:color="auto"/>
          </w:divBdr>
        </w:div>
        <w:div w:id="1077243409">
          <w:marLeft w:val="0"/>
          <w:marRight w:val="0"/>
          <w:marTop w:val="0"/>
          <w:marBottom w:val="0"/>
          <w:divBdr>
            <w:top w:val="none" w:sz="0" w:space="0" w:color="auto"/>
            <w:left w:val="none" w:sz="0" w:space="0" w:color="auto"/>
            <w:bottom w:val="none" w:sz="0" w:space="0" w:color="auto"/>
            <w:right w:val="none" w:sz="0" w:space="0" w:color="auto"/>
          </w:divBdr>
        </w:div>
        <w:div w:id="554894736">
          <w:marLeft w:val="0"/>
          <w:marRight w:val="0"/>
          <w:marTop w:val="0"/>
          <w:marBottom w:val="0"/>
          <w:divBdr>
            <w:top w:val="none" w:sz="0" w:space="0" w:color="auto"/>
            <w:left w:val="none" w:sz="0" w:space="0" w:color="auto"/>
            <w:bottom w:val="none" w:sz="0" w:space="0" w:color="auto"/>
            <w:right w:val="none" w:sz="0" w:space="0" w:color="auto"/>
          </w:divBdr>
        </w:div>
        <w:div w:id="1883593498">
          <w:marLeft w:val="0"/>
          <w:marRight w:val="0"/>
          <w:marTop w:val="0"/>
          <w:marBottom w:val="0"/>
          <w:divBdr>
            <w:top w:val="none" w:sz="0" w:space="0" w:color="auto"/>
            <w:left w:val="none" w:sz="0" w:space="0" w:color="auto"/>
            <w:bottom w:val="none" w:sz="0" w:space="0" w:color="auto"/>
            <w:right w:val="none" w:sz="0" w:space="0" w:color="auto"/>
          </w:divBdr>
        </w:div>
        <w:div w:id="436829224">
          <w:marLeft w:val="0"/>
          <w:marRight w:val="0"/>
          <w:marTop w:val="0"/>
          <w:marBottom w:val="0"/>
          <w:divBdr>
            <w:top w:val="none" w:sz="0" w:space="0" w:color="auto"/>
            <w:left w:val="none" w:sz="0" w:space="0" w:color="auto"/>
            <w:bottom w:val="none" w:sz="0" w:space="0" w:color="auto"/>
            <w:right w:val="none" w:sz="0" w:space="0" w:color="auto"/>
          </w:divBdr>
        </w:div>
      </w:divsChild>
    </w:div>
    <w:div w:id="1076322946">
      <w:bodyDiv w:val="1"/>
      <w:marLeft w:val="0"/>
      <w:marRight w:val="0"/>
      <w:marTop w:val="0"/>
      <w:marBottom w:val="0"/>
      <w:divBdr>
        <w:top w:val="none" w:sz="0" w:space="0" w:color="auto"/>
        <w:left w:val="none" w:sz="0" w:space="0" w:color="auto"/>
        <w:bottom w:val="none" w:sz="0" w:space="0" w:color="auto"/>
        <w:right w:val="none" w:sz="0" w:space="0" w:color="auto"/>
      </w:divBdr>
    </w:div>
    <w:div w:id="1094979413">
      <w:bodyDiv w:val="1"/>
      <w:marLeft w:val="0"/>
      <w:marRight w:val="0"/>
      <w:marTop w:val="0"/>
      <w:marBottom w:val="0"/>
      <w:divBdr>
        <w:top w:val="none" w:sz="0" w:space="0" w:color="auto"/>
        <w:left w:val="none" w:sz="0" w:space="0" w:color="auto"/>
        <w:bottom w:val="none" w:sz="0" w:space="0" w:color="auto"/>
        <w:right w:val="none" w:sz="0" w:space="0" w:color="auto"/>
      </w:divBdr>
      <w:divsChild>
        <w:div w:id="1995405474">
          <w:marLeft w:val="0"/>
          <w:marRight w:val="0"/>
          <w:marTop w:val="0"/>
          <w:marBottom w:val="0"/>
          <w:divBdr>
            <w:top w:val="none" w:sz="0" w:space="0" w:color="auto"/>
            <w:left w:val="none" w:sz="0" w:space="0" w:color="auto"/>
            <w:bottom w:val="none" w:sz="0" w:space="0" w:color="auto"/>
            <w:right w:val="none" w:sz="0" w:space="0" w:color="auto"/>
          </w:divBdr>
        </w:div>
        <w:div w:id="2027321706">
          <w:marLeft w:val="0"/>
          <w:marRight w:val="0"/>
          <w:marTop w:val="0"/>
          <w:marBottom w:val="0"/>
          <w:divBdr>
            <w:top w:val="none" w:sz="0" w:space="0" w:color="auto"/>
            <w:left w:val="none" w:sz="0" w:space="0" w:color="auto"/>
            <w:bottom w:val="none" w:sz="0" w:space="0" w:color="auto"/>
            <w:right w:val="none" w:sz="0" w:space="0" w:color="auto"/>
          </w:divBdr>
        </w:div>
        <w:div w:id="59211520">
          <w:marLeft w:val="0"/>
          <w:marRight w:val="0"/>
          <w:marTop w:val="0"/>
          <w:marBottom w:val="0"/>
          <w:divBdr>
            <w:top w:val="none" w:sz="0" w:space="0" w:color="auto"/>
            <w:left w:val="none" w:sz="0" w:space="0" w:color="auto"/>
            <w:bottom w:val="none" w:sz="0" w:space="0" w:color="auto"/>
            <w:right w:val="none" w:sz="0" w:space="0" w:color="auto"/>
          </w:divBdr>
        </w:div>
      </w:divsChild>
    </w:div>
    <w:div w:id="1105270447">
      <w:bodyDiv w:val="1"/>
      <w:marLeft w:val="0"/>
      <w:marRight w:val="0"/>
      <w:marTop w:val="0"/>
      <w:marBottom w:val="0"/>
      <w:divBdr>
        <w:top w:val="none" w:sz="0" w:space="0" w:color="auto"/>
        <w:left w:val="none" w:sz="0" w:space="0" w:color="auto"/>
        <w:bottom w:val="none" w:sz="0" w:space="0" w:color="auto"/>
        <w:right w:val="none" w:sz="0" w:space="0" w:color="auto"/>
      </w:divBdr>
      <w:divsChild>
        <w:div w:id="527068995">
          <w:marLeft w:val="0"/>
          <w:marRight w:val="0"/>
          <w:marTop w:val="0"/>
          <w:marBottom w:val="0"/>
          <w:divBdr>
            <w:top w:val="none" w:sz="0" w:space="0" w:color="auto"/>
            <w:left w:val="none" w:sz="0" w:space="0" w:color="auto"/>
            <w:bottom w:val="none" w:sz="0" w:space="0" w:color="auto"/>
            <w:right w:val="none" w:sz="0" w:space="0" w:color="auto"/>
          </w:divBdr>
        </w:div>
        <w:div w:id="2014868012">
          <w:marLeft w:val="0"/>
          <w:marRight w:val="0"/>
          <w:marTop w:val="0"/>
          <w:marBottom w:val="0"/>
          <w:divBdr>
            <w:top w:val="none" w:sz="0" w:space="0" w:color="auto"/>
            <w:left w:val="none" w:sz="0" w:space="0" w:color="auto"/>
            <w:bottom w:val="none" w:sz="0" w:space="0" w:color="auto"/>
            <w:right w:val="none" w:sz="0" w:space="0" w:color="auto"/>
          </w:divBdr>
        </w:div>
        <w:div w:id="848108392">
          <w:marLeft w:val="0"/>
          <w:marRight w:val="0"/>
          <w:marTop w:val="0"/>
          <w:marBottom w:val="0"/>
          <w:divBdr>
            <w:top w:val="none" w:sz="0" w:space="0" w:color="auto"/>
            <w:left w:val="none" w:sz="0" w:space="0" w:color="auto"/>
            <w:bottom w:val="none" w:sz="0" w:space="0" w:color="auto"/>
            <w:right w:val="none" w:sz="0" w:space="0" w:color="auto"/>
          </w:divBdr>
        </w:div>
        <w:div w:id="2106268368">
          <w:marLeft w:val="0"/>
          <w:marRight w:val="0"/>
          <w:marTop w:val="0"/>
          <w:marBottom w:val="0"/>
          <w:divBdr>
            <w:top w:val="none" w:sz="0" w:space="0" w:color="auto"/>
            <w:left w:val="none" w:sz="0" w:space="0" w:color="auto"/>
            <w:bottom w:val="none" w:sz="0" w:space="0" w:color="auto"/>
            <w:right w:val="none" w:sz="0" w:space="0" w:color="auto"/>
          </w:divBdr>
        </w:div>
        <w:div w:id="750127079">
          <w:marLeft w:val="0"/>
          <w:marRight w:val="0"/>
          <w:marTop w:val="0"/>
          <w:marBottom w:val="0"/>
          <w:divBdr>
            <w:top w:val="none" w:sz="0" w:space="0" w:color="auto"/>
            <w:left w:val="none" w:sz="0" w:space="0" w:color="auto"/>
            <w:bottom w:val="none" w:sz="0" w:space="0" w:color="auto"/>
            <w:right w:val="none" w:sz="0" w:space="0" w:color="auto"/>
          </w:divBdr>
        </w:div>
        <w:div w:id="1171141089">
          <w:marLeft w:val="0"/>
          <w:marRight w:val="0"/>
          <w:marTop w:val="0"/>
          <w:marBottom w:val="0"/>
          <w:divBdr>
            <w:top w:val="none" w:sz="0" w:space="0" w:color="auto"/>
            <w:left w:val="none" w:sz="0" w:space="0" w:color="auto"/>
            <w:bottom w:val="none" w:sz="0" w:space="0" w:color="auto"/>
            <w:right w:val="none" w:sz="0" w:space="0" w:color="auto"/>
          </w:divBdr>
        </w:div>
        <w:div w:id="302126870">
          <w:marLeft w:val="0"/>
          <w:marRight w:val="0"/>
          <w:marTop w:val="0"/>
          <w:marBottom w:val="0"/>
          <w:divBdr>
            <w:top w:val="none" w:sz="0" w:space="0" w:color="auto"/>
            <w:left w:val="none" w:sz="0" w:space="0" w:color="auto"/>
            <w:bottom w:val="none" w:sz="0" w:space="0" w:color="auto"/>
            <w:right w:val="none" w:sz="0" w:space="0" w:color="auto"/>
          </w:divBdr>
        </w:div>
      </w:divsChild>
    </w:div>
    <w:div w:id="1270240073">
      <w:bodyDiv w:val="1"/>
      <w:marLeft w:val="0"/>
      <w:marRight w:val="0"/>
      <w:marTop w:val="0"/>
      <w:marBottom w:val="0"/>
      <w:divBdr>
        <w:top w:val="none" w:sz="0" w:space="0" w:color="auto"/>
        <w:left w:val="none" w:sz="0" w:space="0" w:color="auto"/>
        <w:bottom w:val="none" w:sz="0" w:space="0" w:color="auto"/>
        <w:right w:val="none" w:sz="0" w:space="0" w:color="auto"/>
      </w:divBdr>
    </w:div>
    <w:div w:id="1440947204">
      <w:bodyDiv w:val="1"/>
      <w:marLeft w:val="0"/>
      <w:marRight w:val="0"/>
      <w:marTop w:val="0"/>
      <w:marBottom w:val="0"/>
      <w:divBdr>
        <w:top w:val="none" w:sz="0" w:space="0" w:color="auto"/>
        <w:left w:val="none" w:sz="0" w:space="0" w:color="auto"/>
        <w:bottom w:val="none" w:sz="0" w:space="0" w:color="auto"/>
        <w:right w:val="none" w:sz="0" w:space="0" w:color="auto"/>
      </w:divBdr>
    </w:div>
    <w:div w:id="1569025834">
      <w:bodyDiv w:val="1"/>
      <w:marLeft w:val="0"/>
      <w:marRight w:val="0"/>
      <w:marTop w:val="0"/>
      <w:marBottom w:val="0"/>
      <w:divBdr>
        <w:top w:val="none" w:sz="0" w:space="0" w:color="auto"/>
        <w:left w:val="none" w:sz="0" w:space="0" w:color="auto"/>
        <w:bottom w:val="none" w:sz="0" w:space="0" w:color="auto"/>
        <w:right w:val="none" w:sz="0" w:space="0" w:color="auto"/>
      </w:divBdr>
      <w:divsChild>
        <w:div w:id="1226911753">
          <w:marLeft w:val="0"/>
          <w:marRight w:val="0"/>
          <w:marTop w:val="0"/>
          <w:marBottom w:val="0"/>
          <w:divBdr>
            <w:top w:val="none" w:sz="0" w:space="0" w:color="auto"/>
            <w:left w:val="single" w:sz="6" w:space="8" w:color="D7D6C2"/>
            <w:bottom w:val="none" w:sz="0" w:space="0" w:color="auto"/>
            <w:right w:val="none" w:sz="0" w:space="0" w:color="auto"/>
          </w:divBdr>
        </w:div>
      </w:divsChild>
    </w:div>
    <w:div w:id="1673951374">
      <w:bodyDiv w:val="1"/>
      <w:marLeft w:val="0"/>
      <w:marRight w:val="0"/>
      <w:marTop w:val="0"/>
      <w:marBottom w:val="0"/>
      <w:divBdr>
        <w:top w:val="none" w:sz="0" w:space="0" w:color="auto"/>
        <w:left w:val="none" w:sz="0" w:space="0" w:color="auto"/>
        <w:bottom w:val="none" w:sz="0" w:space="0" w:color="auto"/>
        <w:right w:val="none" w:sz="0" w:space="0" w:color="auto"/>
      </w:divBdr>
      <w:divsChild>
        <w:div w:id="731926489">
          <w:marLeft w:val="0"/>
          <w:marRight w:val="0"/>
          <w:marTop w:val="0"/>
          <w:marBottom w:val="0"/>
          <w:divBdr>
            <w:top w:val="none" w:sz="0" w:space="0" w:color="auto"/>
            <w:left w:val="single" w:sz="6" w:space="8" w:color="D7D6C2"/>
            <w:bottom w:val="none" w:sz="0" w:space="0" w:color="auto"/>
            <w:right w:val="none" w:sz="0" w:space="0" w:color="auto"/>
          </w:divBdr>
        </w:div>
      </w:divsChild>
    </w:div>
    <w:div w:id="1751271293">
      <w:bodyDiv w:val="1"/>
      <w:marLeft w:val="0"/>
      <w:marRight w:val="0"/>
      <w:marTop w:val="0"/>
      <w:marBottom w:val="0"/>
      <w:divBdr>
        <w:top w:val="none" w:sz="0" w:space="0" w:color="auto"/>
        <w:left w:val="none" w:sz="0" w:space="0" w:color="auto"/>
        <w:bottom w:val="none" w:sz="0" w:space="0" w:color="auto"/>
        <w:right w:val="none" w:sz="0" w:space="0" w:color="auto"/>
      </w:divBdr>
      <w:divsChild>
        <w:div w:id="56823625">
          <w:marLeft w:val="0"/>
          <w:marRight w:val="0"/>
          <w:marTop w:val="0"/>
          <w:marBottom w:val="0"/>
          <w:divBdr>
            <w:top w:val="none" w:sz="0" w:space="0" w:color="auto"/>
            <w:left w:val="none" w:sz="0" w:space="0" w:color="auto"/>
            <w:bottom w:val="none" w:sz="0" w:space="0" w:color="auto"/>
            <w:right w:val="none" w:sz="0" w:space="0" w:color="auto"/>
          </w:divBdr>
        </w:div>
        <w:div w:id="1578899822">
          <w:marLeft w:val="0"/>
          <w:marRight w:val="0"/>
          <w:marTop w:val="0"/>
          <w:marBottom w:val="0"/>
          <w:divBdr>
            <w:top w:val="none" w:sz="0" w:space="0" w:color="auto"/>
            <w:left w:val="none" w:sz="0" w:space="0" w:color="auto"/>
            <w:bottom w:val="none" w:sz="0" w:space="0" w:color="auto"/>
            <w:right w:val="none" w:sz="0" w:space="0" w:color="auto"/>
          </w:divBdr>
        </w:div>
        <w:div w:id="442313405">
          <w:marLeft w:val="0"/>
          <w:marRight w:val="0"/>
          <w:marTop w:val="0"/>
          <w:marBottom w:val="0"/>
          <w:divBdr>
            <w:top w:val="none" w:sz="0" w:space="0" w:color="auto"/>
            <w:left w:val="none" w:sz="0" w:space="0" w:color="auto"/>
            <w:bottom w:val="none" w:sz="0" w:space="0" w:color="auto"/>
            <w:right w:val="none" w:sz="0" w:space="0" w:color="auto"/>
          </w:divBdr>
        </w:div>
        <w:div w:id="780805462">
          <w:marLeft w:val="0"/>
          <w:marRight w:val="0"/>
          <w:marTop w:val="0"/>
          <w:marBottom w:val="0"/>
          <w:divBdr>
            <w:top w:val="none" w:sz="0" w:space="0" w:color="auto"/>
            <w:left w:val="none" w:sz="0" w:space="0" w:color="auto"/>
            <w:bottom w:val="none" w:sz="0" w:space="0" w:color="auto"/>
            <w:right w:val="none" w:sz="0" w:space="0" w:color="auto"/>
          </w:divBdr>
        </w:div>
      </w:divsChild>
    </w:div>
    <w:div w:id="1760829374">
      <w:bodyDiv w:val="1"/>
      <w:marLeft w:val="0"/>
      <w:marRight w:val="0"/>
      <w:marTop w:val="0"/>
      <w:marBottom w:val="0"/>
      <w:divBdr>
        <w:top w:val="none" w:sz="0" w:space="0" w:color="auto"/>
        <w:left w:val="none" w:sz="0" w:space="0" w:color="auto"/>
        <w:bottom w:val="none" w:sz="0" w:space="0" w:color="auto"/>
        <w:right w:val="none" w:sz="0" w:space="0" w:color="auto"/>
      </w:divBdr>
      <w:divsChild>
        <w:div w:id="329262357">
          <w:marLeft w:val="0"/>
          <w:marRight w:val="0"/>
          <w:marTop w:val="0"/>
          <w:marBottom w:val="0"/>
          <w:divBdr>
            <w:top w:val="none" w:sz="0" w:space="0" w:color="auto"/>
            <w:left w:val="none" w:sz="0" w:space="0" w:color="auto"/>
            <w:bottom w:val="none" w:sz="0" w:space="0" w:color="auto"/>
            <w:right w:val="none" w:sz="0" w:space="0" w:color="auto"/>
          </w:divBdr>
        </w:div>
        <w:div w:id="754669754">
          <w:marLeft w:val="0"/>
          <w:marRight w:val="0"/>
          <w:marTop w:val="0"/>
          <w:marBottom w:val="0"/>
          <w:divBdr>
            <w:top w:val="none" w:sz="0" w:space="0" w:color="auto"/>
            <w:left w:val="none" w:sz="0" w:space="0" w:color="auto"/>
            <w:bottom w:val="none" w:sz="0" w:space="0" w:color="auto"/>
            <w:right w:val="none" w:sz="0" w:space="0" w:color="auto"/>
          </w:divBdr>
        </w:div>
        <w:div w:id="1741753290">
          <w:marLeft w:val="0"/>
          <w:marRight w:val="0"/>
          <w:marTop w:val="0"/>
          <w:marBottom w:val="0"/>
          <w:divBdr>
            <w:top w:val="none" w:sz="0" w:space="0" w:color="auto"/>
            <w:left w:val="none" w:sz="0" w:space="0" w:color="auto"/>
            <w:bottom w:val="none" w:sz="0" w:space="0" w:color="auto"/>
            <w:right w:val="none" w:sz="0" w:space="0" w:color="auto"/>
          </w:divBdr>
        </w:div>
        <w:div w:id="1285620225">
          <w:marLeft w:val="0"/>
          <w:marRight w:val="0"/>
          <w:marTop w:val="0"/>
          <w:marBottom w:val="0"/>
          <w:divBdr>
            <w:top w:val="none" w:sz="0" w:space="0" w:color="auto"/>
            <w:left w:val="none" w:sz="0" w:space="0" w:color="auto"/>
            <w:bottom w:val="none" w:sz="0" w:space="0" w:color="auto"/>
            <w:right w:val="none" w:sz="0" w:space="0" w:color="auto"/>
          </w:divBdr>
        </w:div>
      </w:divsChild>
    </w:div>
    <w:div w:id="1832208392">
      <w:bodyDiv w:val="1"/>
      <w:marLeft w:val="0"/>
      <w:marRight w:val="0"/>
      <w:marTop w:val="0"/>
      <w:marBottom w:val="0"/>
      <w:divBdr>
        <w:top w:val="none" w:sz="0" w:space="0" w:color="auto"/>
        <w:left w:val="none" w:sz="0" w:space="0" w:color="auto"/>
        <w:bottom w:val="none" w:sz="0" w:space="0" w:color="auto"/>
        <w:right w:val="none" w:sz="0" w:space="0" w:color="auto"/>
      </w:divBdr>
      <w:divsChild>
        <w:div w:id="222062789">
          <w:marLeft w:val="0"/>
          <w:marRight w:val="0"/>
          <w:marTop w:val="0"/>
          <w:marBottom w:val="0"/>
          <w:divBdr>
            <w:top w:val="none" w:sz="0" w:space="0" w:color="auto"/>
            <w:left w:val="none" w:sz="0" w:space="0" w:color="auto"/>
            <w:bottom w:val="none" w:sz="0" w:space="0" w:color="auto"/>
            <w:right w:val="none" w:sz="0" w:space="0" w:color="auto"/>
          </w:divBdr>
        </w:div>
        <w:div w:id="48653852">
          <w:marLeft w:val="0"/>
          <w:marRight w:val="0"/>
          <w:marTop w:val="0"/>
          <w:marBottom w:val="0"/>
          <w:divBdr>
            <w:top w:val="none" w:sz="0" w:space="0" w:color="auto"/>
            <w:left w:val="none" w:sz="0" w:space="0" w:color="auto"/>
            <w:bottom w:val="none" w:sz="0" w:space="0" w:color="auto"/>
            <w:right w:val="none" w:sz="0" w:space="0" w:color="auto"/>
          </w:divBdr>
        </w:div>
      </w:divsChild>
    </w:div>
    <w:div w:id="1836607400">
      <w:bodyDiv w:val="1"/>
      <w:marLeft w:val="0"/>
      <w:marRight w:val="0"/>
      <w:marTop w:val="0"/>
      <w:marBottom w:val="0"/>
      <w:divBdr>
        <w:top w:val="none" w:sz="0" w:space="0" w:color="auto"/>
        <w:left w:val="none" w:sz="0" w:space="0" w:color="auto"/>
        <w:bottom w:val="none" w:sz="0" w:space="0" w:color="auto"/>
        <w:right w:val="none" w:sz="0" w:space="0" w:color="auto"/>
      </w:divBdr>
      <w:divsChild>
        <w:div w:id="522479685">
          <w:marLeft w:val="0"/>
          <w:marRight w:val="0"/>
          <w:marTop w:val="0"/>
          <w:marBottom w:val="0"/>
          <w:divBdr>
            <w:top w:val="none" w:sz="0" w:space="0" w:color="auto"/>
            <w:left w:val="none" w:sz="0" w:space="0" w:color="auto"/>
            <w:bottom w:val="none" w:sz="0" w:space="0" w:color="auto"/>
            <w:right w:val="none" w:sz="0" w:space="0" w:color="auto"/>
          </w:divBdr>
        </w:div>
        <w:div w:id="1205484464">
          <w:marLeft w:val="0"/>
          <w:marRight w:val="0"/>
          <w:marTop w:val="0"/>
          <w:marBottom w:val="0"/>
          <w:divBdr>
            <w:top w:val="none" w:sz="0" w:space="0" w:color="auto"/>
            <w:left w:val="none" w:sz="0" w:space="0" w:color="auto"/>
            <w:bottom w:val="none" w:sz="0" w:space="0" w:color="auto"/>
            <w:right w:val="none" w:sz="0" w:space="0" w:color="auto"/>
          </w:divBdr>
        </w:div>
        <w:div w:id="1844971800">
          <w:marLeft w:val="0"/>
          <w:marRight w:val="0"/>
          <w:marTop w:val="0"/>
          <w:marBottom w:val="0"/>
          <w:divBdr>
            <w:top w:val="none" w:sz="0" w:space="0" w:color="auto"/>
            <w:left w:val="none" w:sz="0" w:space="0" w:color="auto"/>
            <w:bottom w:val="none" w:sz="0" w:space="0" w:color="auto"/>
            <w:right w:val="none" w:sz="0" w:space="0" w:color="auto"/>
          </w:divBdr>
        </w:div>
        <w:div w:id="1795323955">
          <w:marLeft w:val="0"/>
          <w:marRight w:val="0"/>
          <w:marTop w:val="0"/>
          <w:marBottom w:val="0"/>
          <w:divBdr>
            <w:top w:val="none" w:sz="0" w:space="0" w:color="auto"/>
            <w:left w:val="none" w:sz="0" w:space="0" w:color="auto"/>
            <w:bottom w:val="none" w:sz="0" w:space="0" w:color="auto"/>
            <w:right w:val="none" w:sz="0" w:space="0" w:color="auto"/>
          </w:divBdr>
        </w:div>
      </w:divsChild>
    </w:div>
    <w:div w:id="2069373658">
      <w:bodyDiv w:val="1"/>
      <w:marLeft w:val="0"/>
      <w:marRight w:val="0"/>
      <w:marTop w:val="0"/>
      <w:marBottom w:val="0"/>
      <w:divBdr>
        <w:top w:val="none" w:sz="0" w:space="0" w:color="auto"/>
        <w:left w:val="none" w:sz="0" w:space="0" w:color="auto"/>
        <w:bottom w:val="none" w:sz="0" w:space="0" w:color="auto"/>
        <w:right w:val="none" w:sz="0" w:space="0" w:color="auto"/>
      </w:divBdr>
      <w:divsChild>
        <w:div w:id="68962996">
          <w:marLeft w:val="0"/>
          <w:marRight w:val="0"/>
          <w:marTop w:val="0"/>
          <w:marBottom w:val="0"/>
          <w:divBdr>
            <w:top w:val="none" w:sz="0" w:space="0" w:color="auto"/>
            <w:left w:val="none" w:sz="0" w:space="0" w:color="auto"/>
            <w:bottom w:val="none" w:sz="0" w:space="0" w:color="auto"/>
            <w:right w:val="none" w:sz="0" w:space="0" w:color="auto"/>
          </w:divBdr>
          <w:divsChild>
            <w:div w:id="2036760211">
              <w:marLeft w:val="0"/>
              <w:marRight w:val="0"/>
              <w:marTop w:val="0"/>
              <w:marBottom w:val="0"/>
              <w:divBdr>
                <w:top w:val="none" w:sz="0" w:space="0" w:color="auto"/>
                <w:left w:val="none" w:sz="0" w:space="0" w:color="auto"/>
                <w:bottom w:val="none" w:sz="0" w:space="0" w:color="auto"/>
                <w:right w:val="none" w:sz="0" w:space="0" w:color="auto"/>
              </w:divBdr>
            </w:div>
          </w:divsChild>
        </w:div>
        <w:div w:id="2130857339">
          <w:marLeft w:val="0"/>
          <w:marRight w:val="0"/>
          <w:marTop w:val="0"/>
          <w:marBottom w:val="0"/>
          <w:divBdr>
            <w:top w:val="none" w:sz="0" w:space="0" w:color="auto"/>
            <w:left w:val="none" w:sz="0" w:space="0" w:color="auto"/>
            <w:bottom w:val="none" w:sz="0" w:space="0" w:color="auto"/>
            <w:right w:val="none" w:sz="0" w:space="0" w:color="auto"/>
          </w:divBdr>
          <w:divsChild>
            <w:div w:id="1938096685">
              <w:marLeft w:val="0"/>
              <w:marRight w:val="0"/>
              <w:marTop w:val="0"/>
              <w:marBottom w:val="0"/>
              <w:divBdr>
                <w:top w:val="none" w:sz="0" w:space="0" w:color="auto"/>
                <w:left w:val="none" w:sz="0" w:space="0" w:color="auto"/>
                <w:bottom w:val="none" w:sz="0" w:space="0" w:color="auto"/>
                <w:right w:val="none" w:sz="0" w:space="0" w:color="auto"/>
              </w:divBdr>
              <w:divsChild>
                <w:div w:id="516505053">
                  <w:marLeft w:val="0"/>
                  <w:marRight w:val="0"/>
                  <w:marTop w:val="0"/>
                  <w:marBottom w:val="0"/>
                  <w:divBdr>
                    <w:top w:val="none" w:sz="0" w:space="0" w:color="auto"/>
                    <w:left w:val="none" w:sz="0" w:space="0" w:color="auto"/>
                    <w:bottom w:val="none" w:sz="0" w:space="0" w:color="auto"/>
                    <w:right w:val="none" w:sz="0" w:space="0" w:color="auto"/>
                  </w:divBdr>
                  <w:divsChild>
                    <w:div w:id="2105607793">
                      <w:marLeft w:val="0"/>
                      <w:marRight w:val="0"/>
                      <w:marTop w:val="0"/>
                      <w:marBottom w:val="0"/>
                      <w:divBdr>
                        <w:top w:val="none" w:sz="0" w:space="0" w:color="auto"/>
                        <w:left w:val="none" w:sz="0" w:space="0" w:color="auto"/>
                        <w:bottom w:val="none" w:sz="0" w:space="0" w:color="auto"/>
                        <w:right w:val="none" w:sz="0" w:space="0" w:color="auto"/>
                      </w:divBdr>
                      <w:divsChild>
                        <w:div w:id="175527693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16273">
      <w:bodyDiv w:val="1"/>
      <w:marLeft w:val="0"/>
      <w:marRight w:val="0"/>
      <w:marTop w:val="0"/>
      <w:marBottom w:val="0"/>
      <w:divBdr>
        <w:top w:val="none" w:sz="0" w:space="0" w:color="auto"/>
        <w:left w:val="none" w:sz="0" w:space="0" w:color="auto"/>
        <w:bottom w:val="none" w:sz="0" w:space="0" w:color="auto"/>
        <w:right w:val="none" w:sz="0" w:space="0" w:color="auto"/>
      </w:divBdr>
      <w:divsChild>
        <w:div w:id="1535733440">
          <w:marLeft w:val="0"/>
          <w:marRight w:val="0"/>
          <w:marTop w:val="0"/>
          <w:marBottom w:val="0"/>
          <w:divBdr>
            <w:top w:val="none" w:sz="0" w:space="0" w:color="auto"/>
            <w:left w:val="none" w:sz="0" w:space="0" w:color="auto"/>
            <w:bottom w:val="none" w:sz="0" w:space="0" w:color="auto"/>
            <w:right w:val="none" w:sz="0" w:space="0" w:color="auto"/>
          </w:divBdr>
        </w:div>
        <w:div w:id="1967226078">
          <w:marLeft w:val="0"/>
          <w:marRight w:val="0"/>
          <w:marTop w:val="0"/>
          <w:marBottom w:val="0"/>
          <w:divBdr>
            <w:top w:val="none" w:sz="0" w:space="0" w:color="auto"/>
            <w:left w:val="none" w:sz="0" w:space="0" w:color="auto"/>
            <w:bottom w:val="none" w:sz="0" w:space="0" w:color="auto"/>
            <w:right w:val="none" w:sz="0" w:space="0" w:color="auto"/>
          </w:divBdr>
        </w:div>
        <w:div w:id="9840861">
          <w:marLeft w:val="0"/>
          <w:marRight w:val="0"/>
          <w:marTop w:val="0"/>
          <w:marBottom w:val="0"/>
          <w:divBdr>
            <w:top w:val="none" w:sz="0" w:space="0" w:color="auto"/>
            <w:left w:val="none" w:sz="0" w:space="0" w:color="auto"/>
            <w:bottom w:val="none" w:sz="0" w:space="0" w:color="auto"/>
            <w:right w:val="none" w:sz="0" w:space="0" w:color="auto"/>
          </w:divBdr>
        </w:div>
        <w:div w:id="997684852">
          <w:marLeft w:val="0"/>
          <w:marRight w:val="0"/>
          <w:marTop w:val="0"/>
          <w:marBottom w:val="0"/>
          <w:divBdr>
            <w:top w:val="none" w:sz="0" w:space="0" w:color="auto"/>
            <w:left w:val="none" w:sz="0" w:space="0" w:color="auto"/>
            <w:bottom w:val="none" w:sz="0" w:space="0" w:color="auto"/>
            <w:right w:val="none" w:sz="0" w:space="0" w:color="auto"/>
          </w:divBdr>
        </w:div>
      </w:divsChild>
    </w:div>
    <w:div w:id="2141530318">
      <w:bodyDiv w:val="1"/>
      <w:marLeft w:val="0"/>
      <w:marRight w:val="0"/>
      <w:marTop w:val="0"/>
      <w:marBottom w:val="0"/>
      <w:divBdr>
        <w:top w:val="none" w:sz="0" w:space="0" w:color="auto"/>
        <w:left w:val="none" w:sz="0" w:space="0" w:color="auto"/>
        <w:bottom w:val="none" w:sz="0" w:space="0" w:color="auto"/>
        <w:right w:val="none" w:sz="0" w:space="0" w:color="auto"/>
      </w:divBdr>
      <w:divsChild>
        <w:div w:id="460920058">
          <w:marLeft w:val="0"/>
          <w:marRight w:val="0"/>
          <w:marTop w:val="0"/>
          <w:marBottom w:val="0"/>
          <w:divBdr>
            <w:top w:val="none" w:sz="0" w:space="0" w:color="auto"/>
            <w:left w:val="none" w:sz="0" w:space="0" w:color="auto"/>
            <w:bottom w:val="none" w:sz="0" w:space="0" w:color="auto"/>
            <w:right w:val="none" w:sz="0" w:space="0" w:color="auto"/>
          </w:divBdr>
        </w:div>
        <w:div w:id="1516383627">
          <w:marLeft w:val="0"/>
          <w:marRight w:val="0"/>
          <w:marTop w:val="0"/>
          <w:marBottom w:val="0"/>
          <w:divBdr>
            <w:top w:val="none" w:sz="0" w:space="0" w:color="auto"/>
            <w:left w:val="none" w:sz="0" w:space="0" w:color="auto"/>
            <w:bottom w:val="none" w:sz="0" w:space="0" w:color="auto"/>
            <w:right w:val="none" w:sz="0" w:space="0" w:color="auto"/>
          </w:divBdr>
        </w:div>
        <w:div w:id="1386757197">
          <w:marLeft w:val="0"/>
          <w:marRight w:val="0"/>
          <w:marTop w:val="0"/>
          <w:marBottom w:val="0"/>
          <w:divBdr>
            <w:top w:val="none" w:sz="0" w:space="0" w:color="auto"/>
            <w:left w:val="none" w:sz="0" w:space="0" w:color="auto"/>
            <w:bottom w:val="none" w:sz="0" w:space="0" w:color="auto"/>
            <w:right w:val="none" w:sz="0" w:space="0" w:color="auto"/>
          </w:divBdr>
        </w:div>
        <w:div w:id="1872066238">
          <w:marLeft w:val="0"/>
          <w:marRight w:val="0"/>
          <w:marTop w:val="0"/>
          <w:marBottom w:val="0"/>
          <w:divBdr>
            <w:top w:val="none" w:sz="0" w:space="0" w:color="auto"/>
            <w:left w:val="none" w:sz="0" w:space="0" w:color="auto"/>
            <w:bottom w:val="none" w:sz="0" w:space="0" w:color="auto"/>
            <w:right w:val="none" w:sz="0" w:space="0" w:color="auto"/>
          </w:divBdr>
        </w:div>
        <w:div w:id="1923641145">
          <w:marLeft w:val="0"/>
          <w:marRight w:val="0"/>
          <w:marTop w:val="0"/>
          <w:marBottom w:val="0"/>
          <w:divBdr>
            <w:top w:val="none" w:sz="0" w:space="0" w:color="auto"/>
            <w:left w:val="none" w:sz="0" w:space="0" w:color="auto"/>
            <w:bottom w:val="none" w:sz="0" w:space="0" w:color="auto"/>
            <w:right w:val="none" w:sz="0" w:space="0" w:color="auto"/>
          </w:divBdr>
        </w:div>
        <w:div w:id="200308">
          <w:marLeft w:val="0"/>
          <w:marRight w:val="0"/>
          <w:marTop w:val="0"/>
          <w:marBottom w:val="0"/>
          <w:divBdr>
            <w:top w:val="none" w:sz="0" w:space="0" w:color="auto"/>
            <w:left w:val="none" w:sz="0" w:space="0" w:color="auto"/>
            <w:bottom w:val="none" w:sz="0" w:space="0" w:color="auto"/>
            <w:right w:val="none" w:sz="0" w:space="0" w:color="auto"/>
          </w:divBdr>
        </w:div>
        <w:div w:id="274216035">
          <w:marLeft w:val="0"/>
          <w:marRight w:val="0"/>
          <w:marTop w:val="0"/>
          <w:marBottom w:val="0"/>
          <w:divBdr>
            <w:top w:val="none" w:sz="0" w:space="0" w:color="auto"/>
            <w:left w:val="none" w:sz="0" w:space="0" w:color="auto"/>
            <w:bottom w:val="none" w:sz="0" w:space="0" w:color="auto"/>
            <w:right w:val="none" w:sz="0" w:space="0" w:color="auto"/>
          </w:divBdr>
        </w:div>
        <w:div w:id="1684475138">
          <w:marLeft w:val="0"/>
          <w:marRight w:val="0"/>
          <w:marTop w:val="0"/>
          <w:marBottom w:val="0"/>
          <w:divBdr>
            <w:top w:val="none" w:sz="0" w:space="0" w:color="auto"/>
            <w:left w:val="none" w:sz="0" w:space="0" w:color="auto"/>
            <w:bottom w:val="none" w:sz="0" w:space="0" w:color="auto"/>
            <w:right w:val="none" w:sz="0" w:space="0" w:color="auto"/>
          </w:divBdr>
        </w:div>
        <w:div w:id="376046356">
          <w:marLeft w:val="0"/>
          <w:marRight w:val="0"/>
          <w:marTop w:val="0"/>
          <w:marBottom w:val="0"/>
          <w:divBdr>
            <w:top w:val="none" w:sz="0" w:space="0" w:color="auto"/>
            <w:left w:val="none" w:sz="0" w:space="0" w:color="auto"/>
            <w:bottom w:val="none" w:sz="0" w:space="0" w:color="auto"/>
            <w:right w:val="none" w:sz="0" w:space="0" w:color="auto"/>
          </w:divBdr>
        </w:div>
        <w:div w:id="241842835">
          <w:marLeft w:val="0"/>
          <w:marRight w:val="0"/>
          <w:marTop w:val="0"/>
          <w:marBottom w:val="0"/>
          <w:divBdr>
            <w:top w:val="none" w:sz="0" w:space="0" w:color="auto"/>
            <w:left w:val="none" w:sz="0" w:space="0" w:color="auto"/>
            <w:bottom w:val="none" w:sz="0" w:space="0" w:color="auto"/>
            <w:right w:val="none" w:sz="0" w:space="0" w:color="auto"/>
          </w:divBdr>
        </w:div>
        <w:div w:id="960846761">
          <w:marLeft w:val="0"/>
          <w:marRight w:val="0"/>
          <w:marTop w:val="0"/>
          <w:marBottom w:val="0"/>
          <w:divBdr>
            <w:top w:val="none" w:sz="0" w:space="0" w:color="auto"/>
            <w:left w:val="none" w:sz="0" w:space="0" w:color="auto"/>
            <w:bottom w:val="none" w:sz="0" w:space="0" w:color="auto"/>
            <w:right w:val="none" w:sz="0" w:space="0" w:color="auto"/>
          </w:divBdr>
        </w:div>
        <w:div w:id="2086370286">
          <w:marLeft w:val="0"/>
          <w:marRight w:val="0"/>
          <w:marTop w:val="0"/>
          <w:marBottom w:val="0"/>
          <w:divBdr>
            <w:top w:val="none" w:sz="0" w:space="0" w:color="auto"/>
            <w:left w:val="none" w:sz="0" w:space="0" w:color="auto"/>
            <w:bottom w:val="none" w:sz="0" w:space="0" w:color="auto"/>
            <w:right w:val="none" w:sz="0" w:space="0" w:color="auto"/>
          </w:divBdr>
        </w:div>
        <w:div w:id="160590384">
          <w:marLeft w:val="0"/>
          <w:marRight w:val="0"/>
          <w:marTop w:val="0"/>
          <w:marBottom w:val="0"/>
          <w:divBdr>
            <w:top w:val="none" w:sz="0" w:space="0" w:color="auto"/>
            <w:left w:val="none" w:sz="0" w:space="0" w:color="auto"/>
            <w:bottom w:val="none" w:sz="0" w:space="0" w:color="auto"/>
            <w:right w:val="none" w:sz="0" w:space="0" w:color="auto"/>
          </w:divBdr>
        </w:div>
        <w:div w:id="1428380678">
          <w:marLeft w:val="0"/>
          <w:marRight w:val="0"/>
          <w:marTop w:val="0"/>
          <w:marBottom w:val="0"/>
          <w:divBdr>
            <w:top w:val="none" w:sz="0" w:space="0" w:color="auto"/>
            <w:left w:val="none" w:sz="0" w:space="0" w:color="auto"/>
            <w:bottom w:val="none" w:sz="0" w:space="0" w:color="auto"/>
            <w:right w:val="none" w:sz="0" w:space="0" w:color="auto"/>
          </w:divBdr>
        </w:div>
        <w:div w:id="173442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fiu.edu/~aea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rc.fiu.edu" TargetMode="External"/><Relationship Id="rId4" Type="http://schemas.openxmlformats.org/officeDocument/2006/relationships/settings" Target="settings.xml"/><Relationship Id="rId9" Type="http://schemas.openxmlformats.org/officeDocument/2006/relationships/hyperlink" Target="https://studentaffairs.fiu.edu/get-support/student-conduct-and-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6EAA-1A9B-4DC5-8920-7D8789BD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aeaton</dc:creator>
  <cp:lastModifiedBy>Asia Eaton</cp:lastModifiedBy>
  <cp:revision>2</cp:revision>
  <cp:lastPrinted>2022-12-06T16:54:00Z</cp:lastPrinted>
  <dcterms:created xsi:type="dcterms:W3CDTF">2023-01-16T13:13:00Z</dcterms:created>
  <dcterms:modified xsi:type="dcterms:W3CDTF">2023-01-16T13:13:00Z</dcterms:modified>
</cp:coreProperties>
</file>