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708"/>
      </w:tblGrid>
      <w:tr w:rsidR="00152315" w:rsidRPr="00DF4659" w:rsidTr="009524BE">
        <w:tc>
          <w:tcPr>
            <w:tcW w:w="9708" w:type="dxa"/>
            <w:tcBorders>
              <w:top w:val="single" w:sz="24" w:space="0" w:color="auto"/>
              <w:bottom w:val="single" w:sz="24" w:space="0" w:color="auto"/>
            </w:tcBorders>
            <w:shd w:val="clear" w:color="auto" w:fill="auto"/>
          </w:tcPr>
          <w:p w:rsidR="00152315" w:rsidRPr="00DF4659" w:rsidRDefault="00152315" w:rsidP="009524BE">
            <w:pPr>
              <w:suppressAutoHyphens/>
              <w:spacing w:before="120" w:after="120"/>
              <w:jc w:val="center"/>
              <w:rPr>
                <w:rFonts w:ascii="Times New Roman" w:hAnsi="Times New Roman"/>
                <w:b/>
                <w:i/>
                <w:smallCaps/>
                <w:sz w:val="28"/>
                <w:szCs w:val="28"/>
                <w:lang w:val="en-US"/>
              </w:rPr>
            </w:pPr>
            <w:r w:rsidRPr="00DF4659">
              <w:rPr>
                <w:rFonts w:ascii="Times New Roman" w:hAnsi="Times New Roman"/>
                <w:b/>
                <w:i/>
                <w:smallCaps/>
                <w:sz w:val="28"/>
                <w:szCs w:val="28"/>
                <w:lang w:val="en-US"/>
              </w:rPr>
              <w:t>Curriculum Vitae</w:t>
            </w:r>
            <w:r w:rsidR="00AA0BEC" w:rsidRPr="00DF4659">
              <w:rPr>
                <w:rFonts w:ascii="Times New Roman" w:hAnsi="Times New Roman"/>
                <w:b/>
                <w:i/>
                <w:smallCaps/>
                <w:sz w:val="28"/>
                <w:szCs w:val="28"/>
                <w:lang w:val="en-US"/>
              </w:rPr>
              <w:t xml:space="preserve"> – Dr Alastair R. Harborne</w:t>
            </w:r>
          </w:p>
        </w:tc>
      </w:tr>
      <w:tr w:rsidR="00152315" w:rsidRPr="00DF4659" w:rsidTr="009524BE">
        <w:tc>
          <w:tcPr>
            <w:tcW w:w="9708" w:type="dxa"/>
            <w:tcBorders>
              <w:top w:val="single" w:sz="24" w:space="0" w:color="auto"/>
              <w:bottom w:val="single" w:sz="12" w:space="0" w:color="auto"/>
            </w:tcBorders>
            <w:shd w:val="clear" w:color="auto" w:fill="auto"/>
          </w:tcPr>
          <w:p w:rsidR="00152315" w:rsidRPr="00DF4659" w:rsidRDefault="00152315" w:rsidP="009524BE">
            <w:pPr>
              <w:suppressAutoHyphens/>
              <w:spacing w:before="120"/>
              <w:jc w:val="both"/>
              <w:rPr>
                <w:rFonts w:ascii="Times New Roman" w:hAnsi="Times New Roman"/>
                <w:spacing w:val="-2"/>
                <w:sz w:val="24"/>
                <w:szCs w:val="24"/>
                <w:lang w:val="en-US"/>
              </w:rPr>
            </w:pPr>
            <w:r w:rsidRPr="00DF4659">
              <w:rPr>
                <w:rFonts w:ascii="Times New Roman" w:hAnsi="Times New Roman"/>
                <w:b/>
                <w:smallCaps/>
                <w:spacing w:val="-2"/>
                <w:sz w:val="24"/>
                <w:szCs w:val="24"/>
                <w:lang w:val="en-US"/>
              </w:rPr>
              <w:t>Nationality</w:t>
            </w:r>
            <w:r w:rsidRPr="00DF4659">
              <w:rPr>
                <w:rFonts w:ascii="Times New Roman" w:hAnsi="Times New Roman"/>
                <w:b/>
                <w:spacing w:val="-2"/>
                <w:sz w:val="24"/>
                <w:szCs w:val="24"/>
                <w:lang w:val="en-US"/>
              </w:rPr>
              <w:t>:</w:t>
            </w:r>
            <w:r w:rsidR="00B54194">
              <w:rPr>
                <w:rFonts w:ascii="Times New Roman" w:hAnsi="Times New Roman"/>
                <w:b/>
                <w:spacing w:val="-2"/>
                <w:sz w:val="24"/>
                <w:szCs w:val="24"/>
                <w:lang w:val="en-US"/>
              </w:rPr>
              <w:tab/>
            </w:r>
            <w:r w:rsidRPr="00DF4659">
              <w:rPr>
                <w:rFonts w:ascii="Times New Roman" w:hAnsi="Times New Roman"/>
                <w:spacing w:val="-2"/>
                <w:sz w:val="24"/>
                <w:szCs w:val="24"/>
                <w:lang w:val="en-US"/>
              </w:rPr>
              <w:t>British</w:t>
            </w:r>
            <w:r w:rsidR="00D67902" w:rsidRPr="00DF4659">
              <w:rPr>
                <w:rFonts w:ascii="Times New Roman" w:hAnsi="Times New Roman"/>
                <w:spacing w:val="-2"/>
                <w:sz w:val="24"/>
                <w:szCs w:val="24"/>
                <w:lang w:val="en-US"/>
              </w:rPr>
              <w:t xml:space="preserve"> / </w:t>
            </w:r>
            <w:r w:rsidR="00F62078" w:rsidRPr="00DF4659">
              <w:rPr>
                <w:rFonts w:ascii="Times New Roman" w:hAnsi="Times New Roman"/>
                <w:spacing w:val="-2"/>
                <w:sz w:val="24"/>
                <w:szCs w:val="24"/>
                <w:lang w:val="en-US"/>
              </w:rPr>
              <w:t>Australian</w:t>
            </w:r>
            <w:r w:rsidR="00AF236F" w:rsidRPr="00DF4659">
              <w:rPr>
                <w:rFonts w:ascii="Times New Roman" w:hAnsi="Times New Roman"/>
                <w:spacing w:val="-2"/>
                <w:sz w:val="24"/>
                <w:szCs w:val="24"/>
                <w:lang w:val="en-US"/>
              </w:rPr>
              <w:t xml:space="preserve"> </w:t>
            </w:r>
          </w:p>
          <w:p w:rsidR="004145DD" w:rsidRPr="00DF4659" w:rsidRDefault="00152315" w:rsidP="004145DD">
            <w:pPr>
              <w:suppressAutoHyphens/>
              <w:jc w:val="both"/>
              <w:rPr>
                <w:rFonts w:ascii="Times New Roman" w:hAnsi="Times New Roman"/>
                <w:spacing w:val="-2"/>
                <w:sz w:val="24"/>
                <w:szCs w:val="24"/>
                <w:lang w:val="en-US"/>
              </w:rPr>
            </w:pPr>
            <w:r w:rsidRPr="00DF4659">
              <w:rPr>
                <w:rFonts w:ascii="Times New Roman" w:hAnsi="Times New Roman"/>
                <w:b/>
                <w:smallCaps/>
                <w:spacing w:val="-2"/>
                <w:sz w:val="24"/>
                <w:szCs w:val="24"/>
                <w:lang w:val="en-US"/>
              </w:rPr>
              <w:t>Address</w:t>
            </w:r>
            <w:r w:rsidRPr="00DF4659">
              <w:rPr>
                <w:rFonts w:ascii="Times New Roman" w:hAnsi="Times New Roman"/>
                <w:b/>
                <w:spacing w:val="-2"/>
                <w:sz w:val="24"/>
                <w:szCs w:val="24"/>
                <w:lang w:val="en-US"/>
              </w:rPr>
              <w:t>:</w:t>
            </w:r>
            <w:r w:rsidRPr="00DF4659">
              <w:rPr>
                <w:rFonts w:ascii="Times New Roman" w:hAnsi="Times New Roman"/>
                <w:i/>
                <w:spacing w:val="-2"/>
                <w:sz w:val="24"/>
                <w:szCs w:val="24"/>
                <w:lang w:val="en-US"/>
              </w:rPr>
              <w:tab/>
            </w:r>
            <w:r w:rsidR="00B54194">
              <w:rPr>
                <w:rFonts w:ascii="Times New Roman" w:hAnsi="Times New Roman"/>
                <w:i/>
                <w:spacing w:val="-2"/>
                <w:sz w:val="24"/>
                <w:szCs w:val="24"/>
                <w:lang w:val="en-US"/>
              </w:rPr>
              <w:tab/>
            </w:r>
            <w:r w:rsidR="00522ECD" w:rsidRPr="00DF4659">
              <w:rPr>
                <w:rFonts w:ascii="Times New Roman" w:hAnsi="Times New Roman"/>
                <w:i/>
                <w:spacing w:val="-2"/>
                <w:sz w:val="24"/>
                <w:szCs w:val="24"/>
                <w:lang w:val="en-US"/>
              </w:rPr>
              <w:t xml:space="preserve">Work: </w:t>
            </w:r>
            <w:r w:rsidR="004145DD" w:rsidRPr="00DF4659">
              <w:rPr>
                <w:rFonts w:ascii="Times New Roman" w:hAnsi="Times New Roman"/>
                <w:spacing w:val="-2"/>
                <w:sz w:val="24"/>
                <w:szCs w:val="24"/>
                <w:lang w:val="en-US"/>
              </w:rPr>
              <w:t xml:space="preserve">Department of Biological Sciences - Marine Sciences Program, </w:t>
            </w:r>
            <w:r w:rsidR="004145DD" w:rsidRPr="00DF4659">
              <w:rPr>
                <w:rFonts w:ascii="Times New Roman" w:hAnsi="Times New Roman"/>
                <w:spacing w:val="-2"/>
                <w:sz w:val="24"/>
                <w:szCs w:val="24"/>
                <w:lang w:val="en-US"/>
              </w:rPr>
              <w:tab/>
            </w:r>
            <w:r w:rsidR="004145DD" w:rsidRPr="00DF4659">
              <w:rPr>
                <w:rFonts w:ascii="Times New Roman" w:hAnsi="Times New Roman"/>
                <w:spacing w:val="-2"/>
                <w:sz w:val="24"/>
                <w:szCs w:val="24"/>
                <w:lang w:val="en-US"/>
              </w:rPr>
              <w:tab/>
            </w:r>
            <w:r w:rsidR="004145DD" w:rsidRPr="00DF4659">
              <w:rPr>
                <w:rFonts w:ascii="Times New Roman" w:hAnsi="Times New Roman"/>
                <w:spacing w:val="-2"/>
                <w:sz w:val="24"/>
                <w:szCs w:val="24"/>
                <w:lang w:val="en-US"/>
              </w:rPr>
              <w:tab/>
            </w:r>
            <w:r w:rsidR="004145DD" w:rsidRPr="00DF4659">
              <w:rPr>
                <w:rFonts w:ascii="Times New Roman" w:hAnsi="Times New Roman"/>
                <w:spacing w:val="-2"/>
                <w:sz w:val="24"/>
                <w:szCs w:val="24"/>
                <w:lang w:val="en-US"/>
              </w:rPr>
              <w:tab/>
              <w:t>Florida International University, Biscayne Bay Campus,</w:t>
            </w:r>
            <w:r w:rsidR="009569FC">
              <w:rPr>
                <w:rFonts w:ascii="Times New Roman" w:hAnsi="Times New Roman"/>
                <w:spacing w:val="-2"/>
                <w:sz w:val="24"/>
                <w:szCs w:val="24"/>
                <w:lang w:val="en-US"/>
              </w:rPr>
              <w:t xml:space="preserve"> MSB 352</w:t>
            </w:r>
          </w:p>
          <w:p w:rsidR="00522ECD" w:rsidRPr="00DF4659" w:rsidRDefault="004145DD" w:rsidP="004145DD">
            <w:pPr>
              <w:suppressAutoHyphens/>
              <w:jc w:val="both"/>
              <w:rPr>
                <w:rFonts w:ascii="Times New Roman" w:hAnsi="Times New Roman"/>
                <w:spacing w:val="-2"/>
                <w:sz w:val="24"/>
                <w:szCs w:val="24"/>
                <w:lang w:val="en-US"/>
              </w:rPr>
            </w:pPr>
            <w:r w:rsidRPr="00DF4659">
              <w:rPr>
                <w:rFonts w:ascii="Times New Roman" w:hAnsi="Times New Roman"/>
                <w:spacing w:val="-2"/>
                <w:sz w:val="24"/>
                <w:szCs w:val="24"/>
                <w:lang w:val="en-US"/>
              </w:rPr>
              <w:tab/>
            </w:r>
            <w:r w:rsidRPr="00DF4659">
              <w:rPr>
                <w:rFonts w:ascii="Times New Roman" w:hAnsi="Times New Roman"/>
                <w:spacing w:val="-2"/>
                <w:sz w:val="24"/>
                <w:szCs w:val="24"/>
                <w:lang w:val="en-US"/>
              </w:rPr>
              <w:tab/>
            </w:r>
            <w:r w:rsidR="00B54194">
              <w:rPr>
                <w:rFonts w:ascii="Times New Roman" w:hAnsi="Times New Roman"/>
                <w:spacing w:val="-2"/>
                <w:sz w:val="24"/>
                <w:szCs w:val="24"/>
                <w:lang w:val="en-US"/>
              </w:rPr>
              <w:tab/>
            </w:r>
            <w:r w:rsidRPr="00DF4659">
              <w:rPr>
                <w:rFonts w:ascii="Times New Roman" w:hAnsi="Times New Roman"/>
                <w:spacing w:val="-2"/>
                <w:sz w:val="24"/>
                <w:szCs w:val="24"/>
                <w:lang w:val="en-US"/>
              </w:rPr>
              <w:t>3000 N</w:t>
            </w:r>
            <w:r w:rsidR="00EA527A" w:rsidRPr="00DF4659">
              <w:rPr>
                <w:rFonts w:ascii="Times New Roman" w:hAnsi="Times New Roman"/>
                <w:spacing w:val="-2"/>
                <w:sz w:val="24"/>
                <w:szCs w:val="24"/>
                <w:lang w:val="en-US"/>
              </w:rPr>
              <w:t>E</w:t>
            </w:r>
            <w:r w:rsidRPr="00DF4659">
              <w:rPr>
                <w:rFonts w:ascii="Times New Roman" w:hAnsi="Times New Roman"/>
                <w:spacing w:val="-2"/>
                <w:sz w:val="24"/>
                <w:szCs w:val="24"/>
                <w:lang w:val="en-US"/>
              </w:rPr>
              <w:t xml:space="preserve"> 151 Street, North Miami, Florida 33181, USA</w:t>
            </w:r>
          </w:p>
          <w:p w:rsidR="001830AB" w:rsidRDefault="0002425B" w:rsidP="009524BE">
            <w:pPr>
              <w:suppressAutoHyphens/>
              <w:jc w:val="both"/>
              <w:rPr>
                <w:rFonts w:ascii="Times New Roman" w:hAnsi="Times New Roman"/>
                <w:spacing w:val="-2"/>
                <w:sz w:val="24"/>
                <w:szCs w:val="24"/>
                <w:lang w:val="en-US"/>
              </w:rPr>
            </w:pPr>
            <w:r w:rsidRPr="00DF4659">
              <w:rPr>
                <w:rFonts w:ascii="Times New Roman" w:hAnsi="Times New Roman"/>
                <w:i/>
                <w:spacing w:val="-2"/>
                <w:sz w:val="24"/>
                <w:szCs w:val="24"/>
                <w:lang w:val="en-US"/>
              </w:rPr>
              <w:t>Email:</w:t>
            </w:r>
            <w:r w:rsidR="00522ECD" w:rsidRPr="00DF4659">
              <w:rPr>
                <w:rFonts w:ascii="Times New Roman" w:hAnsi="Times New Roman"/>
                <w:spacing w:val="-2"/>
                <w:sz w:val="24"/>
                <w:szCs w:val="24"/>
                <w:lang w:val="en-US"/>
              </w:rPr>
              <w:t xml:space="preserve"> </w:t>
            </w:r>
            <w:r w:rsidR="004145DD" w:rsidRPr="00DF4659">
              <w:rPr>
                <w:rFonts w:ascii="Times New Roman" w:hAnsi="Times New Roman"/>
                <w:spacing w:val="-2"/>
                <w:sz w:val="24"/>
                <w:szCs w:val="24"/>
                <w:lang w:val="en-US"/>
              </w:rPr>
              <w:t>alastair.h</w:t>
            </w:r>
            <w:r w:rsidR="00522ECD" w:rsidRPr="00DF4659">
              <w:rPr>
                <w:rFonts w:ascii="Times New Roman" w:hAnsi="Times New Roman"/>
                <w:spacing w:val="-2"/>
                <w:sz w:val="24"/>
                <w:szCs w:val="24"/>
                <w:lang w:val="en-US"/>
              </w:rPr>
              <w:t>arborne@</w:t>
            </w:r>
            <w:r w:rsidR="004145DD" w:rsidRPr="00DF4659">
              <w:rPr>
                <w:rFonts w:ascii="Times New Roman" w:hAnsi="Times New Roman"/>
                <w:spacing w:val="-2"/>
                <w:sz w:val="24"/>
                <w:szCs w:val="24"/>
                <w:lang w:val="en-US"/>
              </w:rPr>
              <w:t>fiu</w:t>
            </w:r>
            <w:r w:rsidR="00522ECD" w:rsidRPr="00DF4659">
              <w:rPr>
                <w:rFonts w:ascii="Times New Roman" w:hAnsi="Times New Roman"/>
                <w:spacing w:val="-2"/>
                <w:sz w:val="24"/>
                <w:szCs w:val="24"/>
                <w:lang w:val="en-US"/>
              </w:rPr>
              <w:t>.edu</w:t>
            </w:r>
            <w:r w:rsidRPr="00DF4659">
              <w:rPr>
                <w:rFonts w:ascii="Times New Roman" w:hAnsi="Times New Roman"/>
                <w:i/>
                <w:spacing w:val="-2"/>
                <w:sz w:val="24"/>
                <w:szCs w:val="24"/>
                <w:lang w:val="en-US"/>
              </w:rPr>
              <w:tab/>
              <w:t>Tel:</w:t>
            </w:r>
            <w:r w:rsidR="001A31AB" w:rsidRPr="00DF4659">
              <w:rPr>
                <w:rFonts w:ascii="Times New Roman" w:hAnsi="Times New Roman"/>
                <w:spacing w:val="-2"/>
                <w:sz w:val="24"/>
                <w:szCs w:val="24"/>
                <w:lang w:val="en-US"/>
              </w:rPr>
              <w:t xml:space="preserve"> </w:t>
            </w:r>
            <w:r w:rsidR="004145DD" w:rsidRPr="00DF4659">
              <w:rPr>
                <w:rFonts w:ascii="Times New Roman" w:hAnsi="Times New Roman"/>
                <w:spacing w:val="-2"/>
                <w:sz w:val="24"/>
                <w:szCs w:val="24"/>
                <w:lang w:val="en-US"/>
              </w:rPr>
              <w:t>+1-305-919-4232</w:t>
            </w:r>
            <w:r w:rsidR="004145DD" w:rsidRPr="00DF4659">
              <w:rPr>
                <w:rFonts w:ascii="Times New Roman" w:hAnsi="Times New Roman"/>
                <w:spacing w:val="-2"/>
                <w:sz w:val="24"/>
                <w:szCs w:val="24"/>
                <w:lang w:val="en-US"/>
              </w:rPr>
              <w:tab/>
            </w:r>
            <w:r w:rsidR="004145DD" w:rsidRPr="00DF4659">
              <w:rPr>
                <w:rFonts w:ascii="Times New Roman" w:hAnsi="Times New Roman"/>
                <w:spacing w:val="-2"/>
                <w:sz w:val="24"/>
                <w:szCs w:val="24"/>
                <w:lang w:val="en-US"/>
              </w:rPr>
              <w:tab/>
            </w:r>
            <w:r w:rsidRPr="00DF4659">
              <w:rPr>
                <w:rFonts w:ascii="Times New Roman" w:hAnsi="Times New Roman"/>
                <w:i/>
                <w:spacing w:val="-2"/>
                <w:sz w:val="24"/>
                <w:szCs w:val="24"/>
                <w:lang w:val="en-US"/>
              </w:rPr>
              <w:t xml:space="preserve">Skype </w:t>
            </w:r>
            <w:proofErr w:type="gramStart"/>
            <w:r w:rsidRPr="00DF4659">
              <w:rPr>
                <w:rFonts w:ascii="Times New Roman" w:hAnsi="Times New Roman"/>
                <w:i/>
                <w:spacing w:val="-2"/>
                <w:sz w:val="24"/>
                <w:szCs w:val="24"/>
                <w:lang w:val="en-US"/>
              </w:rPr>
              <w:t>name</w:t>
            </w:r>
            <w:proofErr w:type="gramEnd"/>
            <w:r w:rsidRPr="00DF4659">
              <w:rPr>
                <w:rFonts w:ascii="Times New Roman" w:hAnsi="Times New Roman"/>
                <w:i/>
                <w:spacing w:val="-2"/>
                <w:sz w:val="24"/>
                <w:szCs w:val="24"/>
                <w:lang w:val="en-US"/>
              </w:rPr>
              <w:t>:</w:t>
            </w:r>
            <w:r w:rsidRPr="00DF4659">
              <w:rPr>
                <w:rFonts w:ascii="Times New Roman" w:hAnsi="Times New Roman"/>
                <w:spacing w:val="-2"/>
                <w:sz w:val="24"/>
                <w:szCs w:val="24"/>
                <w:lang w:val="en-US"/>
              </w:rPr>
              <w:t xml:space="preserve"> </w:t>
            </w:r>
            <w:proofErr w:type="spellStart"/>
            <w:r w:rsidRPr="00DF4659">
              <w:rPr>
                <w:rFonts w:ascii="Times New Roman" w:hAnsi="Times New Roman"/>
                <w:spacing w:val="-2"/>
                <w:sz w:val="24"/>
                <w:szCs w:val="24"/>
                <w:lang w:val="en-US"/>
              </w:rPr>
              <w:t>al_harborne</w:t>
            </w:r>
            <w:proofErr w:type="spellEnd"/>
          </w:p>
          <w:p w:rsidR="00D062FD" w:rsidRPr="00DF4659" w:rsidRDefault="00D062FD" w:rsidP="009524BE">
            <w:pPr>
              <w:suppressAutoHyphens/>
              <w:jc w:val="both"/>
              <w:rPr>
                <w:rFonts w:ascii="Times New Roman" w:hAnsi="Times New Roman"/>
                <w:spacing w:val="-2"/>
                <w:sz w:val="24"/>
                <w:szCs w:val="24"/>
                <w:lang w:val="en-US"/>
              </w:rPr>
            </w:pPr>
            <w:r w:rsidRPr="00D062FD">
              <w:rPr>
                <w:rFonts w:ascii="Times New Roman" w:hAnsi="Times New Roman"/>
                <w:i/>
                <w:spacing w:val="-2"/>
                <w:sz w:val="24"/>
                <w:szCs w:val="24"/>
                <w:lang w:val="en-US"/>
              </w:rPr>
              <w:t>Twitter</w:t>
            </w:r>
            <w:r>
              <w:rPr>
                <w:rFonts w:ascii="Times New Roman" w:hAnsi="Times New Roman"/>
                <w:spacing w:val="-2"/>
                <w:sz w:val="24"/>
                <w:szCs w:val="24"/>
                <w:lang w:val="en-US"/>
              </w:rPr>
              <w:t>: @</w:t>
            </w:r>
            <w:proofErr w:type="spellStart"/>
            <w:r>
              <w:rPr>
                <w:rFonts w:ascii="Times New Roman" w:hAnsi="Times New Roman"/>
                <w:spacing w:val="-2"/>
                <w:sz w:val="24"/>
                <w:szCs w:val="24"/>
                <w:lang w:val="en-US"/>
              </w:rPr>
              <w:t>alharborne</w:t>
            </w:r>
            <w:proofErr w:type="spellEnd"/>
            <w:r>
              <w:rPr>
                <w:rFonts w:ascii="Times New Roman" w:hAnsi="Times New Roman"/>
                <w:spacing w:val="-2"/>
                <w:sz w:val="24"/>
                <w:szCs w:val="24"/>
                <w:lang w:val="en-US"/>
              </w:rPr>
              <w:tab/>
            </w:r>
            <w:r>
              <w:rPr>
                <w:rFonts w:ascii="Times New Roman" w:hAnsi="Times New Roman"/>
                <w:spacing w:val="-2"/>
                <w:sz w:val="24"/>
                <w:szCs w:val="24"/>
                <w:lang w:val="en-US"/>
              </w:rPr>
              <w:tab/>
            </w:r>
            <w:r w:rsidRPr="00D062FD">
              <w:rPr>
                <w:rFonts w:ascii="Times New Roman" w:hAnsi="Times New Roman"/>
                <w:i/>
                <w:spacing w:val="-2"/>
                <w:sz w:val="24"/>
                <w:szCs w:val="24"/>
                <w:lang w:val="en-US"/>
              </w:rPr>
              <w:t>Lab website</w:t>
            </w:r>
            <w:r>
              <w:rPr>
                <w:rFonts w:ascii="Times New Roman" w:hAnsi="Times New Roman"/>
                <w:spacing w:val="-2"/>
                <w:sz w:val="24"/>
                <w:szCs w:val="24"/>
                <w:lang w:val="en-US"/>
              </w:rPr>
              <w:t xml:space="preserve">: </w:t>
            </w:r>
            <w:r w:rsidRPr="00D062FD">
              <w:rPr>
                <w:rFonts w:ascii="Times New Roman" w:hAnsi="Times New Roman"/>
                <w:spacing w:val="-2"/>
                <w:sz w:val="24"/>
                <w:szCs w:val="24"/>
                <w:lang w:val="en-US"/>
              </w:rPr>
              <w:t>http://tropicalfishecologylab.com</w:t>
            </w:r>
          </w:p>
        </w:tc>
      </w:tr>
      <w:tr w:rsidR="0055734B" w:rsidRPr="00DF4659" w:rsidTr="009524BE">
        <w:tc>
          <w:tcPr>
            <w:tcW w:w="9708" w:type="dxa"/>
            <w:tcBorders>
              <w:top w:val="single" w:sz="4" w:space="0" w:color="auto"/>
              <w:bottom w:val="nil"/>
            </w:tcBorders>
            <w:shd w:val="clear" w:color="auto" w:fill="auto"/>
          </w:tcPr>
          <w:p w:rsidR="0055734B" w:rsidRPr="00DF4659" w:rsidRDefault="0055734B" w:rsidP="009524BE">
            <w:pPr>
              <w:suppressAutoHyphens/>
              <w:spacing w:before="120" w:after="120"/>
              <w:jc w:val="both"/>
              <w:rPr>
                <w:rFonts w:ascii="Times New Roman" w:hAnsi="Times New Roman"/>
                <w:spacing w:val="-2"/>
                <w:sz w:val="24"/>
                <w:szCs w:val="24"/>
                <w:lang w:val="en-US"/>
              </w:rPr>
            </w:pPr>
            <w:r w:rsidRPr="00DF4659">
              <w:rPr>
                <w:rFonts w:ascii="Times New Roman" w:hAnsi="Times New Roman"/>
                <w:b/>
                <w:smallCaps/>
                <w:spacing w:val="-2"/>
                <w:sz w:val="24"/>
                <w:szCs w:val="24"/>
                <w:lang w:val="en-US"/>
              </w:rPr>
              <w:t>Research Overview</w:t>
            </w:r>
          </w:p>
          <w:p w:rsidR="0055734B" w:rsidRPr="00DF4659" w:rsidRDefault="00F720C8" w:rsidP="003157AA">
            <w:pPr>
              <w:suppressAutoHyphens/>
              <w:spacing w:before="120" w:after="120"/>
              <w:jc w:val="both"/>
              <w:rPr>
                <w:rFonts w:ascii="Times New Roman" w:hAnsi="Times New Roman"/>
                <w:spacing w:val="-2"/>
                <w:sz w:val="24"/>
                <w:szCs w:val="24"/>
                <w:lang w:val="en-US"/>
              </w:rPr>
            </w:pPr>
            <w:r w:rsidRPr="00DF4659">
              <w:rPr>
                <w:rFonts w:ascii="Times New Roman" w:hAnsi="Times New Roman"/>
                <w:spacing w:val="-2"/>
                <w:sz w:val="24"/>
                <w:szCs w:val="24"/>
                <w:lang w:val="en-US"/>
              </w:rPr>
              <w:t>I am a</w:t>
            </w:r>
            <w:r w:rsidR="00F81FB5" w:rsidRPr="00DF4659">
              <w:rPr>
                <w:rFonts w:ascii="Times New Roman" w:hAnsi="Times New Roman"/>
                <w:spacing w:val="-2"/>
                <w:sz w:val="24"/>
                <w:szCs w:val="24"/>
                <w:lang w:val="en-US"/>
              </w:rPr>
              <w:t>n</w:t>
            </w:r>
            <w:r w:rsidRPr="00DF4659">
              <w:rPr>
                <w:rFonts w:ascii="Times New Roman" w:hAnsi="Times New Roman"/>
                <w:spacing w:val="-2"/>
                <w:sz w:val="24"/>
                <w:szCs w:val="24"/>
                <w:lang w:val="en-US"/>
              </w:rPr>
              <w:t xml:space="preserve"> </w:t>
            </w:r>
            <w:r w:rsidR="007A4FA5" w:rsidRPr="00DF4659">
              <w:rPr>
                <w:rFonts w:ascii="Times New Roman" w:hAnsi="Times New Roman"/>
                <w:spacing w:val="-2"/>
                <w:sz w:val="24"/>
                <w:szCs w:val="24"/>
                <w:lang w:val="en-US"/>
              </w:rPr>
              <w:t>ecologist</w:t>
            </w:r>
            <w:r w:rsidRPr="00DF4659">
              <w:rPr>
                <w:rFonts w:ascii="Times New Roman" w:hAnsi="Times New Roman"/>
                <w:spacing w:val="-2"/>
                <w:sz w:val="24"/>
                <w:szCs w:val="24"/>
                <w:lang w:val="en-US"/>
              </w:rPr>
              <w:t xml:space="preserve"> </w:t>
            </w:r>
            <w:r w:rsidR="00AB1F10" w:rsidRPr="00DF4659">
              <w:rPr>
                <w:rFonts w:ascii="Times New Roman" w:hAnsi="Times New Roman"/>
                <w:spacing w:val="-2"/>
                <w:sz w:val="24"/>
                <w:szCs w:val="24"/>
                <w:lang w:val="en-US"/>
              </w:rPr>
              <w:t xml:space="preserve">primarily </w:t>
            </w:r>
            <w:r w:rsidR="00CA06E1" w:rsidRPr="00DF4659">
              <w:rPr>
                <w:rFonts w:ascii="Times New Roman" w:hAnsi="Times New Roman"/>
                <w:spacing w:val="-2"/>
                <w:sz w:val="24"/>
                <w:szCs w:val="24"/>
                <w:lang w:val="en-US"/>
              </w:rPr>
              <w:t xml:space="preserve">interested in </w:t>
            </w:r>
            <w:r w:rsidR="000C66DF" w:rsidRPr="00DF4659">
              <w:rPr>
                <w:rFonts w:ascii="Times New Roman" w:hAnsi="Times New Roman"/>
                <w:spacing w:val="-2"/>
                <w:sz w:val="24"/>
                <w:szCs w:val="24"/>
                <w:lang w:val="en-US"/>
              </w:rPr>
              <w:t xml:space="preserve">coral reef fishes, </w:t>
            </w:r>
            <w:r w:rsidR="00CA06E1" w:rsidRPr="00DF4659">
              <w:rPr>
                <w:rFonts w:ascii="Times New Roman" w:hAnsi="Times New Roman"/>
                <w:spacing w:val="-2"/>
                <w:sz w:val="24"/>
                <w:szCs w:val="24"/>
                <w:lang w:val="en-US"/>
              </w:rPr>
              <w:t xml:space="preserve">providing </w:t>
            </w:r>
            <w:r w:rsidR="00F81FB5" w:rsidRPr="00DF4659">
              <w:rPr>
                <w:rFonts w:ascii="Times New Roman" w:hAnsi="Times New Roman"/>
                <w:spacing w:val="-2"/>
                <w:sz w:val="24"/>
                <w:szCs w:val="24"/>
                <w:lang w:val="en-US"/>
              </w:rPr>
              <w:t xml:space="preserve">novel insights </w:t>
            </w:r>
            <w:r w:rsidR="000A5CDC" w:rsidRPr="00DF4659">
              <w:rPr>
                <w:rFonts w:ascii="Times New Roman" w:hAnsi="Times New Roman"/>
                <w:spacing w:val="-2"/>
                <w:sz w:val="24"/>
                <w:szCs w:val="24"/>
                <w:lang w:val="en-US"/>
              </w:rPr>
              <w:t>into the impacts of environmental change on these fishes, and underpinning sound conservation science</w:t>
            </w:r>
            <w:r w:rsidR="00F81FB5" w:rsidRPr="00DF4659">
              <w:rPr>
                <w:rFonts w:ascii="Times New Roman" w:hAnsi="Times New Roman"/>
                <w:spacing w:val="-2"/>
                <w:sz w:val="24"/>
                <w:szCs w:val="24"/>
                <w:lang w:val="en-US"/>
              </w:rPr>
              <w:t xml:space="preserve">. </w:t>
            </w:r>
            <w:r w:rsidR="000A5CDC" w:rsidRPr="00DF4659">
              <w:rPr>
                <w:rFonts w:ascii="Times New Roman" w:hAnsi="Times New Roman"/>
                <w:spacing w:val="-2"/>
                <w:sz w:val="24"/>
                <w:szCs w:val="24"/>
                <w:lang w:val="en-US"/>
              </w:rPr>
              <w:t>A current</w:t>
            </w:r>
            <w:r w:rsidR="00576A4D" w:rsidRPr="00DF4659">
              <w:rPr>
                <w:rFonts w:ascii="Times New Roman" w:hAnsi="Times New Roman"/>
                <w:spacing w:val="-2"/>
                <w:sz w:val="24"/>
                <w:szCs w:val="24"/>
                <w:lang w:val="en-US"/>
              </w:rPr>
              <w:t xml:space="preserve"> research</w:t>
            </w:r>
            <w:r w:rsidR="000A5CDC" w:rsidRPr="00DF4659">
              <w:rPr>
                <w:rFonts w:ascii="Times New Roman" w:hAnsi="Times New Roman"/>
                <w:spacing w:val="-2"/>
                <w:sz w:val="24"/>
                <w:szCs w:val="24"/>
                <w:lang w:val="en-US"/>
              </w:rPr>
              <w:t xml:space="preserve"> focus</w:t>
            </w:r>
            <w:r w:rsidR="00576A4D" w:rsidRPr="00DF4659">
              <w:rPr>
                <w:rFonts w:ascii="Times New Roman" w:hAnsi="Times New Roman"/>
                <w:spacing w:val="-2"/>
                <w:sz w:val="24"/>
                <w:szCs w:val="24"/>
                <w:lang w:val="en-US"/>
              </w:rPr>
              <w:t>, in both the Caribbean and Pacific,</w:t>
            </w:r>
            <w:r w:rsidR="000A5CDC" w:rsidRPr="00DF4659">
              <w:rPr>
                <w:rFonts w:ascii="Times New Roman" w:hAnsi="Times New Roman"/>
                <w:spacing w:val="-2"/>
                <w:sz w:val="24"/>
                <w:szCs w:val="24"/>
                <w:lang w:val="en-US"/>
              </w:rPr>
              <w:t xml:space="preserve"> is examining the processes (abiotic and biotic)</w:t>
            </w:r>
            <w:r w:rsidR="008A0759" w:rsidRPr="00DF4659">
              <w:rPr>
                <w:rFonts w:ascii="Times New Roman" w:hAnsi="Times New Roman"/>
                <w:spacing w:val="-2"/>
                <w:sz w:val="24"/>
                <w:szCs w:val="24"/>
                <w:lang w:val="en-US"/>
              </w:rPr>
              <w:t xml:space="preserve"> controlling the abundance, ecology,</w:t>
            </w:r>
            <w:r w:rsidR="00576A4D" w:rsidRPr="00DF4659">
              <w:rPr>
                <w:rFonts w:ascii="Times New Roman" w:hAnsi="Times New Roman"/>
                <w:spacing w:val="-2"/>
                <w:sz w:val="24"/>
                <w:szCs w:val="24"/>
                <w:lang w:val="en-US"/>
              </w:rPr>
              <w:t xml:space="preserve"> and </w:t>
            </w:r>
            <w:r w:rsidR="00DF4659" w:rsidRPr="00DF4659">
              <w:rPr>
                <w:rFonts w:ascii="Times New Roman" w:hAnsi="Times New Roman"/>
                <w:spacing w:val="-2"/>
                <w:sz w:val="24"/>
                <w:szCs w:val="24"/>
                <w:lang w:val="en-US"/>
              </w:rPr>
              <w:t>behavior</w:t>
            </w:r>
            <w:r w:rsidR="008A0759" w:rsidRPr="00DF4659">
              <w:rPr>
                <w:rFonts w:ascii="Times New Roman" w:hAnsi="Times New Roman"/>
                <w:spacing w:val="-2"/>
                <w:sz w:val="24"/>
                <w:szCs w:val="24"/>
                <w:lang w:val="en-US"/>
              </w:rPr>
              <w:t xml:space="preserve"> of</w:t>
            </w:r>
            <w:r w:rsidR="000A5CDC" w:rsidRPr="00DF4659">
              <w:rPr>
                <w:rFonts w:ascii="Times New Roman" w:hAnsi="Times New Roman"/>
                <w:spacing w:val="-2"/>
                <w:sz w:val="24"/>
                <w:szCs w:val="24"/>
                <w:lang w:val="en-US"/>
              </w:rPr>
              <w:t xml:space="preserve"> coral reef fish species</w:t>
            </w:r>
            <w:r w:rsidR="008A0759" w:rsidRPr="00DF4659">
              <w:rPr>
                <w:rFonts w:ascii="Times New Roman" w:hAnsi="Times New Roman"/>
                <w:spacing w:val="-2"/>
                <w:sz w:val="24"/>
                <w:szCs w:val="24"/>
                <w:lang w:val="en-US"/>
              </w:rPr>
              <w:t>,</w:t>
            </w:r>
            <w:r w:rsidR="000A5CDC" w:rsidRPr="00DF4659">
              <w:rPr>
                <w:rFonts w:ascii="Times New Roman" w:hAnsi="Times New Roman"/>
                <w:spacing w:val="-2"/>
                <w:sz w:val="24"/>
                <w:szCs w:val="24"/>
                <w:lang w:val="en-US"/>
              </w:rPr>
              <w:t xml:space="preserve"> and </w:t>
            </w:r>
            <w:r w:rsidR="008A0759" w:rsidRPr="00DF4659">
              <w:rPr>
                <w:rFonts w:ascii="Times New Roman" w:hAnsi="Times New Roman"/>
                <w:spacing w:val="-2"/>
                <w:sz w:val="24"/>
                <w:szCs w:val="24"/>
                <w:lang w:val="en-US"/>
              </w:rPr>
              <w:t xml:space="preserve">integrating this work into </w:t>
            </w:r>
            <w:r w:rsidR="00576A4D" w:rsidRPr="00DF4659">
              <w:rPr>
                <w:rFonts w:ascii="Times New Roman" w:hAnsi="Times New Roman"/>
                <w:spacing w:val="-2"/>
                <w:sz w:val="24"/>
                <w:szCs w:val="24"/>
                <w:lang w:val="en-US"/>
              </w:rPr>
              <w:t>food web</w:t>
            </w:r>
            <w:r w:rsidR="008A0759" w:rsidRPr="00DF4659">
              <w:rPr>
                <w:rFonts w:ascii="Times New Roman" w:hAnsi="Times New Roman"/>
                <w:spacing w:val="-2"/>
                <w:sz w:val="24"/>
                <w:szCs w:val="24"/>
                <w:lang w:val="en-US"/>
              </w:rPr>
              <w:t xml:space="preserve"> models to provide a comprehen</w:t>
            </w:r>
            <w:r w:rsidR="00576A4D" w:rsidRPr="00DF4659">
              <w:rPr>
                <w:rFonts w:ascii="Times New Roman" w:hAnsi="Times New Roman"/>
                <w:spacing w:val="-2"/>
                <w:sz w:val="24"/>
                <w:szCs w:val="24"/>
                <w:lang w:val="en-US"/>
              </w:rPr>
              <w:t>s</w:t>
            </w:r>
            <w:r w:rsidR="008A0759" w:rsidRPr="00DF4659">
              <w:rPr>
                <w:rFonts w:ascii="Times New Roman" w:hAnsi="Times New Roman"/>
                <w:spacing w:val="-2"/>
                <w:sz w:val="24"/>
                <w:szCs w:val="24"/>
                <w:lang w:val="en-US"/>
              </w:rPr>
              <w:t xml:space="preserve">ive understanding of tropical communities and the threats to their </w:t>
            </w:r>
            <w:r w:rsidR="003157AA" w:rsidRPr="00DF4659">
              <w:rPr>
                <w:rFonts w:ascii="Times New Roman" w:hAnsi="Times New Roman"/>
                <w:spacing w:val="-2"/>
                <w:sz w:val="24"/>
                <w:szCs w:val="24"/>
                <w:lang w:val="en-US"/>
              </w:rPr>
              <w:t>health</w:t>
            </w:r>
            <w:r w:rsidR="0079357E">
              <w:rPr>
                <w:rFonts w:ascii="Times New Roman" w:hAnsi="Times New Roman"/>
                <w:spacing w:val="-2"/>
                <w:sz w:val="24"/>
                <w:szCs w:val="24"/>
                <w:lang w:val="en-US"/>
              </w:rPr>
              <w:t>.</w:t>
            </w:r>
            <w:r w:rsidR="00430E36" w:rsidRPr="00DF4659">
              <w:rPr>
                <w:rFonts w:ascii="Times New Roman" w:hAnsi="Times New Roman"/>
                <w:spacing w:val="-2"/>
                <w:sz w:val="24"/>
                <w:szCs w:val="24"/>
                <w:lang w:val="en-US"/>
              </w:rPr>
              <w:t xml:space="preserve"> </w:t>
            </w:r>
          </w:p>
        </w:tc>
      </w:tr>
      <w:tr w:rsidR="00A617E1" w:rsidRPr="00DF4659" w:rsidTr="009524BE">
        <w:trPr>
          <w:trHeight w:val="2782"/>
        </w:trPr>
        <w:tc>
          <w:tcPr>
            <w:tcW w:w="9708" w:type="dxa"/>
            <w:tcBorders>
              <w:top w:val="single" w:sz="12" w:space="0" w:color="auto"/>
              <w:bottom w:val="single" w:sz="12" w:space="0" w:color="auto"/>
            </w:tcBorders>
            <w:shd w:val="clear" w:color="auto" w:fill="auto"/>
          </w:tcPr>
          <w:p w:rsidR="00A617E1" w:rsidRPr="00DF4659" w:rsidRDefault="00A617E1" w:rsidP="009524BE">
            <w:pPr>
              <w:suppressAutoHyphens/>
              <w:spacing w:before="120" w:after="120"/>
              <w:jc w:val="both"/>
              <w:rPr>
                <w:rFonts w:ascii="Times New Roman" w:hAnsi="Times New Roman"/>
                <w:spacing w:val="-2"/>
                <w:sz w:val="24"/>
                <w:szCs w:val="24"/>
                <w:lang w:val="en-US"/>
              </w:rPr>
            </w:pPr>
            <w:r w:rsidRPr="00DF4659">
              <w:rPr>
                <w:rFonts w:ascii="Times New Roman" w:hAnsi="Times New Roman"/>
                <w:b/>
                <w:smallCaps/>
                <w:spacing w:val="-2"/>
                <w:sz w:val="24"/>
                <w:szCs w:val="24"/>
                <w:lang w:val="en-US"/>
              </w:rPr>
              <w:t>Qualifications</w:t>
            </w:r>
          </w:p>
          <w:p w:rsidR="008E23D3" w:rsidRPr="00DF4659" w:rsidRDefault="00A617E1" w:rsidP="001830AB">
            <w:pPr>
              <w:pStyle w:val="BodyText"/>
              <w:rPr>
                <w:rFonts w:ascii="Times New Roman" w:hAnsi="Times New Roman"/>
                <w:sz w:val="24"/>
                <w:szCs w:val="24"/>
                <w:lang w:val="en-US"/>
              </w:rPr>
            </w:pPr>
            <w:r w:rsidRPr="00DF4659">
              <w:rPr>
                <w:rFonts w:ascii="Times New Roman" w:hAnsi="Times New Roman"/>
                <w:b/>
                <w:sz w:val="24"/>
                <w:szCs w:val="24"/>
                <w:lang w:val="en-US"/>
              </w:rPr>
              <w:t>January 2002 – December 2006</w:t>
            </w:r>
            <w:r w:rsidR="00EE3215" w:rsidRPr="00DF4659">
              <w:rPr>
                <w:rFonts w:ascii="Times New Roman" w:hAnsi="Times New Roman"/>
                <w:sz w:val="24"/>
                <w:szCs w:val="24"/>
                <w:lang w:val="en-US"/>
              </w:rPr>
              <w:t>:</w:t>
            </w:r>
            <w:r w:rsidR="008E23D3" w:rsidRPr="00DF4659">
              <w:rPr>
                <w:rFonts w:ascii="Times New Roman" w:hAnsi="Times New Roman"/>
                <w:sz w:val="24"/>
                <w:szCs w:val="24"/>
                <w:lang w:val="en-US"/>
              </w:rPr>
              <w:t xml:space="preserve"> </w:t>
            </w:r>
            <w:r w:rsidR="00EE3215" w:rsidRPr="00DF4659">
              <w:rPr>
                <w:rFonts w:ascii="Times New Roman" w:hAnsi="Times New Roman"/>
                <w:sz w:val="24"/>
                <w:szCs w:val="24"/>
                <w:lang w:val="en-US"/>
              </w:rPr>
              <w:t xml:space="preserve">PhD at the University of Exeter. Supervised by Professor Peter Mumby. </w:t>
            </w:r>
            <w:r w:rsidR="00EE3215" w:rsidRPr="00DF4659">
              <w:rPr>
                <w:rFonts w:ascii="Times New Roman" w:hAnsi="Times New Roman"/>
                <w:i/>
                <w:sz w:val="24"/>
                <w:szCs w:val="24"/>
                <w:lang w:val="en-US"/>
              </w:rPr>
              <w:t>V</w:t>
            </w:r>
            <w:r w:rsidR="008E23D3" w:rsidRPr="00DF4659">
              <w:rPr>
                <w:rFonts w:ascii="Times New Roman" w:hAnsi="Times New Roman"/>
                <w:i/>
                <w:sz w:val="24"/>
                <w:szCs w:val="24"/>
                <w:lang w:val="en-US"/>
              </w:rPr>
              <w:t>iva voce</w:t>
            </w:r>
            <w:r w:rsidR="008E23D3" w:rsidRPr="00DF4659">
              <w:rPr>
                <w:rFonts w:ascii="Times New Roman" w:hAnsi="Times New Roman"/>
                <w:sz w:val="24"/>
                <w:szCs w:val="24"/>
                <w:lang w:val="en-US"/>
              </w:rPr>
              <w:t xml:space="preserve"> examination January 2007</w:t>
            </w:r>
            <w:r w:rsidR="00EE3215" w:rsidRPr="00DF4659">
              <w:rPr>
                <w:rFonts w:ascii="Times New Roman" w:hAnsi="Times New Roman"/>
                <w:sz w:val="24"/>
                <w:szCs w:val="24"/>
                <w:lang w:val="en-US"/>
              </w:rPr>
              <w:t>,</w:t>
            </w:r>
            <w:r w:rsidR="00192AC3" w:rsidRPr="00DF4659">
              <w:rPr>
                <w:rFonts w:ascii="Times New Roman" w:hAnsi="Times New Roman"/>
                <w:sz w:val="24"/>
                <w:szCs w:val="24"/>
                <w:lang w:val="en-US"/>
              </w:rPr>
              <w:t xml:space="preserve"> formally approved on 5</w:t>
            </w:r>
            <w:r w:rsidR="00E66606" w:rsidRPr="00DF4659">
              <w:rPr>
                <w:rFonts w:ascii="Times New Roman" w:hAnsi="Times New Roman"/>
                <w:sz w:val="24"/>
                <w:szCs w:val="24"/>
                <w:vertAlign w:val="superscript"/>
                <w:lang w:val="en-US"/>
              </w:rPr>
              <w:t>th</w:t>
            </w:r>
            <w:r w:rsidR="00E66606" w:rsidRPr="00DF4659">
              <w:rPr>
                <w:rFonts w:ascii="Times New Roman" w:hAnsi="Times New Roman"/>
                <w:sz w:val="24"/>
                <w:szCs w:val="24"/>
                <w:lang w:val="en-US"/>
              </w:rPr>
              <w:t xml:space="preserve"> March 2007</w:t>
            </w:r>
            <w:r w:rsidRPr="00DF4659">
              <w:rPr>
                <w:rFonts w:ascii="Times New Roman" w:hAnsi="Times New Roman"/>
                <w:sz w:val="24"/>
                <w:szCs w:val="24"/>
                <w:lang w:val="en-US"/>
              </w:rPr>
              <w:t>.</w:t>
            </w:r>
          </w:p>
          <w:p w:rsidR="00FC4616" w:rsidRPr="00DF4659" w:rsidRDefault="00A617E1" w:rsidP="00FC4616">
            <w:pPr>
              <w:pStyle w:val="BodyText"/>
              <w:rPr>
                <w:rFonts w:ascii="Times New Roman" w:hAnsi="Times New Roman"/>
                <w:sz w:val="24"/>
                <w:szCs w:val="24"/>
                <w:lang w:val="en-US"/>
              </w:rPr>
            </w:pPr>
            <w:r w:rsidRPr="00DF4659">
              <w:rPr>
                <w:rFonts w:ascii="Times New Roman" w:hAnsi="Times New Roman"/>
                <w:i/>
                <w:sz w:val="24"/>
                <w:szCs w:val="24"/>
                <w:lang w:val="en-US"/>
              </w:rPr>
              <w:t xml:space="preserve">“The ecology of </w:t>
            </w:r>
            <w:r w:rsidR="00B15BA5" w:rsidRPr="00DF4659">
              <w:rPr>
                <w:rFonts w:ascii="Times New Roman" w:hAnsi="Times New Roman"/>
                <w:i/>
                <w:sz w:val="24"/>
                <w:szCs w:val="24"/>
                <w:lang w:val="en-US"/>
              </w:rPr>
              <w:t>coral</w:t>
            </w:r>
            <w:r w:rsidRPr="00DF4659">
              <w:rPr>
                <w:rFonts w:ascii="Times New Roman" w:hAnsi="Times New Roman"/>
                <w:i/>
                <w:sz w:val="24"/>
                <w:szCs w:val="24"/>
                <w:lang w:val="en-US"/>
              </w:rPr>
              <w:t xml:space="preserve"> reef communities at seascape scales”.</w:t>
            </w:r>
          </w:p>
          <w:p w:rsidR="00A617E1" w:rsidRPr="00DF4659" w:rsidRDefault="00B92966" w:rsidP="009524BE">
            <w:pPr>
              <w:pStyle w:val="BodyText"/>
              <w:spacing w:after="120"/>
              <w:rPr>
                <w:rFonts w:ascii="Times New Roman" w:hAnsi="Times New Roman"/>
                <w:sz w:val="24"/>
                <w:szCs w:val="24"/>
                <w:lang w:val="en-US"/>
              </w:rPr>
            </w:pPr>
            <w:r w:rsidRPr="00DF4659">
              <w:rPr>
                <w:rFonts w:ascii="Times New Roman" w:hAnsi="Times New Roman"/>
                <w:sz w:val="24"/>
                <w:szCs w:val="24"/>
                <w:lang w:val="en-US"/>
              </w:rPr>
              <w:t>F</w:t>
            </w:r>
            <w:r w:rsidR="00A617E1" w:rsidRPr="00DF4659">
              <w:rPr>
                <w:rFonts w:ascii="Times New Roman" w:hAnsi="Times New Roman"/>
                <w:sz w:val="24"/>
                <w:szCs w:val="24"/>
                <w:lang w:val="en-US"/>
              </w:rPr>
              <w:t xml:space="preserve">ocused on considering Caribbean marine habitats at seascape scales </w:t>
            </w:r>
            <w:r w:rsidR="00972510" w:rsidRPr="00DF4659">
              <w:rPr>
                <w:rFonts w:ascii="Times New Roman" w:hAnsi="Times New Roman"/>
                <w:sz w:val="24"/>
                <w:szCs w:val="24"/>
                <w:lang w:val="en-US"/>
              </w:rPr>
              <w:t>to provide</w:t>
            </w:r>
            <w:r w:rsidR="00A617E1" w:rsidRPr="00DF4659">
              <w:rPr>
                <w:rFonts w:ascii="Times New Roman" w:hAnsi="Times New Roman"/>
                <w:sz w:val="24"/>
                <w:szCs w:val="24"/>
                <w:lang w:val="en-US"/>
              </w:rPr>
              <w:t xml:space="preserve"> novel insights into</w:t>
            </w:r>
            <w:r w:rsidRPr="00DF4659">
              <w:rPr>
                <w:rFonts w:ascii="Times New Roman" w:hAnsi="Times New Roman"/>
                <w:sz w:val="24"/>
                <w:szCs w:val="24"/>
                <w:lang w:val="en-US"/>
              </w:rPr>
              <w:t xml:space="preserve"> their ecology and conservation, including </w:t>
            </w:r>
            <w:r w:rsidR="00A617E1" w:rsidRPr="00DF4659">
              <w:rPr>
                <w:rFonts w:ascii="Times New Roman" w:hAnsi="Times New Roman"/>
                <w:sz w:val="24"/>
                <w:szCs w:val="24"/>
                <w:lang w:val="en-US"/>
              </w:rPr>
              <w:t xml:space="preserve">(1) separating natural variation from marine reserve effects; (2) habitats as surrogates of fish community structure; </w:t>
            </w:r>
            <w:r w:rsidR="008E23D3" w:rsidRPr="00DF4659">
              <w:rPr>
                <w:rFonts w:ascii="Times New Roman" w:hAnsi="Times New Roman"/>
                <w:sz w:val="24"/>
                <w:szCs w:val="24"/>
                <w:lang w:val="en-US"/>
              </w:rPr>
              <w:t xml:space="preserve">(3) mapping wave energy using remotely-sensed imagery and linear wave theory; </w:t>
            </w:r>
            <w:r w:rsidR="00A617E1" w:rsidRPr="00DF4659">
              <w:rPr>
                <w:rFonts w:ascii="Times New Roman" w:hAnsi="Times New Roman"/>
                <w:sz w:val="24"/>
                <w:szCs w:val="24"/>
                <w:lang w:val="en-US"/>
              </w:rPr>
              <w:t>(</w:t>
            </w:r>
            <w:r w:rsidR="008E23D3" w:rsidRPr="00DF4659">
              <w:rPr>
                <w:rFonts w:ascii="Times New Roman" w:hAnsi="Times New Roman"/>
                <w:sz w:val="24"/>
                <w:szCs w:val="24"/>
                <w:lang w:val="en-US"/>
              </w:rPr>
              <w:t>4</w:t>
            </w:r>
            <w:r w:rsidR="00A617E1" w:rsidRPr="00DF4659">
              <w:rPr>
                <w:rFonts w:ascii="Times New Roman" w:hAnsi="Times New Roman"/>
                <w:sz w:val="24"/>
                <w:szCs w:val="24"/>
                <w:lang w:val="en-US"/>
              </w:rPr>
              <w:t>) modelling the b</w:t>
            </w:r>
            <w:r w:rsidR="008E23D3" w:rsidRPr="00DF4659">
              <w:rPr>
                <w:rFonts w:ascii="Times New Roman" w:hAnsi="Times New Roman"/>
                <w:sz w:val="24"/>
                <w:szCs w:val="24"/>
                <w:lang w:val="en-US"/>
              </w:rPr>
              <w:t>eta diversity of coral reefs; and (5</w:t>
            </w:r>
            <w:r w:rsidR="00A617E1" w:rsidRPr="00DF4659">
              <w:rPr>
                <w:rFonts w:ascii="Times New Roman" w:hAnsi="Times New Roman"/>
                <w:sz w:val="24"/>
                <w:szCs w:val="24"/>
                <w:lang w:val="en-US"/>
              </w:rPr>
              <w:t>) functional value of Caribbean reef habitats to ecosystem processes</w:t>
            </w:r>
            <w:r w:rsidR="008E23D3" w:rsidRPr="00DF4659">
              <w:rPr>
                <w:rFonts w:ascii="Times New Roman" w:hAnsi="Times New Roman"/>
                <w:sz w:val="24"/>
                <w:szCs w:val="24"/>
                <w:lang w:val="en-US"/>
              </w:rPr>
              <w:t>.</w:t>
            </w:r>
            <w:r w:rsidR="00A617E1" w:rsidRPr="00DF4659">
              <w:rPr>
                <w:rFonts w:ascii="Times New Roman" w:hAnsi="Times New Roman"/>
                <w:sz w:val="24"/>
                <w:szCs w:val="24"/>
                <w:lang w:val="en-US"/>
              </w:rPr>
              <w:t xml:space="preserve"> My PhD was part of a larger project entitled “</w:t>
            </w:r>
            <w:r w:rsidR="00A617E1" w:rsidRPr="00DF4659">
              <w:rPr>
                <w:rFonts w:ascii="Times New Roman" w:hAnsi="Times New Roman"/>
                <w:bCs/>
                <w:iCs/>
                <w:sz w:val="24"/>
                <w:szCs w:val="24"/>
                <w:lang w:val="en-US"/>
              </w:rPr>
              <w:t>Coupled natural and human dynamics in coral reef ecosystems”.</w:t>
            </w:r>
          </w:p>
          <w:p w:rsidR="00A617E1" w:rsidRPr="00DF4659" w:rsidRDefault="004D2F39" w:rsidP="009524BE">
            <w:pPr>
              <w:suppressAutoHyphens/>
              <w:spacing w:after="120"/>
              <w:jc w:val="both"/>
              <w:rPr>
                <w:rFonts w:ascii="Times New Roman" w:hAnsi="Times New Roman"/>
                <w:spacing w:val="-2"/>
                <w:sz w:val="24"/>
                <w:szCs w:val="24"/>
                <w:lang w:val="en-US"/>
              </w:rPr>
            </w:pPr>
            <w:r w:rsidRPr="00DF4659">
              <w:rPr>
                <w:rFonts w:ascii="Times New Roman" w:hAnsi="Times New Roman"/>
                <w:b/>
                <w:spacing w:val="-2"/>
                <w:sz w:val="24"/>
                <w:szCs w:val="24"/>
                <w:lang w:val="en-US"/>
              </w:rPr>
              <w:t>October 1990 – July 199</w:t>
            </w:r>
            <w:r w:rsidR="00A10879" w:rsidRPr="00DF4659">
              <w:rPr>
                <w:rFonts w:ascii="Times New Roman" w:hAnsi="Times New Roman"/>
                <w:b/>
                <w:spacing w:val="-2"/>
                <w:sz w:val="24"/>
                <w:szCs w:val="24"/>
                <w:lang w:val="en-US"/>
              </w:rPr>
              <w:t>3</w:t>
            </w:r>
            <w:r w:rsidR="00A10879" w:rsidRPr="00DF4659">
              <w:rPr>
                <w:rFonts w:ascii="Times New Roman" w:hAnsi="Times New Roman"/>
                <w:spacing w:val="-2"/>
                <w:sz w:val="24"/>
                <w:szCs w:val="24"/>
                <w:lang w:val="en-US"/>
              </w:rPr>
              <w:t xml:space="preserve">: </w:t>
            </w:r>
            <w:r w:rsidR="00A617E1" w:rsidRPr="00DF4659">
              <w:rPr>
                <w:rFonts w:ascii="Times New Roman" w:hAnsi="Times New Roman"/>
                <w:spacing w:val="-2"/>
                <w:sz w:val="24"/>
                <w:szCs w:val="24"/>
                <w:lang w:val="en-US"/>
              </w:rPr>
              <w:t xml:space="preserve">Degree </w:t>
            </w:r>
            <w:r w:rsidR="00B92966" w:rsidRPr="00DF4659">
              <w:rPr>
                <w:rFonts w:ascii="Times New Roman" w:hAnsi="Times New Roman"/>
                <w:spacing w:val="-2"/>
                <w:sz w:val="24"/>
                <w:szCs w:val="24"/>
                <w:lang w:val="en-US"/>
              </w:rPr>
              <w:t xml:space="preserve">at the University of Southampton </w:t>
            </w:r>
            <w:r w:rsidR="00A617E1" w:rsidRPr="00DF4659">
              <w:rPr>
                <w:rFonts w:ascii="Times New Roman" w:hAnsi="Times New Roman"/>
                <w:spacing w:val="-2"/>
                <w:sz w:val="24"/>
                <w:szCs w:val="24"/>
                <w:lang w:val="en-US"/>
              </w:rPr>
              <w:t xml:space="preserve">- First Class BSc joint </w:t>
            </w:r>
            <w:proofErr w:type="spellStart"/>
            <w:r w:rsidR="00A617E1" w:rsidRPr="00DF4659">
              <w:rPr>
                <w:rFonts w:ascii="Times New Roman" w:hAnsi="Times New Roman"/>
                <w:spacing w:val="-2"/>
                <w:sz w:val="24"/>
                <w:szCs w:val="24"/>
                <w:lang w:val="en-US"/>
              </w:rPr>
              <w:t>honours</w:t>
            </w:r>
            <w:proofErr w:type="spellEnd"/>
            <w:r w:rsidR="00A617E1" w:rsidRPr="00DF4659">
              <w:rPr>
                <w:rFonts w:ascii="Times New Roman" w:hAnsi="Times New Roman"/>
                <w:spacing w:val="-2"/>
                <w:sz w:val="24"/>
                <w:szCs w:val="24"/>
                <w:lang w:val="en-US"/>
              </w:rPr>
              <w:t xml:space="preserve"> degree - Oceanography with Biology.</w:t>
            </w:r>
            <w:r w:rsidR="00A10879" w:rsidRPr="00DF4659">
              <w:rPr>
                <w:rFonts w:ascii="Times New Roman" w:hAnsi="Times New Roman"/>
                <w:spacing w:val="-2"/>
                <w:sz w:val="24"/>
                <w:szCs w:val="24"/>
                <w:lang w:val="en-US"/>
              </w:rPr>
              <w:t xml:space="preserve"> </w:t>
            </w:r>
            <w:r w:rsidR="00A617E1" w:rsidRPr="00DF4659">
              <w:rPr>
                <w:rFonts w:ascii="Times New Roman" w:hAnsi="Times New Roman"/>
                <w:i/>
                <w:spacing w:val="-2"/>
                <w:sz w:val="24"/>
                <w:szCs w:val="24"/>
                <w:lang w:val="en-US"/>
              </w:rPr>
              <w:t xml:space="preserve">Dissertation – “A study of </w:t>
            </w:r>
            <w:proofErr w:type="spellStart"/>
            <w:r w:rsidR="00A617E1" w:rsidRPr="00DF4659">
              <w:rPr>
                <w:rFonts w:ascii="Times New Roman" w:hAnsi="Times New Roman"/>
                <w:i/>
                <w:spacing w:val="-2"/>
                <w:sz w:val="24"/>
                <w:szCs w:val="24"/>
                <w:lang w:val="en-US"/>
              </w:rPr>
              <w:t>interhabitat</w:t>
            </w:r>
            <w:proofErr w:type="spellEnd"/>
            <w:r w:rsidR="00A617E1" w:rsidRPr="00DF4659">
              <w:rPr>
                <w:rFonts w:ascii="Times New Roman" w:hAnsi="Times New Roman"/>
                <w:i/>
                <w:spacing w:val="-2"/>
                <w:sz w:val="24"/>
                <w:szCs w:val="24"/>
                <w:lang w:val="en-US"/>
              </w:rPr>
              <w:t xml:space="preserve"> differences within the coral reef fish community on and around the Belize Barrier Reef</w:t>
            </w:r>
            <w:r w:rsidR="00B92966" w:rsidRPr="00DF4659">
              <w:rPr>
                <w:rFonts w:ascii="Times New Roman" w:hAnsi="Times New Roman"/>
                <w:i/>
                <w:spacing w:val="-2"/>
                <w:sz w:val="24"/>
                <w:szCs w:val="24"/>
                <w:lang w:val="en-US"/>
              </w:rPr>
              <w:t>”</w:t>
            </w:r>
            <w:r w:rsidR="00A84102" w:rsidRPr="00DF4659">
              <w:rPr>
                <w:rFonts w:ascii="Times New Roman" w:hAnsi="Times New Roman"/>
                <w:spacing w:val="-2"/>
                <w:sz w:val="24"/>
                <w:szCs w:val="24"/>
                <w:lang w:val="en-US"/>
              </w:rPr>
              <w:t>.</w:t>
            </w:r>
          </w:p>
        </w:tc>
      </w:tr>
      <w:tr w:rsidR="00D655D0" w:rsidRPr="00DF4659" w:rsidTr="009524BE">
        <w:tc>
          <w:tcPr>
            <w:tcW w:w="9708" w:type="dxa"/>
            <w:tcBorders>
              <w:top w:val="single" w:sz="12" w:space="0" w:color="auto"/>
            </w:tcBorders>
            <w:shd w:val="clear" w:color="auto" w:fill="auto"/>
          </w:tcPr>
          <w:p w:rsidR="00D655D0" w:rsidRPr="00DF4659" w:rsidRDefault="00D655D0" w:rsidP="009524BE">
            <w:pPr>
              <w:suppressAutoHyphens/>
              <w:spacing w:before="120" w:after="120"/>
              <w:jc w:val="both"/>
              <w:rPr>
                <w:rFonts w:ascii="Times New Roman" w:hAnsi="Times New Roman"/>
                <w:spacing w:val="-2"/>
                <w:sz w:val="24"/>
                <w:szCs w:val="24"/>
                <w:lang w:val="en-US"/>
              </w:rPr>
            </w:pPr>
            <w:r w:rsidRPr="00DF4659">
              <w:rPr>
                <w:rFonts w:ascii="Times New Roman" w:hAnsi="Times New Roman"/>
                <w:b/>
                <w:smallCaps/>
                <w:spacing w:val="-2"/>
                <w:sz w:val="24"/>
                <w:szCs w:val="24"/>
                <w:lang w:val="en-US"/>
              </w:rPr>
              <w:t>Employment</w:t>
            </w:r>
          </w:p>
          <w:p w:rsidR="00522ECD" w:rsidRPr="00DF4659" w:rsidRDefault="00522ECD" w:rsidP="004145DD">
            <w:pPr>
              <w:suppressAutoHyphens/>
              <w:jc w:val="both"/>
              <w:rPr>
                <w:rFonts w:ascii="Times New Roman" w:hAnsi="Times New Roman"/>
                <w:spacing w:val="-2"/>
                <w:sz w:val="24"/>
                <w:szCs w:val="24"/>
                <w:lang w:val="en-US"/>
              </w:rPr>
            </w:pPr>
            <w:r w:rsidRPr="00DF4659">
              <w:rPr>
                <w:rFonts w:ascii="Times New Roman" w:hAnsi="Times New Roman"/>
                <w:b/>
                <w:spacing w:val="-2"/>
                <w:sz w:val="24"/>
                <w:szCs w:val="24"/>
                <w:lang w:val="en-US"/>
              </w:rPr>
              <w:t xml:space="preserve">January 2016 onwards: </w:t>
            </w:r>
            <w:r w:rsidRPr="00DF4659">
              <w:rPr>
                <w:rFonts w:ascii="Times New Roman" w:hAnsi="Times New Roman"/>
                <w:i/>
                <w:spacing w:val="-2"/>
                <w:sz w:val="24"/>
                <w:szCs w:val="24"/>
                <w:lang w:val="en-US"/>
              </w:rPr>
              <w:t>Assistant Professor, Florida International University</w:t>
            </w:r>
          </w:p>
          <w:p w:rsidR="004145DD" w:rsidRPr="00DF4659" w:rsidRDefault="004145DD" w:rsidP="00522ECD">
            <w:pPr>
              <w:suppressAutoHyphens/>
              <w:spacing w:after="120"/>
              <w:jc w:val="both"/>
              <w:rPr>
                <w:rFonts w:ascii="Times New Roman" w:hAnsi="Times New Roman"/>
                <w:b/>
                <w:spacing w:val="-2"/>
                <w:sz w:val="24"/>
                <w:szCs w:val="24"/>
                <w:lang w:val="en-US"/>
              </w:rPr>
            </w:pPr>
            <w:r w:rsidRPr="00DF4659">
              <w:rPr>
                <w:rFonts w:ascii="Times New Roman" w:hAnsi="Times New Roman"/>
                <w:spacing w:val="-2"/>
                <w:sz w:val="24"/>
                <w:szCs w:val="24"/>
                <w:lang w:val="en-US"/>
              </w:rPr>
              <w:t>Tenure track research and teaching position</w:t>
            </w:r>
            <w:r w:rsidR="00EA527A" w:rsidRPr="00DF4659">
              <w:rPr>
                <w:rFonts w:ascii="Times New Roman" w:hAnsi="Times New Roman"/>
                <w:spacing w:val="-2"/>
                <w:sz w:val="24"/>
                <w:szCs w:val="24"/>
                <w:lang w:val="en-US"/>
              </w:rPr>
              <w:t>, involving 67% research, 23% teaching / instruction, and 10% service. The research component involves conducting research of the highest caliber and publishing in peer-reviewed journals, teaching contributes to the department’s teaching mission at undergraduate and graduate levels, and service involves advising students, participating in faculty meeting and committees, and to national societies and journals.</w:t>
            </w:r>
          </w:p>
          <w:p w:rsidR="00522ECD" w:rsidRPr="00DF4659" w:rsidRDefault="00522ECD" w:rsidP="00522ECD">
            <w:pPr>
              <w:suppressAutoHyphens/>
              <w:jc w:val="both"/>
              <w:rPr>
                <w:rFonts w:ascii="Times New Roman" w:hAnsi="Times New Roman"/>
                <w:spacing w:val="-2"/>
                <w:sz w:val="24"/>
                <w:szCs w:val="24"/>
                <w:lang w:val="en-US"/>
              </w:rPr>
            </w:pPr>
            <w:r w:rsidRPr="00DF4659">
              <w:rPr>
                <w:rFonts w:ascii="Times New Roman" w:hAnsi="Times New Roman"/>
                <w:b/>
                <w:spacing w:val="-2"/>
                <w:sz w:val="24"/>
                <w:szCs w:val="24"/>
                <w:lang w:val="en-US"/>
              </w:rPr>
              <w:t>16</w:t>
            </w:r>
            <w:r w:rsidRPr="00DF4659">
              <w:rPr>
                <w:rFonts w:ascii="Times New Roman" w:hAnsi="Times New Roman"/>
                <w:b/>
                <w:spacing w:val="-2"/>
                <w:sz w:val="24"/>
                <w:szCs w:val="24"/>
                <w:vertAlign w:val="superscript"/>
                <w:lang w:val="en-US"/>
              </w:rPr>
              <w:t>th</w:t>
            </w:r>
            <w:r w:rsidRPr="00DF4659">
              <w:rPr>
                <w:rFonts w:ascii="Times New Roman" w:hAnsi="Times New Roman"/>
                <w:b/>
                <w:spacing w:val="-2"/>
                <w:sz w:val="24"/>
                <w:szCs w:val="24"/>
                <w:lang w:val="en-US"/>
              </w:rPr>
              <w:t xml:space="preserve"> March 2015 – 29</w:t>
            </w:r>
            <w:r w:rsidRPr="00DF4659">
              <w:rPr>
                <w:rFonts w:ascii="Times New Roman" w:hAnsi="Times New Roman"/>
                <w:b/>
                <w:spacing w:val="-2"/>
                <w:sz w:val="24"/>
                <w:szCs w:val="24"/>
                <w:vertAlign w:val="superscript"/>
                <w:lang w:val="en-US"/>
              </w:rPr>
              <w:t>th</w:t>
            </w:r>
            <w:r w:rsidRPr="00DF4659">
              <w:rPr>
                <w:rFonts w:ascii="Times New Roman" w:hAnsi="Times New Roman"/>
                <w:b/>
                <w:spacing w:val="-2"/>
                <w:sz w:val="24"/>
                <w:szCs w:val="24"/>
                <w:lang w:val="en-US"/>
              </w:rPr>
              <w:t xml:space="preserve"> January 2016: </w:t>
            </w:r>
            <w:r w:rsidRPr="00DF4659">
              <w:rPr>
                <w:rFonts w:ascii="Times New Roman" w:hAnsi="Times New Roman"/>
                <w:i/>
                <w:spacing w:val="-2"/>
                <w:sz w:val="24"/>
                <w:szCs w:val="24"/>
                <w:lang w:val="en-US"/>
              </w:rPr>
              <w:t>Post-doctoral Research Fellow</w:t>
            </w:r>
          </w:p>
          <w:p w:rsidR="00522ECD" w:rsidRPr="00DF4659" w:rsidRDefault="00522ECD" w:rsidP="00522ECD">
            <w:pPr>
              <w:suppressAutoHyphens/>
              <w:spacing w:after="120"/>
              <w:jc w:val="both"/>
              <w:rPr>
                <w:rFonts w:ascii="Times New Roman" w:hAnsi="Times New Roman"/>
                <w:b/>
                <w:spacing w:val="-2"/>
                <w:sz w:val="24"/>
                <w:szCs w:val="24"/>
                <w:lang w:val="en-US"/>
              </w:rPr>
            </w:pPr>
            <w:r w:rsidRPr="00DF4659">
              <w:rPr>
                <w:rFonts w:ascii="Times New Roman" w:hAnsi="Times New Roman"/>
                <w:spacing w:val="-2"/>
                <w:sz w:val="24"/>
                <w:szCs w:val="24"/>
                <w:lang w:val="en-US"/>
              </w:rPr>
              <w:t xml:space="preserve">Employed under a contract from The Nature Conservancy (TNC), this position involved developing maps and models of fishing pressure and standing stocks across Micronesia to support conservation efforts as part of TNC’s Mapping Ocean Wealth initiative. </w:t>
            </w:r>
          </w:p>
          <w:p w:rsidR="00554FDB" w:rsidRPr="00DF4659" w:rsidRDefault="00554FDB" w:rsidP="009524BE">
            <w:pPr>
              <w:suppressAutoHyphens/>
              <w:jc w:val="both"/>
              <w:rPr>
                <w:rFonts w:ascii="Times New Roman" w:hAnsi="Times New Roman"/>
                <w:spacing w:val="-2"/>
                <w:sz w:val="24"/>
                <w:szCs w:val="24"/>
                <w:lang w:val="en-US"/>
              </w:rPr>
            </w:pPr>
            <w:r w:rsidRPr="00DF4659">
              <w:rPr>
                <w:rFonts w:ascii="Times New Roman" w:hAnsi="Times New Roman"/>
                <w:b/>
                <w:spacing w:val="-2"/>
                <w:sz w:val="24"/>
                <w:szCs w:val="24"/>
                <w:lang w:val="en-US"/>
              </w:rPr>
              <w:t>1</w:t>
            </w:r>
            <w:r w:rsidRPr="00DF4659">
              <w:rPr>
                <w:rFonts w:ascii="Times New Roman" w:hAnsi="Times New Roman"/>
                <w:b/>
                <w:spacing w:val="-2"/>
                <w:sz w:val="24"/>
                <w:szCs w:val="24"/>
                <w:vertAlign w:val="superscript"/>
                <w:lang w:val="en-US"/>
              </w:rPr>
              <w:t>st</w:t>
            </w:r>
            <w:r w:rsidRPr="00DF4659">
              <w:rPr>
                <w:rFonts w:ascii="Times New Roman" w:hAnsi="Times New Roman"/>
                <w:b/>
                <w:spacing w:val="-2"/>
                <w:sz w:val="24"/>
                <w:szCs w:val="24"/>
                <w:lang w:val="en-US"/>
              </w:rPr>
              <w:t xml:space="preserve"> March 2012 </w:t>
            </w:r>
            <w:r w:rsidR="00522ECD" w:rsidRPr="00DF4659">
              <w:rPr>
                <w:rFonts w:ascii="Times New Roman" w:hAnsi="Times New Roman"/>
                <w:b/>
                <w:spacing w:val="-2"/>
                <w:sz w:val="24"/>
                <w:szCs w:val="24"/>
                <w:lang w:val="en-US"/>
              </w:rPr>
              <w:t>– 28</w:t>
            </w:r>
            <w:r w:rsidR="00522ECD" w:rsidRPr="00DF4659">
              <w:rPr>
                <w:rFonts w:ascii="Times New Roman" w:hAnsi="Times New Roman"/>
                <w:b/>
                <w:spacing w:val="-2"/>
                <w:sz w:val="24"/>
                <w:szCs w:val="24"/>
                <w:vertAlign w:val="superscript"/>
                <w:lang w:val="en-US"/>
              </w:rPr>
              <w:t>th</w:t>
            </w:r>
            <w:r w:rsidR="00522ECD" w:rsidRPr="00DF4659">
              <w:rPr>
                <w:rFonts w:ascii="Times New Roman" w:hAnsi="Times New Roman"/>
                <w:b/>
                <w:spacing w:val="-2"/>
                <w:sz w:val="24"/>
                <w:szCs w:val="24"/>
                <w:lang w:val="en-US"/>
              </w:rPr>
              <w:t xml:space="preserve"> Feb 2015</w:t>
            </w:r>
            <w:r w:rsidRPr="00DF4659">
              <w:rPr>
                <w:rFonts w:ascii="Times New Roman" w:hAnsi="Times New Roman"/>
                <w:b/>
                <w:spacing w:val="-2"/>
                <w:sz w:val="24"/>
                <w:szCs w:val="24"/>
                <w:lang w:val="en-US"/>
              </w:rPr>
              <w:t xml:space="preserve">:  </w:t>
            </w:r>
            <w:r w:rsidRPr="00DF4659">
              <w:rPr>
                <w:rFonts w:ascii="Times New Roman" w:hAnsi="Times New Roman"/>
                <w:i/>
                <w:spacing w:val="-2"/>
                <w:sz w:val="24"/>
                <w:szCs w:val="24"/>
                <w:lang w:val="en-US"/>
              </w:rPr>
              <w:t>Australian Research Council DECRA Research Fellow</w:t>
            </w:r>
          </w:p>
          <w:p w:rsidR="00554FDB" w:rsidRPr="00DF4659" w:rsidRDefault="00554FDB" w:rsidP="009524BE">
            <w:pPr>
              <w:suppressAutoHyphens/>
              <w:spacing w:after="120"/>
              <w:jc w:val="both"/>
              <w:rPr>
                <w:rFonts w:ascii="Times New Roman" w:hAnsi="Times New Roman"/>
                <w:spacing w:val="-2"/>
                <w:sz w:val="24"/>
                <w:szCs w:val="24"/>
                <w:lang w:val="en-US"/>
              </w:rPr>
            </w:pPr>
            <w:r w:rsidRPr="00DF4659">
              <w:rPr>
                <w:rFonts w:ascii="Times New Roman" w:hAnsi="Times New Roman"/>
                <w:spacing w:val="-2"/>
                <w:sz w:val="24"/>
                <w:szCs w:val="24"/>
                <w:lang w:val="en-US"/>
              </w:rPr>
              <w:t>This research fellowship, worth AU$375,0</w:t>
            </w:r>
            <w:r w:rsidR="00B32741" w:rsidRPr="00DF4659">
              <w:rPr>
                <w:rFonts w:ascii="Times New Roman" w:hAnsi="Times New Roman"/>
                <w:spacing w:val="-2"/>
                <w:sz w:val="24"/>
                <w:szCs w:val="24"/>
                <w:lang w:val="en-US"/>
              </w:rPr>
              <w:t>0</w:t>
            </w:r>
            <w:r w:rsidR="00F62F64" w:rsidRPr="00DF4659">
              <w:rPr>
                <w:rFonts w:ascii="Times New Roman" w:hAnsi="Times New Roman"/>
                <w:spacing w:val="-2"/>
                <w:sz w:val="24"/>
                <w:szCs w:val="24"/>
                <w:lang w:val="en-US"/>
              </w:rPr>
              <w:t>0, wa</w:t>
            </w:r>
            <w:r w:rsidRPr="00DF4659">
              <w:rPr>
                <w:rFonts w:ascii="Times New Roman" w:hAnsi="Times New Roman"/>
                <w:spacing w:val="-2"/>
                <w:sz w:val="24"/>
                <w:szCs w:val="24"/>
                <w:lang w:val="en-US"/>
              </w:rPr>
              <w:t xml:space="preserve">s entitled “The effects of sea-level rise on the feeding ecology of coral-reef fishes in shallow water, and the implications for reef-flat food </w:t>
            </w:r>
            <w:r w:rsidR="00F62F64" w:rsidRPr="00DF4659">
              <w:rPr>
                <w:rFonts w:ascii="Times New Roman" w:hAnsi="Times New Roman"/>
                <w:spacing w:val="-2"/>
                <w:sz w:val="24"/>
                <w:szCs w:val="24"/>
                <w:lang w:val="en-US"/>
              </w:rPr>
              <w:t>webs”. The aim of this on-going research wa</w:t>
            </w:r>
            <w:r w:rsidRPr="00DF4659">
              <w:rPr>
                <w:rFonts w:ascii="Times New Roman" w:hAnsi="Times New Roman"/>
                <w:spacing w:val="-2"/>
                <w:sz w:val="24"/>
                <w:szCs w:val="24"/>
                <w:lang w:val="en-US"/>
              </w:rPr>
              <w:t xml:space="preserve">s to establish the migration and feeding ecology of reef fishes on reef </w:t>
            </w:r>
            <w:r w:rsidRPr="00DF4659">
              <w:rPr>
                <w:rFonts w:ascii="Times New Roman" w:hAnsi="Times New Roman"/>
                <w:spacing w:val="-2"/>
                <w:sz w:val="24"/>
                <w:szCs w:val="24"/>
                <w:lang w:val="en-US"/>
              </w:rPr>
              <w:lastRenderedPageBreak/>
              <w:t xml:space="preserve">flats, and to integrate these data into models of how food webs vary with tidal state. </w:t>
            </w:r>
            <w:r w:rsidR="00F62F64" w:rsidRPr="00DF4659">
              <w:rPr>
                <w:rFonts w:ascii="Times New Roman" w:hAnsi="Times New Roman"/>
                <w:spacing w:val="-2"/>
                <w:sz w:val="24"/>
                <w:szCs w:val="24"/>
                <w:lang w:val="en-US"/>
              </w:rPr>
              <w:t>The research</w:t>
            </w:r>
            <w:r w:rsidRPr="00DF4659">
              <w:rPr>
                <w:rFonts w:ascii="Times New Roman" w:hAnsi="Times New Roman"/>
                <w:spacing w:val="-2"/>
                <w:sz w:val="24"/>
                <w:szCs w:val="24"/>
                <w:lang w:val="en-US"/>
              </w:rPr>
              <w:t xml:space="preserve"> examine</w:t>
            </w:r>
            <w:r w:rsidR="00F62F64" w:rsidRPr="00DF4659">
              <w:rPr>
                <w:rFonts w:ascii="Times New Roman" w:hAnsi="Times New Roman"/>
                <w:spacing w:val="-2"/>
                <w:sz w:val="24"/>
                <w:szCs w:val="24"/>
                <w:lang w:val="en-US"/>
              </w:rPr>
              <w:t>d</w:t>
            </w:r>
            <w:r w:rsidRPr="00DF4659">
              <w:rPr>
                <w:rFonts w:ascii="Times New Roman" w:hAnsi="Times New Roman"/>
                <w:spacing w:val="-2"/>
                <w:sz w:val="24"/>
                <w:szCs w:val="24"/>
                <w:lang w:val="en-US"/>
              </w:rPr>
              <w:t xml:space="preserve"> the implication</w:t>
            </w:r>
            <w:r w:rsidR="00F62F64" w:rsidRPr="00DF4659">
              <w:rPr>
                <w:rFonts w:ascii="Times New Roman" w:hAnsi="Times New Roman"/>
                <w:spacing w:val="-2"/>
                <w:sz w:val="24"/>
                <w:szCs w:val="24"/>
                <w:lang w:val="en-US"/>
              </w:rPr>
              <w:t>s</w:t>
            </w:r>
            <w:r w:rsidRPr="00DF4659">
              <w:rPr>
                <w:rFonts w:ascii="Times New Roman" w:hAnsi="Times New Roman"/>
                <w:spacing w:val="-2"/>
                <w:sz w:val="24"/>
                <w:szCs w:val="24"/>
                <w:lang w:val="en-US"/>
              </w:rPr>
              <w:t xml:space="preserve"> of sea-level rise on the </w:t>
            </w:r>
            <w:proofErr w:type="spellStart"/>
            <w:r w:rsidRPr="00DF4659">
              <w:rPr>
                <w:rFonts w:ascii="Times New Roman" w:hAnsi="Times New Roman"/>
                <w:spacing w:val="-2"/>
                <w:sz w:val="24"/>
                <w:szCs w:val="24"/>
                <w:lang w:val="en-US"/>
              </w:rPr>
              <w:t>tropho</w:t>
            </w:r>
            <w:proofErr w:type="spellEnd"/>
            <w:r w:rsidRPr="00DF4659">
              <w:rPr>
                <w:rFonts w:ascii="Times New Roman" w:hAnsi="Times New Roman"/>
                <w:spacing w:val="-2"/>
                <w:sz w:val="24"/>
                <w:szCs w:val="24"/>
                <w:lang w:val="en-US"/>
              </w:rPr>
              <w:t>-dynamics of shallow reef habitats.</w:t>
            </w:r>
          </w:p>
          <w:p w:rsidR="00A10879" w:rsidRPr="00DF4659" w:rsidRDefault="00D655D0" w:rsidP="009524BE">
            <w:pPr>
              <w:suppressAutoHyphens/>
              <w:jc w:val="both"/>
              <w:rPr>
                <w:rFonts w:ascii="Times New Roman" w:hAnsi="Times New Roman"/>
                <w:iCs/>
                <w:spacing w:val="-2"/>
                <w:sz w:val="24"/>
                <w:szCs w:val="24"/>
                <w:lang w:val="en-US"/>
              </w:rPr>
            </w:pPr>
            <w:r w:rsidRPr="00DF4659">
              <w:rPr>
                <w:rFonts w:ascii="Times New Roman" w:hAnsi="Times New Roman"/>
                <w:b/>
                <w:spacing w:val="-2"/>
                <w:sz w:val="24"/>
                <w:szCs w:val="24"/>
                <w:lang w:val="en-US"/>
              </w:rPr>
              <w:t>1</w:t>
            </w:r>
            <w:r w:rsidRPr="00DF4659">
              <w:rPr>
                <w:rFonts w:ascii="Times New Roman" w:hAnsi="Times New Roman"/>
                <w:b/>
                <w:spacing w:val="-2"/>
                <w:sz w:val="24"/>
                <w:szCs w:val="24"/>
                <w:vertAlign w:val="superscript"/>
                <w:lang w:val="en-US"/>
              </w:rPr>
              <w:t>st</w:t>
            </w:r>
            <w:r w:rsidRPr="00DF4659">
              <w:rPr>
                <w:rFonts w:ascii="Times New Roman" w:hAnsi="Times New Roman"/>
                <w:b/>
                <w:spacing w:val="-2"/>
                <w:sz w:val="24"/>
                <w:szCs w:val="24"/>
                <w:lang w:val="en-US"/>
              </w:rPr>
              <w:t xml:space="preserve"> December 2008 – 30</w:t>
            </w:r>
            <w:r w:rsidRPr="00DF4659">
              <w:rPr>
                <w:rFonts w:ascii="Times New Roman" w:hAnsi="Times New Roman"/>
                <w:b/>
                <w:spacing w:val="-2"/>
                <w:sz w:val="24"/>
                <w:szCs w:val="24"/>
                <w:vertAlign w:val="superscript"/>
                <w:lang w:val="en-US"/>
              </w:rPr>
              <w:t>th</w:t>
            </w:r>
            <w:r w:rsidRPr="00DF4659">
              <w:rPr>
                <w:rFonts w:ascii="Times New Roman" w:hAnsi="Times New Roman"/>
                <w:b/>
                <w:spacing w:val="-2"/>
                <w:sz w:val="24"/>
                <w:szCs w:val="24"/>
                <w:lang w:val="en-US"/>
              </w:rPr>
              <w:t xml:space="preserve"> November 2011</w:t>
            </w:r>
            <w:r w:rsidRPr="00DF4659">
              <w:rPr>
                <w:rFonts w:ascii="Times New Roman" w:hAnsi="Times New Roman"/>
                <w:spacing w:val="-2"/>
                <w:sz w:val="24"/>
                <w:szCs w:val="24"/>
                <w:lang w:val="en-US"/>
              </w:rPr>
              <w:t xml:space="preserve">: </w:t>
            </w:r>
            <w:r w:rsidRPr="00DF4659">
              <w:rPr>
                <w:rFonts w:ascii="Times New Roman" w:hAnsi="Times New Roman"/>
                <w:i/>
                <w:iCs/>
                <w:spacing w:val="-2"/>
                <w:sz w:val="24"/>
                <w:szCs w:val="24"/>
                <w:lang w:val="en-US"/>
              </w:rPr>
              <w:t>Natural Environment Research Council Independent Research Fellow</w:t>
            </w:r>
          </w:p>
          <w:p w:rsidR="00D655D0" w:rsidRPr="00DF4659" w:rsidRDefault="00D655D0" w:rsidP="009524BE">
            <w:pPr>
              <w:suppressAutoHyphens/>
              <w:spacing w:after="120"/>
              <w:jc w:val="both"/>
              <w:rPr>
                <w:rFonts w:ascii="Times New Roman" w:hAnsi="Times New Roman"/>
                <w:bCs/>
                <w:iCs/>
                <w:spacing w:val="-2"/>
                <w:sz w:val="24"/>
                <w:szCs w:val="24"/>
                <w:lang w:val="en-US"/>
              </w:rPr>
            </w:pPr>
            <w:r w:rsidRPr="00DF4659">
              <w:rPr>
                <w:rFonts w:ascii="Times New Roman" w:hAnsi="Times New Roman"/>
                <w:iCs/>
                <w:spacing w:val="-2"/>
                <w:sz w:val="24"/>
                <w:szCs w:val="24"/>
                <w:lang w:val="en-US"/>
              </w:rPr>
              <w:t>This research fellowship, worth £</w:t>
            </w:r>
            <w:r w:rsidRPr="00DF4659">
              <w:rPr>
                <w:rFonts w:ascii="Times New Roman" w:hAnsi="Times New Roman"/>
                <w:bCs/>
                <w:iCs/>
                <w:spacing w:val="-2"/>
                <w:sz w:val="24"/>
                <w:szCs w:val="24"/>
                <w:lang w:val="en-US"/>
              </w:rPr>
              <w:t>247</w:t>
            </w:r>
            <w:r w:rsidR="0002425B" w:rsidRPr="00DF4659">
              <w:rPr>
                <w:rFonts w:ascii="Times New Roman" w:hAnsi="Times New Roman"/>
                <w:bCs/>
                <w:iCs/>
                <w:spacing w:val="-2"/>
                <w:sz w:val="24"/>
                <w:szCs w:val="24"/>
                <w:lang w:val="en-US"/>
              </w:rPr>
              <w:t>,243, wa</w:t>
            </w:r>
            <w:r w:rsidRPr="00DF4659">
              <w:rPr>
                <w:rFonts w:ascii="Times New Roman" w:hAnsi="Times New Roman"/>
                <w:bCs/>
                <w:iCs/>
                <w:spacing w:val="-2"/>
                <w:sz w:val="24"/>
                <w:szCs w:val="24"/>
                <w:lang w:val="en-US"/>
              </w:rPr>
              <w:t>s entitled “A holistic model of the factors controlling reef-fish populations, including both pre- and post-settlement processes”. The aim of th</w:t>
            </w:r>
            <w:r w:rsidR="0002425B" w:rsidRPr="00DF4659">
              <w:rPr>
                <w:rFonts w:ascii="Times New Roman" w:hAnsi="Times New Roman"/>
                <w:bCs/>
                <w:iCs/>
                <w:spacing w:val="-2"/>
                <w:sz w:val="24"/>
                <w:szCs w:val="24"/>
                <w:lang w:val="en-US"/>
              </w:rPr>
              <w:t xml:space="preserve">is on-going </w:t>
            </w:r>
            <w:r w:rsidRPr="00DF4659">
              <w:rPr>
                <w:rFonts w:ascii="Times New Roman" w:hAnsi="Times New Roman"/>
                <w:bCs/>
                <w:iCs/>
                <w:spacing w:val="-2"/>
                <w:sz w:val="24"/>
                <w:szCs w:val="24"/>
                <w:lang w:val="en-US"/>
              </w:rPr>
              <w:t>research</w:t>
            </w:r>
            <w:r w:rsidR="00F62F64" w:rsidRPr="00DF4659">
              <w:rPr>
                <w:rFonts w:ascii="Times New Roman" w:hAnsi="Times New Roman"/>
                <w:bCs/>
                <w:iCs/>
                <w:spacing w:val="-2"/>
                <w:sz w:val="24"/>
                <w:szCs w:val="24"/>
                <w:lang w:val="en-US"/>
              </w:rPr>
              <w:t xml:space="preserve"> was</w:t>
            </w:r>
            <w:r w:rsidRPr="00DF4659">
              <w:rPr>
                <w:rFonts w:ascii="Times New Roman" w:hAnsi="Times New Roman"/>
                <w:bCs/>
                <w:iCs/>
                <w:spacing w:val="-2"/>
                <w:sz w:val="24"/>
                <w:szCs w:val="24"/>
                <w:lang w:val="en-US"/>
              </w:rPr>
              <w:t xml:space="preserve"> to </w:t>
            </w:r>
            <w:proofErr w:type="spellStart"/>
            <w:r w:rsidRPr="00DF4659">
              <w:rPr>
                <w:rFonts w:ascii="Times New Roman" w:hAnsi="Times New Roman"/>
                <w:bCs/>
                <w:iCs/>
                <w:spacing w:val="-2"/>
                <w:sz w:val="24"/>
                <w:szCs w:val="24"/>
                <w:lang w:val="en-US"/>
              </w:rPr>
              <w:t>analyse</w:t>
            </w:r>
            <w:proofErr w:type="spellEnd"/>
            <w:r w:rsidRPr="00DF4659">
              <w:rPr>
                <w:rFonts w:ascii="Times New Roman" w:hAnsi="Times New Roman"/>
                <w:bCs/>
                <w:iCs/>
                <w:spacing w:val="-2"/>
                <w:sz w:val="24"/>
                <w:szCs w:val="24"/>
                <w:lang w:val="en-US"/>
              </w:rPr>
              <w:t xml:space="preserve"> a uniquely large database on fish species’ abundances across The Bahamas </w:t>
            </w:r>
            <w:proofErr w:type="gramStart"/>
            <w:r w:rsidRPr="00DF4659">
              <w:rPr>
                <w:rFonts w:ascii="Times New Roman" w:hAnsi="Times New Roman"/>
                <w:bCs/>
                <w:iCs/>
                <w:spacing w:val="-2"/>
                <w:sz w:val="24"/>
                <w:szCs w:val="24"/>
                <w:lang w:val="en-US"/>
              </w:rPr>
              <w:t>in ord</w:t>
            </w:r>
            <w:r w:rsidR="00C1684F" w:rsidRPr="00DF4659">
              <w:rPr>
                <w:rFonts w:ascii="Times New Roman" w:hAnsi="Times New Roman"/>
                <w:bCs/>
                <w:iCs/>
                <w:spacing w:val="-2"/>
                <w:sz w:val="24"/>
                <w:szCs w:val="24"/>
                <w:lang w:val="en-US"/>
              </w:rPr>
              <w:t>er to</w:t>
            </w:r>
            <w:proofErr w:type="gramEnd"/>
            <w:r w:rsidR="00C1684F" w:rsidRPr="00DF4659">
              <w:rPr>
                <w:rFonts w:ascii="Times New Roman" w:hAnsi="Times New Roman"/>
                <w:bCs/>
                <w:iCs/>
                <w:spacing w:val="-2"/>
                <w:sz w:val="24"/>
                <w:szCs w:val="24"/>
                <w:lang w:val="en-US"/>
              </w:rPr>
              <w:t xml:space="preserve"> gain insight into the rel</w:t>
            </w:r>
            <w:r w:rsidRPr="00DF4659">
              <w:rPr>
                <w:rFonts w:ascii="Times New Roman" w:hAnsi="Times New Roman"/>
                <w:bCs/>
                <w:iCs/>
                <w:spacing w:val="-2"/>
                <w:sz w:val="24"/>
                <w:szCs w:val="24"/>
                <w:lang w:val="en-US"/>
              </w:rPr>
              <w:t>a</w:t>
            </w:r>
            <w:r w:rsidR="0008517B" w:rsidRPr="00DF4659">
              <w:rPr>
                <w:rFonts w:ascii="Times New Roman" w:hAnsi="Times New Roman"/>
                <w:bCs/>
                <w:iCs/>
                <w:spacing w:val="-2"/>
                <w:sz w:val="24"/>
                <w:szCs w:val="24"/>
                <w:lang w:val="en-US"/>
              </w:rPr>
              <w:t>tive</w:t>
            </w:r>
            <w:r w:rsidRPr="00DF4659">
              <w:rPr>
                <w:rFonts w:ascii="Times New Roman" w:hAnsi="Times New Roman"/>
                <w:bCs/>
                <w:iCs/>
                <w:spacing w:val="-2"/>
                <w:sz w:val="24"/>
                <w:szCs w:val="24"/>
                <w:lang w:val="en-US"/>
              </w:rPr>
              <w:t xml:space="preserve"> importance of different processes</w:t>
            </w:r>
            <w:r w:rsidR="00F62F64" w:rsidRPr="00DF4659">
              <w:rPr>
                <w:rFonts w:ascii="Times New Roman" w:hAnsi="Times New Roman"/>
                <w:bCs/>
                <w:iCs/>
                <w:spacing w:val="-2"/>
                <w:sz w:val="24"/>
                <w:szCs w:val="24"/>
                <w:lang w:val="en-US"/>
              </w:rPr>
              <w:t xml:space="preserve"> controlling their populations.</w:t>
            </w:r>
          </w:p>
          <w:p w:rsidR="00D655D0" w:rsidRPr="00DF4659" w:rsidRDefault="00D655D0" w:rsidP="009524BE">
            <w:pPr>
              <w:suppressAutoHyphens/>
              <w:jc w:val="both"/>
              <w:rPr>
                <w:rFonts w:ascii="Times New Roman" w:hAnsi="Times New Roman"/>
                <w:i/>
                <w:spacing w:val="-2"/>
                <w:sz w:val="24"/>
                <w:szCs w:val="24"/>
                <w:lang w:val="en-US"/>
              </w:rPr>
            </w:pPr>
            <w:r w:rsidRPr="00DF4659">
              <w:rPr>
                <w:rFonts w:ascii="Times New Roman" w:hAnsi="Times New Roman"/>
                <w:b/>
                <w:spacing w:val="-2"/>
                <w:sz w:val="24"/>
                <w:szCs w:val="24"/>
                <w:lang w:val="en-US"/>
              </w:rPr>
              <w:t>1</w:t>
            </w:r>
            <w:r w:rsidRPr="00DF4659">
              <w:rPr>
                <w:rFonts w:ascii="Times New Roman" w:hAnsi="Times New Roman"/>
                <w:b/>
                <w:spacing w:val="-2"/>
                <w:sz w:val="24"/>
                <w:szCs w:val="24"/>
                <w:vertAlign w:val="superscript"/>
                <w:lang w:val="en-US"/>
              </w:rPr>
              <w:t>st</w:t>
            </w:r>
            <w:r w:rsidRPr="00DF4659">
              <w:rPr>
                <w:rFonts w:ascii="Times New Roman" w:hAnsi="Times New Roman"/>
                <w:b/>
                <w:spacing w:val="-2"/>
                <w:sz w:val="24"/>
                <w:szCs w:val="24"/>
                <w:lang w:val="en-US"/>
              </w:rPr>
              <w:t xml:space="preserve"> October 2004 – 30</w:t>
            </w:r>
            <w:r w:rsidRPr="00DF4659">
              <w:rPr>
                <w:rFonts w:ascii="Times New Roman" w:hAnsi="Times New Roman"/>
                <w:b/>
                <w:spacing w:val="-2"/>
                <w:sz w:val="24"/>
                <w:szCs w:val="24"/>
                <w:vertAlign w:val="superscript"/>
                <w:lang w:val="en-US"/>
              </w:rPr>
              <w:t>th</w:t>
            </w:r>
            <w:r w:rsidRPr="00DF4659">
              <w:rPr>
                <w:rFonts w:ascii="Times New Roman" w:hAnsi="Times New Roman"/>
                <w:b/>
                <w:spacing w:val="-2"/>
                <w:sz w:val="24"/>
                <w:szCs w:val="24"/>
                <w:lang w:val="en-US"/>
              </w:rPr>
              <w:t xml:space="preserve"> November</w:t>
            </w:r>
            <w:r w:rsidR="00D66FFF" w:rsidRPr="00DF4659">
              <w:rPr>
                <w:rFonts w:ascii="Times New Roman" w:hAnsi="Times New Roman"/>
                <w:b/>
                <w:spacing w:val="-2"/>
                <w:sz w:val="24"/>
                <w:szCs w:val="24"/>
                <w:lang w:val="en-US"/>
              </w:rPr>
              <w:t xml:space="preserve"> 2008</w:t>
            </w:r>
            <w:r w:rsidRPr="00DF4659">
              <w:rPr>
                <w:rFonts w:ascii="Times New Roman" w:hAnsi="Times New Roman"/>
                <w:b/>
                <w:spacing w:val="-2"/>
                <w:sz w:val="24"/>
                <w:szCs w:val="24"/>
                <w:lang w:val="en-US"/>
              </w:rPr>
              <w:t>:</w:t>
            </w:r>
            <w:r w:rsidRPr="00DF4659">
              <w:rPr>
                <w:rFonts w:ascii="Times New Roman" w:hAnsi="Times New Roman"/>
                <w:i/>
                <w:spacing w:val="-2"/>
                <w:sz w:val="24"/>
                <w:szCs w:val="24"/>
                <w:lang w:val="en-US"/>
              </w:rPr>
              <w:t xml:space="preserve"> Research / Teaching Assistant, University of Exeter</w:t>
            </w:r>
          </w:p>
          <w:p w:rsidR="007F0EC1" w:rsidRPr="00DF4659" w:rsidRDefault="007F0EC1" w:rsidP="007F0EC1">
            <w:pPr>
              <w:suppressAutoHyphens/>
              <w:spacing w:after="120"/>
              <w:jc w:val="both"/>
              <w:rPr>
                <w:rFonts w:ascii="Times New Roman" w:hAnsi="Times New Roman"/>
                <w:spacing w:val="-2"/>
                <w:sz w:val="24"/>
                <w:szCs w:val="24"/>
                <w:lang w:val="en-US"/>
              </w:rPr>
            </w:pPr>
            <w:r w:rsidRPr="00DF4659">
              <w:rPr>
                <w:rFonts w:ascii="Times New Roman" w:hAnsi="Times New Roman"/>
                <w:spacing w:val="-2"/>
                <w:sz w:val="24"/>
                <w:szCs w:val="24"/>
                <w:lang w:val="en-US"/>
              </w:rPr>
              <w:t>During the completion of my PhD, and subsequently as a post-doctoral researcher, I was employed at the University of Exeter in two different capacities. Firstly, I worked as a Research Assistant to Prof. Peter Mumby as part of the Remote Sensing Working group within the World Bank’s Coral Reef Targeted Research Program. The remainder of my time was as a Teaching Assistant.</w:t>
            </w:r>
          </w:p>
          <w:p w:rsidR="00D655D0" w:rsidRPr="00DF4659" w:rsidRDefault="00F62F64" w:rsidP="009524BE">
            <w:pPr>
              <w:suppressAutoHyphens/>
              <w:jc w:val="both"/>
              <w:rPr>
                <w:rFonts w:ascii="Times New Roman" w:hAnsi="Times New Roman"/>
                <w:spacing w:val="-2"/>
                <w:sz w:val="24"/>
                <w:szCs w:val="24"/>
                <w:lang w:val="en-US"/>
              </w:rPr>
            </w:pPr>
            <w:r w:rsidRPr="00DF4659">
              <w:rPr>
                <w:rFonts w:ascii="Times New Roman" w:hAnsi="Times New Roman"/>
                <w:b/>
                <w:spacing w:val="-2"/>
                <w:sz w:val="24"/>
                <w:szCs w:val="24"/>
                <w:lang w:val="en-US"/>
              </w:rPr>
              <w:t>1st May 1996</w:t>
            </w:r>
            <w:r w:rsidR="00D655D0" w:rsidRPr="00DF4659">
              <w:rPr>
                <w:rFonts w:ascii="Times New Roman" w:hAnsi="Times New Roman"/>
                <w:b/>
                <w:spacing w:val="-2"/>
                <w:sz w:val="24"/>
                <w:szCs w:val="24"/>
                <w:lang w:val="en-US"/>
              </w:rPr>
              <w:t xml:space="preserve"> – 31</w:t>
            </w:r>
            <w:r w:rsidR="00D655D0" w:rsidRPr="00DF4659">
              <w:rPr>
                <w:rFonts w:ascii="Times New Roman" w:hAnsi="Times New Roman"/>
                <w:b/>
                <w:spacing w:val="-2"/>
                <w:sz w:val="24"/>
                <w:szCs w:val="24"/>
                <w:vertAlign w:val="superscript"/>
                <w:lang w:val="en-US"/>
              </w:rPr>
              <w:t>st</w:t>
            </w:r>
            <w:r w:rsidR="00D655D0" w:rsidRPr="00DF4659">
              <w:rPr>
                <w:rFonts w:ascii="Times New Roman" w:hAnsi="Times New Roman"/>
                <w:b/>
                <w:spacing w:val="-2"/>
                <w:sz w:val="24"/>
                <w:szCs w:val="24"/>
                <w:lang w:val="en-US"/>
              </w:rPr>
              <w:t xml:space="preserve"> December 2001:</w:t>
            </w:r>
            <w:r w:rsidR="00D655D0" w:rsidRPr="00DF4659">
              <w:rPr>
                <w:rFonts w:ascii="Times New Roman" w:hAnsi="Times New Roman"/>
                <w:i/>
                <w:spacing w:val="-2"/>
                <w:sz w:val="24"/>
                <w:szCs w:val="24"/>
                <w:lang w:val="en-US"/>
              </w:rPr>
              <w:t xml:space="preserve"> Coral Cay Conservation (CCC) Marine Science Co-</w:t>
            </w:r>
            <w:proofErr w:type="spellStart"/>
            <w:r w:rsidR="00D655D0" w:rsidRPr="00DF4659">
              <w:rPr>
                <w:rFonts w:ascii="Times New Roman" w:hAnsi="Times New Roman"/>
                <w:i/>
                <w:spacing w:val="-2"/>
                <w:sz w:val="24"/>
                <w:szCs w:val="24"/>
                <w:lang w:val="en-US"/>
              </w:rPr>
              <w:t>ordinator</w:t>
            </w:r>
            <w:proofErr w:type="spellEnd"/>
          </w:p>
          <w:p w:rsidR="00D655D0" w:rsidRPr="00DF4659" w:rsidRDefault="00D655D0" w:rsidP="009524BE">
            <w:pPr>
              <w:pStyle w:val="BodyText"/>
              <w:spacing w:after="120"/>
              <w:rPr>
                <w:rFonts w:ascii="Times New Roman" w:hAnsi="Times New Roman"/>
                <w:sz w:val="24"/>
                <w:szCs w:val="24"/>
                <w:lang w:val="en-US"/>
              </w:rPr>
            </w:pPr>
            <w:r w:rsidRPr="00DF4659">
              <w:rPr>
                <w:rFonts w:ascii="Times New Roman" w:hAnsi="Times New Roman"/>
                <w:sz w:val="24"/>
                <w:szCs w:val="24"/>
                <w:lang w:val="en-US"/>
              </w:rPr>
              <w:t xml:space="preserve">Responsible for the marine scientific </w:t>
            </w:r>
            <w:proofErr w:type="spellStart"/>
            <w:r w:rsidRPr="00DF4659">
              <w:rPr>
                <w:rFonts w:ascii="Times New Roman" w:hAnsi="Times New Roman"/>
                <w:sz w:val="24"/>
                <w:szCs w:val="24"/>
                <w:lang w:val="en-US"/>
              </w:rPr>
              <w:t>programme</w:t>
            </w:r>
            <w:proofErr w:type="spellEnd"/>
            <w:r w:rsidRPr="00DF4659">
              <w:rPr>
                <w:rFonts w:ascii="Times New Roman" w:hAnsi="Times New Roman"/>
                <w:sz w:val="24"/>
                <w:szCs w:val="24"/>
                <w:lang w:val="en-US"/>
              </w:rPr>
              <w:t xml:space="preserve"> carried out by CCC</w:t>
            </w:r>
            <w:r w:rsidR="001A31AB" w:rsidRPr="00DF4659">
              <w:rPr>
                <w:rFonts w:ascii="Times New Roman" w:hAnsi="Times New Roman"/>
                <w:sz w:val="24"/>
                <w:szCs w:val="24"/>
                <w:lang w:val="en-US"/>
              </w:rPr>
              <w:t xml:space="preserve"> (a non-profit making NGO </w:t>
            </w:r>
            <w:proofErr w:type="spellStart"/>
            <w:r w:rsidRPr="00DF4659">
              <w:rPr>
                <w:rFonts w:ascii="Times New Roman" w:hAnsi="Times New Roman"/>
                <w:sz w:val="24"/>
                <w:szCs w:val="24"/>
                <w:lang w:val="en-US"/>
              </w:rPr>
              <w:t>utilising</w:t>
            </w:r>
            <w:proofErr w:type="spellEnd"/>
            <w:r w:rsidRPr="00DF4659">
              <w:rPr>
                <w:rFonts w:ascii="Times New Roman" w:hAnsi="Times New Roman"/>
                <w:sz w:val="24"/>
                <w:szCs w:val="24"/>
                <w:lang w:val="en-US"/>
              </w:rPr>
              <w:t xml:space="preserve"> paying volunteers to survey marine resources in developing countries). Role included establishing</w:t>
            </w:r>
            <w:r w:rsidR="001A31AB" w:rsidRPr="00DF4659">
              <w:rPr>
                <w:rFonts w:ascii="Times New Roman" w:hAnsi="Times New Roman"/>
                <w:sz w:val="24"/>
                <w:szCs w:val="24"/>
                <w:lang w:val="en-US"/>
              </w:rPr>
              <w:t xml:space="preserve"> and directing</w:t>
            </w:r>
            <w:r w:rsidRPr="00DF4659">
              <w:rPr>
                <w:rFonts w:ascii="Times New Roman" w:hAnsi="Times New Roman"/>
                <w:sz w:val="24"/>
                <w:szCs w:val="24"/>
                <w:lang w:val="en-US"/>
              </w:rPr>
              <w:t xml:space="preserve"> survey and training protocols for fieldwork carried out by CCC volunteers and local counterparts and subsequent data analysis and</w:t>
            </w:r>
            <w:r w:rsidR="001A31AB" w:rsidRPr="00DF4659">
              <w:rPr>
                <w:rFonts w:ascii="Times New Roman" w:hAnsi="Times New Roman"/>
                <w:sz w:val="24"/>
                <w:szCs w:val="24"/>
                <w:lang w:val="en-US"/>
              </w:rPr>
              <w:t xml:space="preserve"> making</w:t>
            </w:r>
            <w:r w:rsidRPr="00DF4659">
              <w:rPr>
                <w:rFonts w:ascii="Times New Roman" w:hAnsi="Times New Roman"/>
                <w:sz w:val="24"/>
                <w:szCs w:val="24"/>
                <w:lang w:val="en-US"/>
              </w:rPr>
              <w:t xml:space="preserve"> managemen</w:t>
            </w:r>
            <w:r w:rsidR="001A31AB" w:rsidRPr="00DF4659">
              <w:rPr>
                <w:rFonts w:ascii="Times New Roman" w:hAnsi="Times New Roman"/>
                <w:sz w:val="24"/>
                <w:szCs w:val="24"/>
                <w:lang w:val="en-US"/>
              </w:rPr>
              <w:t>t recommendations.</w:t>
            </w:r>
          </w:p>
          <w:p w:rsidR="00D655D0" w:rsidRPr="00DF4659" w:rsidRDefault="00D655D0" w:rsidP="009524BE">
            <w:pPr>
              <w:suppressAutoHyphens/>
              <w:jc w:val="both"/>
              <w:rPr>
                <w:rFonts w:ascii="Times New Roman" w:hAnsi="Times New Roman"/>
                <w:spacing w:val="-2"/>
                <w:sz w:val="24"/>
                <w:szCs w:val="24"/>
                <w:lang w:val="en-US"/>
              </w:rPr>
            </w:pPr>
            <w:r w:rsidRPr="00DF4659">
              <w:rPr>
                <w:rFonts w:ascii="Times New Roman" w:hAnsi="Times New Roman"/>
                <w:b/>
                <w:spacing w:val="-2"/>
                <w:sz w:val="24"/>
                <w:szCs w:val="24"/>
                <w:lang w:val="en-US"/>
              </w:rPr>
              <w:t>13th September 1993 - 1st May 1996</w:t>
            </w:r>
            <w:r w:rsidRPr="00DF4659">
              <w:rPr>
                <w:rFonts w:ascii="Times New Roman" w:hAnsi="Times New Roman"/>
                <w:i/>
                <w:spacing w:val="-2"/>
                <w:sz w:val="24"/>
                <w:szCs w:val="24"/>
                <w:lang w:val="en-US"/>
              </w:rPr>
              <w:t>: CCC Assistant Science Co-</w:t>
            </w:r>
            <w:proofErr w:type="spellStart"/>
            <w:r w:rsidRPr="00DF4659">
              <w:rPr>
                <w:rFonts w:ascii="Times New Roman" w:hAnsi="Times New Roman"/>
                <w:i/>
                <w:spacing w:val="-2"/>
                <w:sz w:val="24"/>
                <w:szCs w:val="24"/>
                <w:lang w:val="en-US"/>
              </w:rPr>
              <w:t>ordinator</w:t>
            </w:r>
            <w:proofErr w:type="spellEnd"/>
          </w:p>
          <w:p w:rsidR="00D655D0" w:rsidRPr="00DF4659" w:rsidRDefault="00D655D0" w:rsidP="0020498E">
            <w:pPr>
              <w:suppressAutoHyphens/>
              <w:spacing w:after="120"/>
              <w:jc w:val="both"/>
              <w:rPr>
                <w:rFonts w:ascii="Times New Roman" w:hAnsi="Times New Roman"/>
                <w:spacing w:val="-2"/>
                <w:sz w:val="24"/>
                <w:szCs w:val="24"/>
                <w:lang w:val="en-US"/>
              </w:rPr>
            </w:pPr>
            <w:r w:rsidRPr="00DF4659">
              <w:rPr>
                <w:rFonts w:ascii="Times New Roman" w:hAnsi="Times New Roman"/>
                <w:spacing w:val="-2"/>
                <w:sz w:val="24"/>
                <w:szCs w:val="24"/>
                <w:lang w:val="en-US"/>
              </w:rPr>
              <w:t xml:space="preserve">Aided development of survey methodologies </w:t>
            </w:r>
            <w:r w:rsidR="00C041FF" w:rsidRPr="00DF4659">
              <w:rPr>
                <w:rFonts w:ascii="Times New Roman" w:hAnsi="Times New Roman"/>
                <w:spacing w:val="-2"/>
                <w:sz w:val="24"/>
                <w:szCs w:val="24"/>
                <w:lang w:val="en-US"/>
              </w:rPr>
              <w:t xml:space="preserve">used by CCC volunteers, and subsequent data </w:t>
            </w:r>
            <w:r w:rsidRPr="00DF4659">
              <w:rPr>
                <w:rFonts w:ascii="Times New Roman" w:hAnsi="Times New Roman"/>
                <w:spacing w:val="-2"/>
                <w:sz w:val="24"/>
                <w:szCs w:val="24"/>
                <w:lang w:val="en-US"/>
              </w:rPr>
              <w:t>analysis</w:t>
            </w:r>
            <w:r w:rsidR="00C041FF" w:rsidRPr="00DF4659">
              <w:rPr>
                <w:rFonts w:ascii="Times New Roman" w:hAnsi="Times New Roman"/>
                <w:spacing w:val="-2"/>
                <w:sz w:val="24"/>
                <w:szCs w:val="24"/>
                <w:lang w:val="en-US"/>
              </w:rPr>
              <w:t>.</w:t>
            </w:r>
            <w:r w:rsidRPr="00DF4659">
              <w:rPr>
                <w:rFonts w:ascii="Times New Roman" w:hAnsi="Times New Roman"/>
                <w:spacing w:val="-2"/>
                <w:sz w:val="24"/>
                <w:szCs w:val="24"/>
                <w:lang w:val="en-US"/>
              </w:rPr>
              <w:t xml:space="preserve"> Input into CCC scientific reports, information dissemination </w:t>
            </w:r>
            <w:r w:rsidR="00C041FF" w:rsidRPr="00DF4659">
              <w:rPr>
                <w:rFonts w:ascii="Times New Roman" w:hAnsi="Times New Roman"/>
                <w:spacing w:val="-2"/>
                <w:sz w:val="24"/>
                <w:szCs w:val="24"/>
                <w:lang w:val="en-US"/>
              </w:rPr>
              <w:t>a</w:t>
            </w:r>
            <w:r w:rsidRPr="00DF4659">
              <w:rPr>
                <w:rFonts w:ascii="Times New Roman" w:hAnsi="Times New Roman"/>
                <w:spacing w:val="-2"/>
                <w:sz w:val="24"/>
                <w:szCs w:val="24"/>
                <w:lang w:val="en-US"/>
              </w:rPr>
              <w:t>nd identified and carried out research for publications. Directed fieldwork and training of volunteers and Belizeans in the field.</w:t>
            </w:r>
          </w:p>
        </w:tc>
      </w:tr>
      <w:tr w:rsidR="004D013C" w:rsidRPr="00DF4659" w:rsidTr="003D099B">
        <w:tc>
          <w:tcPr>
            <w:tcW w:w="9708" w:type="dxa"/>
            <w:tcBorders>
              <w:top w:val="single" w:sz="12" w:space="0" w:color="auto"/>
              <w:bottom w:val="single" w:sz="12" w:space="0" w:color="auto"/>
            </w:tcBorders>
            <w:shd w:val="clear" w:color="auto" w:fill="auto"/>
          </w:tcPr>
          <w:p w:rsidR="004D013C" w:rsidRPr="00DF4659" w:rsidRDefault="004D013C" w:rsidP="003D099B">
            <w:pPr>
              <w:tabs>
                <w:tab w:val="left" w:pos="-720"/>
              </w:tabs>
              <w:suppressAutoHyphens/>
              <w:spacing w:before="120" w:after="120"/>
              <w:jc w:val="both"/>
              <w:rPr>
                <w:rFonts w:ascii="Times New Roman" w:hAnsi="Times New Roman"/>
                <w:b/>
                <w:smallCaps/>
                <w:spacing w:val="-2"/>
                <w:sz w:val="24"/>
                <w:szCs w:val="24"/>
                <w:lang w:val="en-US"/>
              </w:rPr>
            </w:pPr>
            <w:r w:rsidRPr="00DF4659">
              <w:rPr>
                <w:rFonts w:ascii="Times New Roman" w:hAnsi="Times New Roman"/>
                <w:b/>
                <w:smallCaps/>
                <w:spacing w:val="-2"/>
                <w:sz w:val="24"/>
                <w:szCs w:val="24"/>
                <w:lang w:val="en-US"/>
              </w:rPr>
              <w:lastRenderedPageBreak/>
              <w:t>Funding</w:t>
            </w:r>
          </w:p>
          <w:p w:rsidR="0079357E" w:rsidRPr="0079357E" w:rsidRDefault="0079357E" w:rsidP="00A407E5">
            <w:pPr>
              <w:numPr>
                <w:ilvl w:val="0"/>
                <w:numId w:val="3"/>
              </w:numPr>
              <w:tabs>
                <w:tab w:val="left" w:pos="-720"/>
              </w:tabs>
              <w:suppressAutoHyphens/>
              <w:jc w:val="both"/>
              <w:rPr>
                <w:rFonts w:ascii="Times New Roman" w:hAnsi="Times New Roman"/>
                <w:spacing w:val="-2"/>
                <w:sz w:val="24"/>
                <w:szCs w:val="24"/>
                <w:lang w:val="en-US"/>
              </w:rPr>
            </w:pPr>
            <w:r w:rsidRPr="0079357E">
              <w:rPr>
                <w:rFonts w:ascii="Times New Roman" w:hAnsi="Times New Roman"/>
                <w:spacing w:val="-2"/>
                <w:sz w:val="24"/>
                <w:szCs w:val="24"/>
                <w:lang w:val="en-US"/>
              </w:rPr>
              <w:t>The Nature Conservancy, “Mapping fishing and fish stocks</w:t>
            </w:r>
            <w:r w:rsidRPr="0079357E">
              <w:rPr>
                <w:rFonts w:ascii="Times New Roman" w:hAnsi="Times New Roman"/>
                <w:spacing w:val="-2"/>
                <w:sz w:val="24"/>
                <w:szCs w:val="24"/>
                <w:lang w:val="en-US"/>
              </w:rPr>
              <w:t xml:space="preserve"> in Florida</w:t>
            </w:r>
            <w:r w:rsidRPr="0079357E">
              <w:rPr>
                <w:rFonts w:ascii="Times New Roman" w:hAnsi="Times New Roman"/>
                <w:spacing w:val="-2"/>
                <w:sz w:val="24"/>
                <w:szCs w:val="24"/>
                <w:lang w:val="en-US"/>
              </w:rPr>
              <w:t>”, $</w:t>
            </w:r>
            <w:r w:rsidRPr="0079357E">
              <w:rPr>
                <w:rFonts w:ascii="Times New Roman" w:hAnsi="Times New Roman"/>
                <w:spacing w:val="-2"/>
                <w:sz w:val="24"/>
                <w:szCs w:val="24"/>
                <w:lang w:val="en-US"/>
              </w:rPr>
              <w:t>40,000, 2018-2019</w:t>
            </w:r>
          </w:p>
          <w:p w:rsidR="0079357E" w:rsidRDefault="0079357E" w:rsidP="0079357E">
            <w:pPr>
              <w:numPr>
                <w:ilvl w:val="0"/>
                <w:numId w:val="3"/>
              </w:numPr>
              <w:tabs>
                <w:tab w:val="left" w:pos="-720"/>
              </w:tabs>
              <w:suppressAutoHyphens/>
              <w:jc w:val="both"/>
              <w:rPr>
                <w:rFonts w:ascii="Times New Roman" w:hAnsi="Times New Roman"/>
                <w:spacing w:val="-2"/>
                <w:sz w:val="24"/>
                <w:szCs w:val="24"/>
                <w:lang w:val="en-US"/>
              </w:rPr>
            </w:pPr>
            <w:r w:rsidRPr="0079357E">
              <w:rPr>
                <w:rFonts w:ascii="Times New Roman" w:hAnsi="Times New Roman"/>
                <w:spacing w:val="-2"/>
                <w:sz w:val="24"/>
                <w:szCs w:val="24"/>
                <w:lang w:val="en-US"/>
              </w:rPr>
              <w:t>World Wide Fund for Nature</w:t>
            </w:r>
            <w:r>
              <w:rPr>
                <w:rFonts w:ascii="Times New Roman" w:hAnsi="Times New Roman"/>
                <w:spacing w:val="-2"/>
                <w:sz w:val="24"/>
                <w:szCs w:val="24"/>
                <w:lang w:val="en-US"/>
              </w:rPr>
              <w:t>, “</w:t>
            </w:r>
            <w:r w:rsidRPr="0079357E">
              <w:rPr>
                <w:rFonts w:ascii="Times New Roman" w:hAnsi="Times New Roman"/>
                <w:spacing w:val="-2"/>
                <w:sz w:val="24"/>
                <w:szCs w:val="24"/>
                <w:lang w:val="en-US"/>
              </w:rPr>
              <w:t>Community-based natural resource management: Indonesian case study</w:t>
            </w:r>
            <w:r>
              <w:rPr>
                <w:rFonts w:ascii="Times New Roman" w:hAnsi="Times New Roman"/>
                <w:spacing w:val="-2"/>
                <w:sz w:val="24"/>
                <w:szCs w:val="24"/>
                <w:lang w:val="en-US"/>
              </w:rPr>
              <w:t>”, $166,765, 2018-2019</w:t>
            </w:r>
          </w:p>
          <w:p w:rsidR="004C50F8" w:rsidRDefault="004C50F8" w:rsidP="004C50F8">
            <w:pPr>
              <w:numPr>
                <w:ilvl w:val="0"/>
                <w:numId w:val="3"/>
              </w:numPr>
              <w:tabs>
                <w:tab w:val="left" w:pos="-720"/>
              </w:tabs>
              <w:suppressAutoHyphens/>
              <w:jc w:val="both"/>
              <w:rPr>
                <w:rFonts w:ascii="Times New Roman" w:hAnsi="Times New Roman"/>
                <w:spacing w:val="-2"/>
                <w:sz w:val="24"/>
                <w:szCs w:val="24"/>
                <w:lang w:val="en-US"/>
              </w:rPr>
            </w:pPr>
            <w:r w:rsidRPr="004C50F8">
              <w:rPr>
                <w:rFonts w:ascii="Times New Roman" w:hAnsi="Times New Roman"/>
                <w:spacing w:val="-2"/>
                <w:sz w:val="24"/>
                <w:szCs w:val="24"/>
                <w:lang w:val="en-US"/>
              </w:rPr>
              <w:t>Florida Fish and Wildlife Conservation Commission</w:t>
            </w:r>
            <w:r>
              <w:rPr>
                <w:rFonts w:ascii="Times New Roman" w:hAnsi="Times New Roman"/>
                <w:spacing w:val="-2"/>
                <w:sz w:val="24"/>
                <w:szCs w:val="24"/>
                <w:lang w:val="en-US"/>
              </w:rPr>
              <w:t>, “T</w:t>
            </w:r>
            <w:r w:rsidRPr="004C50F8">
              <w:rPr>
                <w:rFonts w:ascii="Times New Roman" w:hAnsi="Times New Roman"/>
                <w:spacing w:val="-2"/>
                <w:sz w:val="24"/>
                <w:szCs w:val="24"/>
                <w:lang w:val="en-US"/>
              </w:rPr>
              <w:t>he effects on natural reefs of predatory fish aggregations around nearby artificial reefs</w:t>
            </w:r>
            <w:r>
              <w:rPr>
                <w:rFonts w:ascii="Times New Roman" w:hAnsi="Times New Roman"/>
                <w:spacing w:val="-2"/>
                <w:sz w:val="24"/>
                <w:szCs w:val="24"/>
                <w:lang w:val="en-US"/>
              </w:rPr>
              <w:t>”, $</w:t>
            </w:r>
            <w:r w:rsidR="009569FC">
              <w:rPr>
                <w:rFonts w:ascii="Times New Roman" w:hAnsi="Times New Roman"/>
                <w:spacing w:val="-2"/>
                <w:sz w:val="24"/>
                <w:szCs w:val="24"/>
                <w:lang w:val="en-US"/>
              </w:rPr>
              <w:t>50,79</w:t>
            </w:r>
            <w:r w:rsidRPr="004C50F8">
              <w:rPr>
                <w:rFonts w:ascii="Times New Roman" w:hAnsi="Times New Roman"/>
                <w:spacing w:val="-2"/>
                <w:sz w:val="24"/>
                <w:szCs w:val="24"/>
                <w:lang w:val="en-US"/>
              </w:rPr>
              <w:t>3</w:t>
            </w:r>
            <w:r>
              <w:rPr>
                <w:rFonts w:ascii="Times New Roman" w:hAnsi="Times New Roman"/>
                <w:spacing w:val="-2"/>
                <w:sz w:val="24"/>
                <w:szCs w:val="24"/>
                <w:lang w:val="en-US"/>
              </w:rPr>
              <w:t>, 2017-2018</w:t>
            </w:r>
          </w:p>
          <w:p w:rsidR="00DF4659" w:rsidRPr="00DF4659" w:rsidRDefault="00DF4659" w:rsidP="00F62F64">
            <w:pPr>
              <w:numPr>
                <w:ilvl w:val="0"/>
                <w:numId w:val="3"/>
              </w:numPr>
              <w:tabs>
                <w:tab w:val="left" w:pos="-720"/>
              </w:tabs>
              <w:suppressAutoHyphens/>
              <w:jc w:val="both"/>
              <w:rPr>
                <w:rFonts w:ascii="Times New Roman" w:hAnsi="Times New Roman"/>
                <w:spacing w:val="-2"/>
                <w:sz w:val="24"/>
                <w:szCs w:val="24"/>
                <w:lang w:val="en-US"/>
              </w:rPr>
            </w:pPr>
            <w:r w:rsidRPr="00DF4659">
              <w:rPr>
                <w:rFonts w:ascii="Times New Roman" w:hAnsi="Times New Roman"/>
                <w:spacing w:val="-2"/>
                <w:sz w:val="24"/>
                <w:szCs w:val="24"/>
                <w:lang w:val="en-US"/>
              </w:rPr>
              <w:t xml:space="preserve">The </w:t>
            </w:r>
            <w:r>
              <w:rPr>
                <w:rFonts w:ascii="Times New Roman" w:hAnsi="Times New Roman"/>
                <w:spacing w:val="-2"/>
                <w:sz w:val="24"/>
                <w:szCs w:val="24"/>
                <w:lang w:val="en-US"/>
              </w:rPr>
              <w:t xml:space="preserve">Nature Conservancy, </w:t>
            </w:r>
            <w:r w:rsidR="0079357E">
              <w:rPr>
                <w:rFonts w:ascii="Times New Roman" w:hAnsi="Times New Roman"/>
                <w:spacing w:val="-2"/>
                <w:sz w:val="24"/>
                <w:szCs w:val="24"/>
                <w:lang w:val="en-US"/>
              </w:rPr>
              <w:t>“</w:t>
            </w:r>
            <w:r>
              <w:rPr>
                <w:rFonts w:ascii="Times New Roman" w:hAnsi="Times New Roman"/>
                <w:spacing w:val="-2"/>
                <w:sz w:val="24"/>
                <w:szCs w:val="24"/>
                <w:lang w:val="en-US"/>
              </w:rPr>
              <w:t>Mapping fishing and fish stocks across The Bahamas</w:t>
            </w:r>
            <w:r w:rsidR="0079357E">
              <w:rPr>
                <w:rFonts w:ascii="Times New Roman" w:hAnsi="Times New Roman"/>
                <w:spacing w:val="-2"/>
                <w:sz w:val="24"/>
                <w:szCs w:val="24"/>
                <w:lang w:val="en-US"/>
              </w:rPr>
              <w:t>”</w:t>
            </w:r>
            <w:r>
              <w:rPr>
                <w:rFonts w:ascii="Times New Roman" w:hAnsi="Times New Roman"/>
                <w:spacing w:val="-2"/>
                <w:sz w:val="24"/>
                <w:szCs w:val="24"/>
                <w:lang w:val="en-US"/>
              </w:rPr>
              <w:t>, $25,000, 2016</w:t>
            </w:r>
          </w:p>
          <w:p w:rsidR="00F62078" w:rsidRPr="00DF4659" w:rsidRDefault="00F62078" w:rsidP="00F62F64">
            <w:pPr>
              <w:numPr>
                <w:ilvl w:val="0"/>
                <w:numId w:val="3"/>
              </w:numPr>
              <w:tabs>
                <w:tab w:val="left" w:pos="-720"/>
              </w:tabs>
              <w:suppressAutoHyphens/>
              <w:jc w:val="both"/>
              <w:rPr>
                <w:rFonts w:ascii="Times New Roman" w:hAnsi="Times New Roman"/>
                <w:spacing w:val="-2"/>
                <w:sz w:val="24"/>
                <w:szCs w:val="24"/>
                <w:lang w:val="en-US"/>
              </w:rPr>
            </w:pPr>
            <w:r w:rsidRPr="00DF4659">
              <w:rPr>
                <w:rFonts w:ascii="Times New Roman" w:hAnsi="Times New Roman"/>
                <w:bCs/>
                <w:iCs/>
                <w:spacing w:val="-2"/>
                <w:sz w:val="24"/>
                <w:szCs w:val="24"/>
                <w:lang w:val="en-US"/>
              </w:rPr>
              <w:t xml:space="preserve">Australian Research Council </w:t>
            </w:r>
            <w:r w:rsidR="00F62F64" w:rsidRPr="00DF4659">
              <w:rPr>
                <w:rFonts w:ascii="Times New Roman" w:hAnsi="Times New Roman"/>
                <w:bCs/>
                <w:iCs/>
                <w:spacing w:val="-2"/>
                <w:sz w:val="24"/>
                <w:szCs w:val="24"/>
                <w:lang w:val="en-US"/>
              </w:rPr>
              <w:t xml:space="preserve">Discovery Early Career Researcher Award </w:t>
            </w:r>
            <w:r w:rsidRPr="00DF4659">
              <w:rPr>
                <w:rFonts w:ascii="Times New Roman" w:hAnsi="Times New Roman"/>
                <w:bCs/>
                <w:iCs/>
                <w:spacing w:val="-2"/>
                <w:sz w:val="24"/>
                <w:szCs w:val="24"/>
                <w:lang w:val="en-US"/>
              </w:rPr>
              <w:t>Fellowship, AU$375,00, 2012 – 2015</w:t>
            </w:r>
          </w:p>
          <w:p w:rsidR="004D013C" w:rsidRPr="00DF4659" w:rsidRDefault="004D013C" w:rsidP="00F62078">
            <w:pPr>
              <w:numPr>
                <w:ilvl w:val="0"/>
                <w:numId w:val="3"/>
              </w:numPr>
              <w:tabs>
                <w:tab w:val="left" w:pos="-720"/>
              </w:tabs>
              <w:suppressAutoHyphens/>
              <w:ind w:left="357" w:hanging="357"/>
              <w:jc w:val="both"/>
              <w:rPr>
                <w:rFonts w:ascii="Times New Roman" w:hAnsi="Times New Roman"/>
                <w:b/>
                <w:smallCaps/>
                <w:spacing w:val="-2"/>
                <w:sz w:val="24"/>
                <w:szCs w:val="24"/>
                <w:lang w:val="en-US"/>
              </w:rPr>
            </w:pPr>
            <w:r w:rsidRPr="00DF4659">
              <w:rPr>
                <w:rFonts w:ascii="Times New Roman" w:hAnsi="Times New Roman"/>
                <w:iCs/>
                <w:spacing w:val="-2"/>
                <w:sz w:val="24"/>
                <w:szCs w:val="24"/>
                <w:lang w:val="en-US"/>
              </w:rPr>
              <w:t>Natural Environment Research Council Independent Research Fellowship, £</w:t>
            </w:r>
            <w:r w:rsidRPr="00DF4659">
              <w:rPr>
                <w:rFonts w:ascii="Times New Roman" w:hAnsi="Times New Roman"/>
                <w:bCs/>
                <w:iCs/>
                <w:spacing w:val="-2"/>
                <w:sz w:val="24"/>
                <w:szCs w:val="24"/>
                <w:lang w:val="en-US"/>
              </w:rPr>
              <w:t>247,243, 2008-2011</w:t>
            </w:r>
          </w:p>
          <w:p w:rsidR="004D013C" w:rsidRPr="00DF4659" w:rsidRDefault="004D013C" w:rsidP="003D099B">
            <w:pPr>
              <w:numPr>
                <w:ilvl w:val="0"/>
                <w:numId w:val="3"/>
              </w:numPr>
              <w:tabs>
                <w:tab w:val="left" w:pos="-720"/>
              </w:tabs>
              <w:suppressAutoHyphens/>
              <w:ind w:left="357" w:hanging="357"/>
              <w:jc w:val="both"/>
              <w:rPr>
                <w:rFonts w:ascii="Times New Roman" w:hAnsi="Times New Roman"/>
                <w:b/>
                <w:smallCaps/>
                <w:spacing w:val="-2"/>
                <w:sz w:val="24"/>
                <w:szCs w:val="24"/>
                <w:lang w:val="en-US"/>
              </w:rPr>
            </w:pPr>
            <w:proofErr w:type="spellStart"/>
            <w:r w:rsidRPr="00DF4659">
              <w:rPr>
                <w:rFonts w:ascii="Times New Roman" w:hAnsi="Times New Roman"/>
                <w:bCs/>
                <w:iCs/>
                <w:spacing w:val="-2"/>
                <w:sz w:val="24"/>
                <w:szCs w:val="24"/>
                <w:lang w:val="en-US"/>
              </w:rPr>
              <w:t>Earthwatch</w:t>
            </w:r>
            <w:proofErr w:type="spellEnd"/>
            <w:r w:rsidRPr="00DF4659">
              <w:rPr>
                <w:rFonts w:ascii="Times New Roman" w:hAnsi="Times New Roman"/>
                <w:bCs/>
                <w:iCs/>
                <w:spacing w:val="-2"/>
                <w:sz w:val="24"/>
                <w:szCs w:val="24"/>
                <w:lang w:val="en-US"/>
              </w:rPr>
              <w:t xml:space="preserve"> Institute “Mangroves and coral reefs as effective fish nurseries</w:t>
            </w:r>
            <w:r w:rsidR="0020498E" w:rsidRPr="00DF4659">
              <w:rPr>
                <w:rFonts w:ascii="Times New Roman" w:hAnsi="Times New Roman"/>
                <w:bCs/>
                <w:iCs/>
                <w:spacing w:val="-2"/>
                <w:sz w:val="24"/>
                <w:szCs w:val="24"/>
                <w:lang w:val="en-US"/>
              </w:rPr>
              <w:t>"</w:t>
            </w:r>
            <w:r w:rsidRPr="00DF4659">
              <w:rPr>
                <w:rFonts w:ascii="Times New Roman" w:hAnsi="Times New Roman"/>
                <w:bCs/>
                <w:iCs/>
                <w:spacing w:val="-2"/>
                <w:sz w:val="24"/>
                <w:szCs w:val="24"/>
                <w:lang w:val="en-US"/>
              </w:rPr>
              <w:t>: the effects of fishing, climate change, and altering coasts”,</w:t>
            </w:r>
            <w:r w:rsidRPr="00DF4659">
              <w:rPr>
                <w:rFonts w:ascii="Times New Roman" w:hAnsi="Times New Roman"/>
                <w:lang w:val="en-US" w:eastAsia="en-GB"/>
              </w:rPr>
              <w:t xml:space="preserve"> </w:t>
            </w:r>
            <w:r w:rsidRPr="00DF4659">
              <w:rPr>
                <w:rFonts w:ascii="Times New Roman" w:hAnsi="Times New Roman"/>
                <w:sz w:val="24"/>
                <w:lang w:val="en-US" w:eastAsia="en-GB"/>
              </w:rPr>
              <w:t>US</w:t>
            </w:r>
            <w:r w:rsidRPr="00DF4659">
              <w:rPr>
                <w:rFonts w:ascii="Times New Roman" w:hAnsi="Times New Roman"/>
                <w:bCs/>
                <w:iCs/>
                <w:spacing w:val="-2"/>
                <w:sz w:val="24"/>
                <w:szCs w:val="24"/>
                <w:lang w:val="en-US"/>
              </w:rPr>
              <w:t>$1</w:t>
            </w:r>
            <w:r w:rsidR="00F62078" w:rsidRPr="00DF4659">
              <w:rPr>
                <w:rFonts w:ascii="Times New Roman" w:hAnsi="Times New Roman"/>
                <w:bCs/>
                <w:iCs/>
                <w:spacing w:val="-2"/>
                <w:sz w:val="24"/>
                <w:szCs w:val="24"/>
                <w:lang w:val="en-US"/>
              </w:rPr>
              <w:t>90</w:t>
            </w:r>
            <w:r w:rsidRPr="00DF4659">
              <w:rPr>
                <w:rFonts w:ascii="Times New Roman" w:hAnsi="Times New Roman"/>
                <w:bCs/>
                <w:iCs/>
                <w:spacing w:val="-2"/>
                <w:sz w:val="24"/>
                <w:szCs w:val="24"/>
                <w:lang w:val="en-US"/>
              </w:rPr>
              <w:t>,0</w:t>
            </w:r>
            <w:r w:rsidR="00F62078" w:rsidRPr="00DF4659">
              <w:rPr>
                <w:rFonts w:ascii="Times New Roman" w:hAnsi="Times New Roman"/>
                <w:bCs/>
                <w:iCs/>
                <w:spacing w:val="-2"/>
                <w:sz w:val="24"/>
                <w:szCs w:val="24"/>
                <w:lang w:val="en-US"/>
              </w:rPr>
              <w:t>0</w:t>
            </w:r>
            <w:r w:rsidRPr="00DF4659">
              <w:rPr>
                <w:rFonts w:ascii="Times New Roman" w:hAnsi="Times New Roman"/>
                <w:bCs/>
                <w:iCs/>
                <w:spacing w:val="-2"/>
                <w:sz w:val="24"/>
                <w:szCs w:val="24"/>
                <w:lang w:val="en-US"/>
              </w:rPr>
              <w:t>0, 2011-2015</w:t>
            </w:r>
          </w:p>
          <w:p w:rsidR="004D013C" w:rsidRPr="00DF4659" w:rsidRDefault="004D013C" w:rsidP="003D099B">
            <w:pPr>
              <w:numPr>
                <w:ilvl w:val="0"/>
                <w:numId w:val="3"/>
              </w:numPr>
              <w:tabs>
                <w:tab w:val="left" w:pos="-720"/>
              </w:tabs>
              <w:suppressAutoHyphens/>
              <w:jc w:val="both"/>
              <w:rPr>
                <w:rFonts w:ascii="Times New Roman" w:hAnsi="Times New Roman"/>
                <w:b/>
                <w:smallCaps/>
                <w:spacing w:val="-2"/>
                <w:sz w:val="24"/>
                <w:szCs w:val="24"/>
                <w:lang w:val="en-US"/>
              </w:rPr>
            </w:pPr>
            <w:r w:rsidRPr="00DF4659">
              <w:rPr>
                <w:rFonts w:ascii="Times New Roman" w:hAnsi="Times New Roman"/>
                <w:bCs/>
                <w:iCs/>
                <w:spacing w:val="-2"/>
                <w:sz w:val="24"/>
                <w:szCs w:val="24"/>
                <w:lang w:val="en-US"/>
              </w:rPr>
              <w:t>Great Barrier Reef Foundation “Quantification of coral reef habitat structural complexity and community composition in a changing ocean using 3D models” AU$152,400 (co-I on a project led by Prof. Maria Byrne</w:t>
            </w:r>
            <w:r w:rsidR="00B73A83" w:rsidRPr="00DF4659">
              <w:rPr>
                <w:rFonts w:ascii="Times New Roman" w:hAnsi="Times New Roman"/>
                <w:bCs/>
                <w:iCs/>
                <w:spacing w:val="-2"/>
                <w:sz w:val="24"/>
                <w:szCs w:val="24"/>
                <w:lang w:val="en-US"/>
              </w:rPr>
              <w:t xml:space="preserve">, </w:t>
            </w:r>
            <w:r w:rsidRPr="00DF4659">
              <w:rPr>
                <w:rFonts w:ascii="Times New Roman" w:hAnsi="Times New Roman"/>
                <w:bCs/>
                <w:iCs/>
                <w:spacing w:val="-2"/>
                <w:sz w:val="24"/>
                <w:szCs w:val="24"/>
                <w:lang w:val="en-US"/>
              </w:rPr>
              <w:t>University of Sydney)</w:t>
            </w:r>
            <w:r w:rsidR="0020498E" w:rsidRPr="00DF4659">
              <w:rPr>
                <w:rFonts w:ascii="Times New Roman" w:hAnsi="Times New Roman"/>
                <w:bCs/>
                <w:iCs/>
                <w:spacing w:val="-2"/>
                <w:sz w:val="24"/>
                <w:szCs w:val="24"/>
                <w:lang w:val="en-US"/>
              </w:rPr>
              <w:t>, 2013-2014</w:t>
            </w:r>
          </w:p>
          <w:p w:rsidR="007F0EC1" w:rsidRPr="00DF4659" w:rsidRDefault="004D013C" w:rsidP="007F0EC1">
            <w:pPr>
              <w:numPr>
                <w:ilvl w:val="0"/>
                <w:numId w:val="3"/>
              </w:numPr>
              <w:tabs>
                <w:tab w:val="left" w:pos="-720"/>
              </w:tabs>
              <w:suppressAutoHyphens/>
              <w:ind w:left="357" w:hanging="357"/>
              <w:jc w:val="both"/>
              <w:rPr>
                <w:rFonts w:ascii="Times New Roman" w:hAnsi="Times New Roman"/>
                <w:b/>
                <w:smallCaps/>
                <w:spacing w:val="-2"/>
                <w:sz w:val="24"/>
                <w:szCs w:val="24"/>
                <w:lang w:val="en-US"/>
              </w:rPr>
            </w:pPr>
            <w:r w:rsidRPr="00DF4659">
              <w:rPr>
                <w:rFonts w:ascii="Times New Roman" w:hAnsi="Times New Roman"/>
                <w:bCs/>
                <w:iCs/>
                <w:spacing w:val="-2"/>
                <w:sz w:val="24"/>
                <w:szCs w:val="24"/>
                <w:lang w:val="en-US"/>
              </w:rPr>
              <w:t>UQ new staff research start-up grant “Fishes on coral reef flats: are they thermal generalists compared to fishes in deeper water?”, AU$11,910</w:t>
            </w:r>
          </w:p>
          <w:p w:rsidR="007F0EC1" w:rsidRPr="00DF4659" w:rsidRDefault="007F0EC1" w:rsidP="00E94B77">
            <w:pPr>
              <w:numPr>
                <w:ilvl w:val="0"/>
                <w:numId w:val="3"/>
              </w:numPr>
              <w:tabs>
                <w:tab w:val="left" w:pos="-720"/>
              </w:tabs>
              <w:suppressAutoHyphens/>
              <w:ind w:left="357" w:hanging="357"/>
              <w:jc w:val="both"/>
              <w:rPr>
                <w:rFonts w:ascii="Times New Roman" w:hAnsi="Times New Roman"/>
                <w:b/>
                <w:smallCaps/>
                <w:spacing w:val="-2"/>
                <w:sz w:val="24"/>
                <w:szCs w:val="24"/>
                <w:lang w:val="en-US"/>
              </w:rPr>
            </w:pPr>
            <w:r w:rsidRPr="00DF4659">
              <w:rPr>
                <w:rFonts w:ascii="Times New Roman" w:hAnsi="Times New Roman"/>
                <w:spacing w:val="-2"/>
                <w:sz w:val="24"/>
                <w:szCs w:val="24"/>
                <w:lang w:val="en-US"/>
              </w:rPr>
              <w:t xml:space="preserve">UQ Global Change Institute Seed Grant “The effects of predators on blue carbon storage in an algal dominated landscape” (to </w:t>
            </w:r>
            <w:proofErr w:type="gramStart"/>
            <w:r w:rsidRPr="00DF4659">
              <w:rPr>
                <w:rFonts w:ascii="Times New Roman" w:hAnsi="Times New Roman"/>
                <w:spacing w:val="-2"/>
                <w:sz w:val="24"/>
                <w:szCs w:val="24"/>
                <w:lang w:val="en-US"/>
              </w:rPr>
              <w:t>Atwood  Macreadie</w:t>
            </w:r>
            <w:proofErr w:type="gramEnd"/>
            <w:r w:rsidRPr="00DF4659">
              <w:rPr>
                <w:rFonts w:ascii="Times New Roman" w:hAnsi="Times New Roman"/>
                <w:spacing w:val="-2"/>
                <w:sz w:val="24"/>
                <w:szCs w:val="24"/>
                <w:lang w:val="en-US"/>
              </w:rPr>
              <w:t>, Madin, and Harborne), AU$8,600, 2014</w:t>
            </w:r>
          </w:p>
          <w:p w:rsidR="00E94B77" w:rsidRPr="00DF4659" w:rsidRDefault="00E94B77" w:rsidP="00E94B77">
            <w:pPr>
              <w:numPr>
                <w:ilvl w:val="0"/>
                <w:numId w:val="3"/>
              </w:numPr>
              <w:tabs>
                <w:tab w:val="left" w:pos="-720"/>
              </w:tabs>
              <w:suppressAutoHyphens/>
              <w:ind w:left="357" w:hanging="357"/>
              <w:jc w:val="both"/>
              <w:rPr>
                <w:rFonts w:ascii="Times New Roman" w:hAnsi="Times New Roman"/>
                <w:spacing w:val="-2"/>
                <w:sz w:val="24"/>
                <w:szCs w:val="24"/>
                <w:lang w:val="en-US"/>
              </w:rPr>
            </w:pPr>
            <w:r w:rsidRPr="00DF4659">
              <w:rPr>
                <w:rFonts w:ascii="Times New Roman" w:hAnsi="Times New Roman"/>
                <w:spacing w:val="-2"/>
                <w:sz w:val="24"/>
                <w:szCs w:val="24"/>
                <w:lang w:val="en-US"/>
              </w:rPr>
              <w:t>Alumni Fund, University of Exeter, Widening Bahamas field course</w:t>
            </w:r>
            <w:r w:rsidR="004C50F8" w:rsidRPr="00DF4659">
              <w:rPr>
                <w:rFonts w:ascii="Times New Roman" w:hAnsi="Times New Roman"/>
                <w:spacing w:val="-2"/>
                <w:sz w:val="24"/>
                <w:szCs w:val="24"/>
                <w:lang w:val="en-US"/>
              </w:rPr>
              <w:t xml:space="preserve"> participation</w:t>
            </w:r>
            <w:r w:rsidRPr="00DF4659">
              <w:rPr>
                <w:rFonts w:ascii="Times New Roman" w:hAnsi="Times New Roman"/>
                <w:spacing w:val="-2"/>
                <w:sz w:val="24"/>
                <w:szCs w:val="24"/>
                <w:lang w:val="en-US"/>
              </w:rPr>
              <w:t>, £20,000, 2007</w:t>
            </w:r>
          </w:p>
          <w:p w:rsidR="00E94B77" w:rsidRPr="00DF4659" w:rsidRDefault="00E94B77" w:rsidP="00E94B77">
            <w:pPr>
              <w:numPr>
                <w:ilvl w:val="0"/>
                <w:numId w:val="3"/>
              </w:numPr>
              <w:tabs>
                <w:tab w:val="left" w:pos="-720"/>
              </w:tabs>
              <w:suppressAutoHyphens/>
              <w:spacing w:after="120"/>
              <w:jc w:val="both"/>
              <w:rPr>
                <w:rFonts w:ascii="Times New Roman" w:hAnsi="Times New Roman"/>
                <w:spacing w:val="-2"/>
                <w:sz w:val="24"/>
                <w:szCs w:val="24"/>
                <w:lang w:val="en-US"/>
              </w:rPr>
            </w:pPr>
            <w:r w:rsidRPr="00DF4659">
              <w:rPr>
                <w:rFonts w:ascii="Times New Roman" w:hAnsi="Times New Roman"/>
                <w:spacing w:val="-2"/>
                <w:sz w:val="24"/>
                <w:szCs w:val="24"/>
                <w:lang w:val="en-US"/>
              </w:rPr>
              <w:t>Darwin Initiative, Dynamics of juvenile corals in Honduras, £30,000, 2001</w:t>
            </w:r>
          </w:p>
        </w:tc>
      </w:tr>
      <w:tr w:rsidR="00806DF1" w:rsidRPr="00DF4659" w:rsidTr="009524BE">
        <w:tc>
          <w:tcPr>
            <w:tcW w:w="9708" w:type="dxa"/>
            <w:tcBorders>
              <w:top w:val="single" w:sz="12" w:space="0" w:color="auto"/>
              <w:bottom w:val="single" w:sz="12" w:space="0" w:color="auto"/>
            </w:tcBorders>
            <w:shd w:val="clear" w:color="auto" w:fill="auto"/>
          </w:tcPr>
          <w:p w:rsidR="00806DF1" w:rsidRPr="00DF4659" w:rsidRDefault="00806DF1" w:rsidP="009524BE">
            <w:pPr>
              <w:tabs>
                <w:tab w:val="left" w:pos="-720"/>
              </w:tabs>
              <w:suppressAutoHyphens/>
              <w:spacing w:before="120" w:after="120"/>
              <w:jc w:val="both"/>
              <w:rPr>
                <w:rFonts w:ascii="Times New Roman" w:hAnsi="Times New Roman"/>
                <w:b/>
                <w:smallCaps/>
                <w:spacing w:val="-2"/>
                <w:sz w:val="24"/>
                <w:szCs w:val="24"/>
                <w:lang w:val="en-US"/>
              </w:rPr>
            </w:pPr>
            <w:r w:rsidRPr="00DF4659">
              <w:rPr>
                <w:rFonts w:ascii="Times New Roman" w:hAnsi="Times New Roman"/>
                <w:b/>
                <w:smallCaps/>
                <w:spacing w:val="-2"/>
                <w:sz w:val="24"/>
                <w:szCs w:val="24"/>
                <w:lang w:val="en-US"/>
              </w:rPr>
              <w:lastRenderedPageBreak/>
              <w:t>Teaching</w:t>
            </w:r>
          </w:p>
          <w:p w:rsidR="00DF4659" w:rsidRDefault="00DF4659" w:rsidP="00DF4659">
            <w:pPr>
              <w:tabs>
                <w:tab w:val="left" w:pos="-720"/>
              </w:tabs>
              <w:suppressAutoHyphens/>
              <w:jc w:val="both"/>
              <w:rPr>
                <w:rFonts w:ascii="Times New Roman" w:hAnsi="Times New Roman"/>
                <w:spacing w:val="-2"/>
                <w:sz w:val="24"/>
                <w:szCs w:val="24"/>
                <w:lang w:val="en-US"/>
              </w:rPr>
            </w:pPr>
            <w:r>
              <w:rPr>
                <w:rFonts w:ascii="Times New Roman" w:hAnsi="Times New Roman"/>
                <w:spacing w:val="-2"/>
                <w:sz w:val="24"/>
                <w:szCs w:val="24"/>
                <w:lang w:val="en-US"/>
              </w:rPr>
              <w:t>At Florida International University I currently teach:</w:t>
            </w:r>
          </w:p>
          <w:p w:rsidR="00DF4659" w:rsidRDefault="00DF4659" w:rsidP="00DF4659">
            <w:pPr>
              <w:pStyle w:val="ListParagraph"/>
              <w:numPr>
                <w:ilvl w:val="0"/>
                <w:numId w:val="5"/>
              </w:numPr>
              <w:tabs>
                <w:tab w:val="left" w:pos="-720"/>
              </w:tabs>
              <w:suppressAutoHyphens/>
              <w:jc w:val="both"/>
              <w:rPr>
                <w:rFonts w:ascii="Times New Roman" w:hAnsi="Times New Roman"/>
                <w:spacing w:val="-2"/>
                <w:sz w:val="24"/>
                <w:szCs w:val="24"/>
                <w:lang w:val="en-US"/>
              </w:rPr>
            </w:pPr>
            <w:r w:rsidRPr="00DF4659">
              <w:rPr>
                <w:rFonts w:ascii="Times New Roman" w:hAnsi="Times New Roman"/>
                <w:spacing w:val="-2"/>
                <w:sz w:val="24"/>
                <w:szCs w:val="24"/>
                <w:lang w:val="en-US"/>
              </w:rPr>
              <w:t xml:space="preserve">OCB 3043, Marine Biology and Oceanography, which </w:t>
            </w:r>
            <w:proofErr w:type="gramStart"/>
            <w:r w:rsidRPr="00DF4659">
              <w:rPr>
                <w:rFonts w:ascii="Times New Roman" w:hAnsi="Times New Roman"/>
                <w:spacing w:val="-2"/>
                <w:sz w:val="24"/>
                <w:szCs w:val="24"/>
                <w:lang w:val="en-US"/>
              </w:rPr>
              <w:t>provides an introduction to</w:t>
            </w:r>
            <w:proofErr w:type="gramEnd"/>
            <w:r w:rsidRPr="00DF4659">
              <w:rPr>
                <w:rFonts w:ascii="Times New Roman" w:hAnsi="Times New Roman"/>
                <w:spacing w:val="-2"/>
                <w:sz w:val="24"/>
                <w:szCs w:val="24"/>
                <w:lang w:val="en-US"/>
              </w:rPr>
              <w:t xml:space="preserve"> marine biology and biological oceanography</w:t>
            </w:r>
            <w:r>
              <w:rPr>
                <w:rFonts w:ascii="Times New Roman" w:hAnsi="Times New Roman"/>
                <w:spacing w:val="-2"/>
                <w:sz w:val="24"/>
                <w:szCs w:val="24"/>
                <w:lang w:val="en-US"/>
              </w:rPr>
              <w:t>. I am also the instructor of record for the associated lab.</w:t>
            </w:r>
          </w:p>
          <w:p w:rsidR="00DF4659" w:rsidRPr="00DF4659" w:rsidRDefault="00DF4659" w:rsidP="00DF4659">
            <w:pPr>
              <w:pStyle w:val="ListParagraph"/>
              <w:numPr>
                <w:ilvl w:val="0"/>
                <w:numId w:val="5"/>
              </w:numPr>
              <w:tabs>
                <w:tab w:val="left" w:pos="-720"/>
              </w:tabs>
              <w:suppressAutoHyphens/>
              <w:spacing w:after="120"/>
              <w:jc w:val="both"/>
              <w:rPr>
                <w:rFonts w:ascii="Times New Roman" w:hAnsi="Times New Roman"/>
                <w:spacing w:val="-2"/>
                <w:sz w:val="24"/>
                <w:szCs w:val="24"/>
                <w:lang w:val="en-US"/>
              </w:rPr>
            </w:pPr>
            <w:r w:rsidRPr="00DF4659">
              <w:rPr>
                <w:rFonts w:ascii="Times New Roman" w:hAnsi="Times New Roman"/>
                <w:spacing w:val="-2"/>
                <w:sz w:val="24"/>
                <w:szCs w:val="24"/>
                <w:lang w:val="en-US"/>
              </w:rPr>
              <w:t>OCB 3264, ​Coral Reef Biology</w:t>
            </w:r>
            <w:r>
              <w:rPr>
                <w:rFonts w:ascii="Times New Roman" w:hAnsi="Times New Roman"/>
                <w:spacing w:val="-2"/>
                <w:sz w:val="24"/>
                <w:szCs w:val="24"/>
                <w:lang w:val="en-US"/>
              </w:rPr>
              <w:t xml:space="preserve">, which </w:t>
            </w:r>
            <w:proofErr w:type="gramStart"/>
            <w:r>
              <w:rPr>
                <w:rFonts w:ascii="Times New Roman" w:hAnsi="Times New Roman"/>
                <w:spacing w:val="-2"/>
                <w:sz w:val="24"/>
                <w:szCs w:val="24"/>
                <w:lang w:val="en-US"/>
              </w:rPr>
              <w:t>provides a</w:t>
            </w:r>
            <w:r w:rsidRPr="00DF4659">
              <w:rPr>
                <w:rFonts w:ascii="Times New Roman" w:hAnsi="Times New Roman"/>
                <w:spacing w:val="-2"/>
                <w:sz w:val="24"/>
                <w:szCs w:val="24"/>
                <w:lang w:val="en-US"/>
              </w:rPr>
              <w:t>n introduction to</w:t>
            </w:r>
            <w:proofErr w:type="gramEnd"/>
            <w:r w:rsidRPr="00DF4659">
              <w:rPr>
                <w:rFonts w:ascii="Times New Roman" w:hAnsi="Times New Roman"/>
                <w:spacing w:val="-2"/>
                <w:sz w:val="24"/>
                <w:szCs w:val="24"/>
                <w:lang w:val="en-US"/>
              </w:rPr>
              <w:t xml:space="preserve"> the taxonomy, biology and ecology of the main groups on coral reefs inhabitants</w:t>
            </w:r>
          </w:p>
          <w:p w:rsidR="000F027C" w:rsidRPr="00DF4659" w:rsidRDefault="000F027C" w:rsidP="009524BE">
            <w:pPr>
              <w:tabs>
                <w:tab w:val="left" w:pos="-720"/>
              </w:tabs>
              <w:suppressAutoHyphens/>
              <w:spacing w:after="120"/>
              <w:jc w:val="both"/>
              <w:rPr>
                <w:rFonts w:ascii="Times New Roman" w:hAnsi="Times New Roman"/>
                <w:spacing w:val="-2"/>
                <w:sz w:val="24"/>
                <w:szCs w:val="24"/>
                <w:lang w:val="en-US"/>
              </w:rPr>
            </w:pPr>
            <w:r w:rsidRPr="00DF4659">
              <w:rPr>
                <w:rFonts w:ascii="Times New Roman" w:hAnsi="Times New Roman"/>
                <w:spacing w:val="-2"/>
                <w:sz w:val="24"/>
                <w:szCs w:val="24"/>
                <w:lang w:val="en-US"/>
              </w:rPr>
              <w:t>I am an Associate of the Higher Education Academy (UK), having completed a course in ‘Learning and Teaching in Higher Education’.</w:t>
            </w:r>
          </w:p>
          <w:p w:rsidR="00BB333E" w:rsidRPr="00DF4659" w:rsidRDefault="00806DF1" w:rsidP="009524BE">
            <w:pPr>
              <w:tabs>
                <w:tab w:val="left" w:pos="-720"/>
              </w:tabs>
              <w:suppressAutoHyphens/>
              <w:jc w:val="both"/>
              <w:rPr>
                <w:rFonts w:ascii="Times New Roman" w:hAnsi="Times New Roman"/>
                <w:spacing w:val="-2"/>
                <w:sz w:val="24"/>
                <w:szCs w:val="24"/>
                <w:lang w:val="en-US"/>
              </w:rPr>
            </w:pPr>
            <w:r w:rsidRPr="00DF4659">
              <w:rPr>
                <w:rFonts w:ascii="Times New Roman" w:hAnsi="Times New Roman"/>
                <w:spacing w:val="-2"/>
                <w:sz w:val="24"/>
                <w:szCs w:val="24"/>
                <w:lang w:val="en-US"/>
              </w:rPr>
              <w:t xml:space="preserve">I created and taught three </w:t>
            </w:r>
            <w:r w:rsidR="001830AB" w:rsidRPr="00DF4659">
              <w:rPr>
                <w:rFonts w:ascii="Times New Roman" w:hAnsi="Times New Roman"/>
                <w:spacing w:val="-2"/>
                <w:sz w:val="24"/>
                <w:szCs w:val="24"/>
                <w:lang w:val="en-US"/>
              </w:rPr>
              <w:t xml:space="preserve">under-graduate </w:t>
            </w:r>
            <w:r w:rsidRPr="00DF4659">
              <w:rPr>
                <w:rFonts w:ascii="Times New Roman" w:hAnsi="Times New Roman"/>
                <w:spacing w:val="-2"/>
                <w:sz w:val="24"/>
                <w:szCs w:val="24"/>
                <w:lang w:val="en-US"/>
              </w:rPr>
              <w:t xml:space="preserve">courses in marine biology </w:t>
            </w:r>
            <w:r w:rsidR="001830AB" w:rsidRPr="00DF4659">
              <w:rPr>
                <w:rFonts w:ascii="Times New Roman" w:hAnsi="Times New Roman"/>
                <w:spacing w:val="-2"/>
                <w:sz w:val="24"/>
                <w:szCs w:val="24"/>
                <w:lang w:val="en-US"/>
              </w:rPr>
              <w:t>at</w:t>
            </w:r>
            <w:r w:rsidRPr="00DF4659">
              <w:rPr>
                <w:rFonts w:ascii="Times New Roman" w:hAnsi="Times New Roman"/>
                <w:spacing w:val="-2"/>
                <w:sz w:val="24"/>
                <w:szCs w:val="24"/>
                <w:lang w:val="en-US"/>
              </w:rPr>
              <w:t xml:space="preserve"> </w:t>
            </w:r>
            <w:r w:rsidR="00E43D06">
              <w:rPr>
                <w:rFonts w:ascii="Times New Roman" w:hAnsi="Times New Roman"/>
                <w:spacing w:val="-2"/>
                <w:sz w:val="24"/>
                <w:szCs w:val="24"/>
                <w:lang w:val="en-US"/>
              </w:rPr>
              <w:t xml:space="preserve">the University of </w:t>
            </w:r>
            <w:r w:rsidRPr="00DF4659">
              <w:rPr>
                <w:rFonts w:ascii="Times New Roman" w:hAnsi="Times New Roman"/>
                <w:spacing w:val="-2"/>
                <w:sz w:val="24"/>
                <w:szCs w:val="24"/>
                <w:lang w:val="en-US"/>
              </w:rPr>
              <w:t>Exeter:</w:t>
            </w:r>
            <w:r w:rsidR="007F0EC1" w:rsidRPr="00DF4659">
              <w:rPr>
                <w:rFonts w:ascii="Times New Roman" w:hAnsi="Times New Roman"/>
                <w:spacing w:val="-2"/>
                <w:sz w:val="24"/>
                <w:szCs w:val="24"/>
                <w:lang w:val="en-US"/>
              </w:rPr>
              <w:t xml:space="preserve"> </w:t>
            </w:r>
            <w:r w:rsidR="001830AB" w:rsidRPr="00DF4659">
              <w:rPr>
                <w:rFonts w:ascii="Times New Roman" w:hAnsi="Times New Roman"/>
                <w:spacing w:val="-2"/>
                <w:sz w:val="24"/>
                <w:szCs w:val="24"/>
                <w:lang w:val="en-US"/>
              </w:rPr>
              <w:t>(</w:t>
            </w:r>
            <w:r w:rsidRPr="00DF4659">
              <w:rPr>
                <w:rFonts w:ascii="Times New Roman" w:hAnsi="Times New Roman"/>
                <w:spacing w:val="-2"/>
                <w:sz w:val="24"/>
                <w:szCs w:val="24"/>
                <w:lang w:val="en-US"/>
              </w:rPr>
              <w:t xml:space="preserve">1) Marine biology (level II), 15 credit </w:t>
            </w:r>
            <w:proofErr w:type="gramStart"/>
            <w:r w:rsidRPr="00DF4659">
              <w:rPr>
                <w:rFonts w:ascii="Times New Roman" w:hAnsi="Times New Roman"/>
                <w:spacing w:val="-2"/>
                <w:sz w:val="24"/>
                <w:szCs w:val="24"/>
                <w:lang w:val="en-US"/>
              </w:rPr>
              <w:t>course</w:t>
            </w:r>
            <w:proofErr w:type="gramEnd"/>
            <w:r w:rsidR="007F0EC1" w:rsidRPr="00DF4659">
              <w:rPr>
                <w:rFonts w:ascii="Times New Roman" w:hAnsi="Times New Roman"/>
                <w:spacing w:val="-2"/>
                <w:sz w:val="24"/>
                <w:szCs w:val="24"/>
                <w:lang w:val="en-US"/>
              </w:rPr>
              <w:t xml:space="preserve">, </w:t>
            </w:r>
            <w:r w:rsidR="001830AB" w:rsidRPr="00DF4659">
              <w:rPr>
                <w:rFonts w:ascii="Times New Roman" w:hAnsi="Times New Roman"/>
                <w:spacing w:val="-2"/>
                <w:sz w:val="24"/>
                <w:szCs w:val="24"/>
                <w:lang w:val="en-US"/>
              </w:rPr>
              <w:t>(</w:t>
            </w:r>
            <w:r w:rsidRPr="00DF4659">
              <w:rPr>
                <w:rFonts w:ascii="Times New Roman" w:hAnsi="Times New Roman"/>
                <w:spacing w:val="-2"/>
                <w:sz w:val="24"/>
                <w:szCs w:val="24"/>
                <w:lang w:val="en-US"/>
              </w:rPr>
              <w:t>2) Tropical marine biology (level III), 15 credit course</w:t>
            </w:r>
            <w:r w:rsidR="007F0EC1" w:rsidRPr="00DF4659">
              <w:rPr>
                <w:rFonts w:ascii="Times New Roman" w:hAnsi="Times New Roman"/>
                <w:spacing w:val="-2"/>
                <w:sz w:val="24"/>
                <w:szCs w:val="24"/>
                <w:lang w:val="en-US"/>
              </w:rPr>
              <w:t xml:space="preserve">, </w:t>
            </w:r>
            <w:r w:rsidR="001830AB" w:rsidRPr="00DF4659">
              <w:rPr>
                <w:rFonts w:ascii="Times New Roman" w:hAnsi="Times New Roman"/>
                <w:spacing w:val="-2"/>
                <w:sz w:val="24"/>
                <w:szCs w:val="24"/>
                <w:lang w:val="en-US"/>
              </w:rPr>
              <w:t>(</w:t>
            </w:r>
            <w:r w:rsidRPr="00DF4659">
              <w:rPr>
                <w:rFonts w:ascii="Times New Roman" w:hAnsi="Times New Roman"/>
                <w:spacing w:val="-2"/>
                <w:sz w:val="24"/>
                <w:szCs w:val="24"/>
                <w:lang w:val="en-US"/>
              </w:rPr>
              <w:t>3) Bahamas field course</w:t>
            </w:r>
            <w:r w:rsidR="00235FFA" w:rsidRPr="00DF4659">
              <w:rPr>
                <w:rFonts w:ascii="Times New Roman" w:hAnsi="Times New Roman"/>
                <w:spacing w:val="-2"/>
                <w:sz w:val="24"/>
                <w:szCs w:val="24"/>
                <w:lang w:val="en-US"/>
              </w:rPr>
              <w:t xml:space="preserve"> (level II)</w:t>
            </w:r>
            <w:r w:rsidRPr="00DF4659">
              <w:rPr>
                <w:rFonts w:ascii="Times New Roman" w:hAnsi="Times New Roman"/>
                <w:spacing w:val="-2"/>
                <w:sz w:val="24"/>
                <w:szCs w:val="24"/>
                <w:lang w:val="en-US"/>
              </w:rPr>
              <w:t>, 15 credits</w:t>
            </w:r>
          </w:p>
          <w:p w:rsidR="00A46E8C" w:rsidRPr="00DF4659" w:rsidRDefault="00806DF1" w:rsidP="009524BE">
            <w:pPr>
              <w:tabs>
                <w:tab w:val="left" w:pos="-720"/>
              </w:tabs>
              <w:suppressAutoHyphens/>
              <w:spacing w:after="120"/>
              <w:jc w:val="both"/>
              <w:rPr>
                <w:rFonts w:ascii="Times New Roman" w:hAnsi="Times New Roman"/>
                <w:spacing w:val="-2"/>
                <w:sz w:val="24"/>
                <w:szCs w:val="24"/>
                <w:lang w:val="en-US"/>
              </w:rPr>
            </w:pPr>
            <w:r w:rsidRPr="00DF4659">
              <w:rPr>
                <w:rFonts w:ascii="Times New Roman" w:hAnsi="Times New Roman"/>
                <w:spacing w:val="-2"/>
                <w:sz w:val="24"/>
                <w:szCs w:val="24"/>
                <w:lang w:val="en-US"/>
              </w:rPr>
              <w:t xml:space="preserve">These courses </w:t>
            </w:r>
            <w:r w:rsidR="0002425B" w:rsidRPr="00DF4659">
              <w:rPr>
                <w:rFonts w:ascii="Times New Roman" w:hAnsi="Times New Roman"/>
                <w:spacing w:val="-2"/>
                <w:sz w:val="24"/>
                <w:szCs w:val="24"/>
                <w:lang w:val="en-US"/>
              </w:rPr>
              <w:t>we</w:t>
            </w:r>
            <w:r w:rsidRPr="00DF4659">
              <w:rPr>
                <w:rFonts w:ascii="Times New Roman" w:hAnsi="Times New Roman"/>
                <w:spacing w:val="-2"/>
                <w:sz w:val="24"/>
                <w:szCs w:val="24"/>
                <w:lang w:val="en-US"/>
              </w:rPr>
              <w:t>re very attractive to students, achieving high levels of participation (&gt;50 for the taught courses, and the maximum 32 for the field course)</w:t>
            </w:r>
            <w:r w:rsidR="00E66606" w:rsidRPr="00DF4659">
              <w:rPr>
                <w:rFonts w:ascii="Times New Roman" w:hAnsi="Times New Roman"/>
                <w:spacing w:val="-2"/>
                <w:sz w:val="24"/>
                <w:szCs w:val="24"/>
                <w:lang w:val="en-US"/>
              </w:rPr>
              <w:t>,</w:t>
            </w:r>
            <w:r w:rsidRPr="00DF4659">
              <w:rPr>
                <w:rFonts w:ascii="Times New Roman" w:hAnsi="Times New Roman"/>
                <w:spacing w:val="-2"/>
                <w:sz w:val="24"/>
                <w:szCs w:val="24"/>
                <w:lang w:val="en-US"/>
              </w:rPr>
              <w:t xml:space="preserve"> and receiving high feedback rating</w:t>
            </w:r>
            <w:r w:rsidR="00E66606" w:rsidRPr="00DF4659">
              <w:rPr>
                <w:rFonts w:ascii="Times New Roman" w:hAnsi="Times New Roman"/>
                <w:spacing w:val="-2"/>
                <w:sz w:val="24"/>
                <w:szCs w:val="24"/>
                <w:lang w:val="en-US"/>
              </w:rPr>
              <w:t>s</w:t>
            </w:r>
            <w:r w:rsidRPr="00DF4659">
              <w:rPr>
                <w:rFonts w:ascii="Times New Roman" w:hAnsi="Times New Roman"/>
                <w:spacing w:val="-2"/>
                <w:sz w:val="24"/>
                <w:szCs w:val="24"/>
                <w:lang w:val="en-US"/>
              </w:rPr>
              <w:t>.</w:t>
            </w:r>
          </w:p>
          <w:p w:rsidR="00B73A83" w:rsidRPr="00DF4659" w:rsidRDefault="001A31AB" w:rsidP="00B73A83">
            <w:pPr>
              <w:tabs>
                <w:tab w:val="left" w:pos="-720"/>
              </w:tabs>
              <w:suppressAutoHyphens/>
              <w:spacing w:after="120"/>
              <w:jc w:val="both"/>
              <w:rPr>
                <w:rFonts w:ascii="Times New Roman" w:hAnsi="Times New Roman"/>
                <w:spacing w:val="-2"/>
                <w:sz w:val="24"/>
                <w:szCs w:val="24"/>
                <w:lang w:val="en-US"/>
              </w:rPr>
            </w:pPr>
            <w:r w:rsidRPr="00DF4659">
              <w:rPr>
                <w:rFonts w:ascii="Times New Roman" w:hAnsi="Times New Roman"/>
                <w:spacing w:val="-2"/>
                <w:sz w:val="24"/>
                <w:szCs w:val="24"/>
                <w:lang w:val="en-US"/>
              </w:rPr>
              <w:t>I contributed to the production of material for the University of Queensland’s massive open online course (MOOC) on “Tropical coastal ecosystems” delivered via the edX platform.</w:t>
            </w:r>
          </w:p>
        </w:tc>
      </w:tr>
      <w:tr w:rsidR="004D013C" w:rsidRPr="00DF4659" w:rsidTr="009524BE">
        <w:tc>
          <w:tcPr>
            <w:tcW w:w="9708" w:type="dxa"/>
            <w:tcBorders>
              <w:top w:val="single" w:sz="12" w:space="0" w:color="auto"/>
              <w:bottom w:val="single" w:sz="12" w:space="0" w:color="auto"/>
            </w:tcBorders>
            <w:shd w:val="clear" w:color="auto" w:fill="auto"/>
          </w:tcPr>
          <w:p w:rsidR="004D013C" w:rsidRPr="00DF4659" w:rsidRDefault="004D013C" w:rsidP="009524BE">
            <w:pPr>
              <w:tabs>
                <w:tab w:val="left" w:pos="-720"/>
              </w:tabs>
              <w:suppressAutoHyphens/>
              <w:spacing w:before="120" w:after="120"/>
              <w:jc w:val="both"/>
              <w:rPr>
                <w:rFonts w:ascii="Times New Roman" w:hAnsi="Times New Roman"/>
                <w:b/>
                <w:smallCaps/>
                <w:spacing w:val="-2"/>
                <w:sz w:val="24"/>
                <w:szCs w:val="24"/>
                <w:lang w:val="en-US"/>
              </w:rPr>
            </w:pPr>
            <w:r w:rsidRPr="00DF4659">
              <w:rPr>
                <w:rFonts w:ascii="Times New Roman" w:hAnsi="Times New Roman"/>
                <w:b/>
                <w:smallCaps/>
                <w:spacing w:val="-2"/>
                <w:sz w:val="24"/>
                <w:szCs w:val="24"/>
                <w:lang w:val="en-US"/>
              </w:rPr>
              <w:t>Student Supervision</w:t>
            </w:r>
          </w:p>
          <w:p w:rsidR="00D062FD" w:rsidRDefault="00D062FD" w:rsidP="004D013C">
            <w:pPr>
              <w:numPr>
                <w:ilvl w:val="0"/>
                <w:numId w:val="4"/>
              </w:numPr>
              <w:tabs>
                <w:tab w:val="left" w:pos="-720"/>
              </w:tabs>
              <w:suppressAutoHyphens/>
              <w:ind w:left="357" w:hanging="357"/>
              <w:jc w:val="both"/>
              <w:rPr>
                <w:rFonts w:ascii="Times New Roman" w:hAnsi="Times New Roman"/>
                <w:spacing w:val="-2"/>
                <w:sz w:val="24"/>
                <w:szCs w:val="24"/>
                <w:lang w:val="en-US"/>
              </w:rPr>
            </w:pPr>
            <w:r>
              <w:rPr>
                <w:rFonts w:ascii="Times New Roman" w:hAnsi="Times New Roman"/>
                <w:spacing w:val="-2"/>
                <w:sz w:val="24"/>
                <w:szCs w:val="24"/>
                <w:lang w:val="en-US"/>
              </w:rPr>
              <w:t xml:space="preserve">At FIU </w:t>
            </w:r>
            <w:r w:rsidR="0079357E">
              <w:rPr>
                <w:rFonts w:ascii="Times New Roman" w:hAnsi="Times New Roman"/>
                <w:spacing w:val="-2"/>
                <w:sz w:val="24"/>
                <w:szCs w:val="24"/>
                <w:lang w:val="en-US"/>
              </w:rPr>
              <w:t>I am the major professor of 3</w:t>
            </w:r>
            <w:r w:rsidR="004C50F8">
              <w:rPr>
                <w:rFonts w:ascii="Times New Roman" w:hAnsi="Times New Roman"/>
                <w:spacing w:val="-2"/>
                <w:sz w:val="24"/>
                <w:szCs w:val="24"/>
                <w:lang w:val="en-US"/>
              </w:rPr>
              <w:t xml:space="preserve"> PhD students and 1 MSc student, and am on the committee for another 5 PhD students</w:t>
            </w:r>
            <w:r w:rsidR="0079357E">
              <w:rPr>
                <w:rFonts w:ascii="Times New Roman" w:hAnsi="Times New Roman"/>
                <w:spacing w:val="-2"/>
                <w:sz w:val="24"/>
                <w:szCs w:val="24"/>
                <w:lang w:val="en-US"/>
              </w:rPr>
              <w:t xml:space="preserve"> (plus 2 who successfully defended)</w:t>
            </w:r>
          </w:p>
          <w:p w:rsidR="004D013C" w:rsidRPr="00DF4659" w:rsidRDefault="004D013C" w:rsidP="004D013C">
            <w:pPr>
              <w:numPr>
                <w:ilvl w:val="0"/>
                <w:numId w:val="4"/>
              </w:numPr>
              <w:tabs>
                <w:tab w:val="left" w:pos="-720"/>
              </w:tabs>
              <w:suppressAutoHyphens/>
              <w:ind w:left="357" w:hanging="357"/>
              <w:jc w:val="both"/>
              <w:rPr>
                <w:rFonts w:ascii="Times New Roman" w:hAnsi="Times New Roman"/>
                <w:spacing w:val="-2"/>
                <w:sz w:val="24"/>
                <w:szCs w:val="24"/>
                <w:lang w:val="en-US"/>
              </w:rPr>
            </w:pPr>
            <w:r w:rsidRPr="00DF4659">
              <w:rPr>
                <w:rFonts w:ascii="Times New Roman" w:hAnsi="Times New Roman"/>
                <w:spacing w:val="-2"/>
                <w:sz w:val="24"/>
                <w:szCs w:val="24"/>
                <w:lang w:val="en-US"/>
              </w:rPr>
              <w:t>I am co</w:t>
            </w:r>
            <w:r w:rsidR="00B73A83" w:rsidRPr="00DF4659">
              <w:rPr>
                <w:rFonts w:ascii="Times New Roman" w:hAnsi="Times New Roman"/>
                <w:spacing w:val="-2"/>
                <w:sz w:val="24"/>
                <w:szCs w:val="24"/>
                <w:lang w:val="en-US"/>
              </w:rPr>
              <w:t xml:space="preserve">-supervisor of </w:t>
            </w:r>
            <w:r w:rsidR="009569FC">
              <w:rPr>
                <w:rFonts w:ascii="Times New Roman" w:hAnsi="Times New Roman"/>
                <w:spacing w:val="-2"/>
                <w:sz w:val="24"/>
                <w:szCs w:val="24"/>
                <w:lang w:val="en-US"/>
              </w:rPr>
              <w:t>6</w:t>
            </w:r>
            <w:r w:rsidR="00DF4659">
              <w:rPr>
                <w:rFonts w:ascii="Times New Roman" w:hAnsi="Times New Roman"/>
                <w:spacing w:val="-2"/>
                <w:sz w:val="24"/>
                <w:szCs w:val="24"/>
                <w:lang w:val="en-US"/>
              </w:rPr>
              <w:t xml:space="preserve"> PhD</w:t>
            </w:r>
            <w:r w:rsidR="004C50F8">
              <w:rPr>
                <w:rFonts w:ascii="Times New Roman" w:hAnsi="Times New Roman"/>
                <w:spacing w:val="-2"/>
                <w:sz w:val="24"/>
                <w:szCs w:val="24"/>
                <w:lang w:val="en-US"/>
              </w:rPr>
              <w:t xml:space="preserve"> non-FIU</w:t>
            </w:r>
            <w:r w:rsidR="0079357E">
              <w:rPr>
                <w:rFonts w:ascii="Times New Roman" w:hAnsi="Times New Roman"/>
                <w:spacing w:val="-2"/>
                <w:sz w:val="24"/>
                <w:szCs w:val="24"/>
                <w:lang w:val="en-US"/>
              </w:rPr>
              <w:t xml:space="preserve"> students (4 completed, 2</w:t>
            </w:r>
            <w:r w:rsidRPr="00DF4659">
              <w:rPr>
                <w:rFonts w:ascii="Times New Roman" w:hAnsi="Times New Roman"/>
                <w:spacing w:val="-2"/>
                <w:sz w:val="24"/>
                <w:szCs w:val="24"/>
                <w:lang w:val="en-US"/>
              </w:rPr>
              <w:t xml:space="preserve"> on-going)</w:t>
            </w:r>
          </w:p>
          <w:p w:rsidR="00F62078" w:rsidRPr="00DF4659" w:rsidRDefault="00F62078" w:rsidP="00F62078">
            <w:pPr>
              <w:numPr>
                <w:ilvl w:val="0"/>
                <w:numId w:val="4"/>
              </w:numPr>
              <w:tabs>
                <w:tab w:val="left" w:pos="-720"/>
              </w:tabs>
              <w:suppressAutoHyphens/>
              <w:jc w:val="both"/>
              <w:rPr>
                <w:rFonts w:ascii="Times New Roman" w:hAnsi="Times New Roman"/>
                <w:spacing w:val="-2"/>
                <w:sz w:val="24"/>
                <w:szCs w:val="24"/>
                <w:lang w:val="en-US"/>
              </w:rPr>
            </w:pPr>
            <w:r w:rsidRPr="00DF4659">
              <w:rPr>
                <w:rFonts w:ascii="Times New Roman" w:hAnsi="Times New Roman"/>
                <w:spacing w:val="-2"/>
                <w:sz w:val="24"/>
                <w:szCs w:val="24"/>
                <w:lang w:val="en-US"/>
              </w:rPr>
              <w:t xml:space="preserve">At the University of </w:t>
            </w:r>
            <w:proofErr w:type="gramStart"/>
            <w:r w:rsidRPr="00DF4659">
              <w:rPr>
                <w:rFonts w:ascii="Times New Roman" w:hAnsi="Times New Roman"/>
                <w:spacing w:val="-2"/>
                <w:sz w:val="24"/>
                <w:szCs w:val="24"/>
                <w:lang w:val="en-US"/>
              </w:rPr>
              <w:t>Queensland</w:t>
            </w:r>
            <w:proofErr w:type="gramEnd"/>
            <w:r w:rsidRPr="00DF4659">
              <w:rPr>
                <w:rFonts w:ascii="Times New Roman" w:hAnsi="Times New Roman"/>
                <w:spacing w:val="-2"/>
                <w:sz w:val="24"/>
                <w:szCs w:val="24"/>
                <w:lang w:val="en-US"/>
              </w:rPr>
              <w:t xml:space="preserve"> I hosted a PhD student from </w:t>
            </w:r>
            <w:proofErr w:type="spellStart"/>
            <w:r w:rsidRPr="00DF4659">
              <w:rPr>
                <w:rFonts w:ascii="Times New Roman" w:hAnsi="Times New Roman"/>
                <w:spacing w:val="-2"/>
                <w:sz w:val="24"/>
                <w:szCs w:val="24"/>
                <w:lang w:val="en-US"/>
              </w:rPr>
              <w:t>Universidade</w:t>
            </w:r>
            <w:proofErr w:type="spellEnd"/>
            <w:r w:rsidRPr="00DF4659">
              <w:rPr>
                <w:rFonts w:ascii="Times New Roman" w:hAnsi="Times New Roman"/>
                <w:spacing w:val="-2"/>
                <w:sz w:val="24"/>
                <w:szCs w:val="24"/>
                <w:lang w:val="en-US"/>
              </w:rPr>
              <w:t xml:space="preserve"> Federal </w:t>
            </w:r>
            <w:proofErr w:type="spellStart"/>
            <w:r w:rsidRPr="00DF4659">
              <w:rPr>
                <w:rFonts w:ascii="Times New Roman" w:hAnsi="Times New Roman"/>
                <w:spacing w:val="-2"/>
                <w:sz w:val="24"/>
                <w:szCs w:val="24"/>
                <w:lang w:val="en-US"/>
              </w:rPr>
              <w:t>Fluminense</w:t>
            </w:r>
            <w:proofErr w:type="spellEnd"/>
            <w:r w:rsidRPr="00DF4659">
              <w:rPr>
                <w:rFonts w:ascii="Times New Roman" w:hAnsi="Times New Roman"/>
                <w:spacing w:val="-2"/>
                <w:sz w:val="24"/>
                <w:szCs w:val="24"/>
                <w:lang w:val="en-US"/>
              </w:rPr>
              <w:t xml:space="preserve"> for six months in order to help him prepare his thesis for submission</w:t>
            </w:r>
          </w:p>
          <w:p w:rsidR="004D013C" w:rsidRPr="00DF4659" w:rsidRDefault="004D013C" w:rsidP="004D013C">
            <w:pPr>
              <w:numPr>
                <w:ilvl w:val="0"/>
                <w:numId w:val="4"/>
              </w:numPr>
              <w:tabs>
                <w:tab w:val="left" w:pos="-720"/>
              </w:tabs>
              <w:suppressAutoHyphens/>
              <w:ind w:left="357" w:hanging="357"/>
              <w:jc w:val="both"/>
              <w:rPr>
                <w:rFonts w:ascii="Times New Roman" w:hAnsi="Times New Roman"/>
                <w:spacing w:val="-2"/>
                <w:sz w:val="24"/>
                <w:szCs w:val="24"/>
                <w:lang w:val="en-US"/>
              </w:rPr>
            </w:pPr>
            <w:r w:rsidRPr="00DF4659">
              <w:rPr>
                <w:rFonts w:ascii="Times New Roman" w:hAnsi="Times New Roman"/>
                <w:spacing w:val="-2"/>
                <w:sz w:val="24"/>
                <w:szCs w:val="24"/>
                <w:lang w:val="en-US"/>
              </w:rPr>
              <w:t xml:space="preserve">I </w:t>
            </w:r>
            <w:r w:rsidR="007F0EC1" w:rsidRPr="00DF4659">
              <w:rPr>
                <w:rFonts w:ascii="Times New Roman" w:hAnsi="Times New Roman"/>
                <w:spacing w:val="-2"/>
                <w:sz w:val="24"/>
                <w:szCs w:val="24"/>
                <w:lang w:val="en-US"/>
              </w:rPr>
              <w:t>have supervised</w:t>
            </w:r>
            <w:r w:rsidRPr="00DF4659">
              <w:rPr>
                <w:rFonts w:ascii="Times New Roman" w:hAnsi="Times New Roman"/>
                <w:spacing w:val="-2"/>
                <w:sz w:val="24"/>
                <w:szCs w:val="24"/>
                <w:lang w:val="en-US"/>
              </w:rPr>
              <w:t xml:space="preserve"> 1 </w:t>
            </w:r>
            <w:proofErr w:type="spellStart"/>
            <w:r w:rsidRPr="00DF4659">
              <w:rPr>
                <w:rFonts w:ascii="Times New Roman" w:hAnsi="Times New Roman"/>
                <w:spacing w:val="-2"/>
                <w:sz w:val="24"/>
                <w:szCs w:val="24"/>
                <w:lang w:val="en-US"/>
              </w:rPr>
              <w:t>Honours</w:t>
            </w:r>
            <w:proofErr w:type="spellEnd"/>
            <w:r w:rsidRPr="00DF4659">
              <w:rPr>
                <w:rFonts w:ascii="Times New Roman" w:hAnsi="Times New Roman"/>
                <w:spacing w:val="-2"/>
                <w:sz w:val="24"/>
                <w:szCs w:val="24"/>
                <w:lang w:val="en-US"/>
              </w:rPr>
              <w:t xml:space="preserve"> student at the University of Queensland</w:t>
            </w:r>
          </w:p>
          <w:p w:rsidR="003635AB" w:rsidRPr="00DF4659" w:rsidRDefault="004D013C" w:rsidP="003635AB">
            <w:pPr>
              <w:numPr>
                <w:ilvl w:val="0"/>
                <w:numId w:val="4"/>
              </w:numPr>
              <w:tabs>
                <w:tab w:val="left" w:pos="-720"/>
              </w:tabs>
              <w:suppressAutoHyphens/>
              <w:spacing w:after="120"/>
              <w:ind w:left="357" w:hanging="357"/>
              <w:jc w:val="both"/>
              <w:rPr>
                <w:rFonts w:ascii="Times New Roman" w:hAnsi="Times New Roman"/>
                <w:spacing w:val="-2"/>
                <w:sz w:val="24"/>
                <w:szCs w:val="24"/>
                <w:lang w:val="en-US"/>
              </w:rPr>
            </w:pPr>
            <w:r w:rsidRPr="00DF4659">
              <w:rPr>
                <w:rFonts w:ascii="Times New Roman" w:hAnsi="Times New Roman"/>
                <w:spacing w:val="-2"/>
                <w:sz w:val="24"/>
                <w:szCs w:val="24"/>
                <w:lang w:val="en-US"/>
              </w:rPr>
              <w:t>I have also supervised / co-supervised under-graduate and MSc projects and dissertations</w:t>
            </w:r>
            <w:r w:rsidR="003635AB" w:rsidRPr="00DF4659">
              <w:rPr>
                <w:rFonts w:ascii="Times New Roman" w:hAnsi="Times New Roman"/>
                <w:spacing w:val="-2"/>
                <w:sz w:val="24"/>
                <w:szCs w:val="24"/>
                <w:lang w:val="en-US"/>
              </w:rPr>
              <w:t>.</w:t>
            </w:r>
          </w:p>
          <w:p w:rsidR="004D013C" w:rsidRPr="00DF4659" w:rsidRDefault="003635AB" w:rsidP="00173D51">
            <w:pPr>
              <w:numPr>
                <w:ilvl w:val="0"/>
                <w:numId w:val="4"/>
              </w:numPr>
              <w:tabs>
                <w:tab w:val="left" w:pos="-720"/>
              </w:tabs>
              <w:suppressAutoHyphens/>
              <w:spacing w:after="120"/>
              <w:ind w:left="357" w:hanging="357"/>
              <w:jc w:val="both"/>
              <w:rPr>
                <w:rFonts w:ascii="Times New Roman" w:hAnsi="Times New Roman"/>
                <w:spacing w:val="-2"/>
                <w:sz w:val="24"/>
                <w:szCs w:val="24"/>
                <w:lang w:val="en-US"/>
              </w:rPr>
            </w:pPr>
            <w:r w:rsidRPr="00DF4659">
              <w:rPr>
                <w:rFonts w:ascii="Times New Roman" w:hAnsi="Times New Roman"/>
                <w:spacing w:val="-2"/>
                <w:sz w:val="24"/>
                <w:szCs w:val="24"/>
                <w:lang w:val="en-US"/>
              </w:rPr>
              <w:t>I have acted as an internal PhD examiner to four students at the University of Exeter (UK), and external examiner for students at the University of York (UK) and James Cook University</w:t>
            </w:r>
            <w:r w:rsidR="00DF4659">
              <w:rPr>
                <w:rFonts w:ascii="Times New Roman" w:hAnsi="Times New Roman"/>
                <w:spacing w:val="-2"/>
                <w:sz w:val="24"/>
                <w:szCs w:val="24"/>
                <w:lang w:val="en-US"/>
              </w:rPr>
              <w:t xml:space="preserve"> and Griffith University</w:t>
            </w:r>
            <w:r w:rsidRPr="00DF4659">
              <w:rPr>
                <w:rFonts w:ascii="Times New Roman" w:hAnsi="Times New Roman"/>
                <w:spacing w:val="-2"/>
                <w:sz w:val="24"/>
                <w:szCs w:val="24"/>
                <w:lang w:val="en-US"/>
              </w:rPr>
              <w:t xml:space="preserve"> (Australia). </w:t>
            </w:r>
            <w:r w:rsidR="00173D51" w:rsidRPr="00DF4659">
              <w:rPr>
                <w:rFonts w:ascii="Times New Roman" w:hAnsi="Times New Roman"/>
                <w:spacing w:val="-2"/>
                <w:sz w:val="24"/>
                <w:szCs w:val="24"/>
                <w:lang w:val="en-US"/>
              </w:rPr>
              <w:t xml:space="preserve">MSc </w:t>
            </w:r>
            <w:r w:rsidRPr="00DF4659">
              <w:rPr>
                <w:rFonts w:ascii="Times New Roman" w:hAnsi="Times New Roman"/>
                <w:spacing w:val="-2"/>
                <w:sz w:val="24"/>
                <w:szCs w:val="24"/>
                <w:lang w:val="en-US"/>
              </w:rPr>
              <w:t>external marker for a</w:t>
            </w:r>
            <w:r w:rsidR="00173D51" w:rsidRPr="00DF4659">
              <w:rPr>
                <w:rFonts w:ascii="Times New Roman" w:hAnsi="Times New Roman"/>
                <w:spacing w:val="-2"/>
                <w:sz w:val="24"/>
                <w:szCs w:val="24"/>
                <w:lang w:val="en-US"/>
              </w:rPr>
              <w:t xml:space="preserve"> </w:t>
            </w:r>
            <w:r w:rsidRPr="00DF4659">
              <w:rPr>
                <w:rFonts w:ascii="Times New Roman" w:hAnsi="Times New Roman"/>
                <w:spacing w:val="-2"/>
                <w:sz w:val="24"/>
                <w:szCs w:val="24"/>
                <w:lang w:val="en-US"/>
              </w:rPr>
              <w:t xml:space="preserve">project at the University of the South Pacific. </w:t>
            </w:r>
          </w:p>
        </w:tc>
      </w:tr>
      <w:tr w:rsidR="00872AA4" w:rsidRPr="00DF4659" w:rsidTr="009524BE">
        <w:tc>
          <w:tcPr>
            <w:tcW w:w="9708" w:type="dxa"/>
            <w:tcBorders>
              <w:top w:val="single" w:sz="12" w:space="0" w:color="auto"/>
              <w:bottom w:val="single" w:sz="12" w:space="0" w:color="auto"/>
            </w:tcBorders>
            <w:shd w:val="clear" w:color="auto" w:fill="auto"/>
          </w:tcPr>
          <w:p w:rsidR="00872AA4" w:rsidRPr="00DF4659" w:rsidRDefault="00872AA4" w:rsidP="009524BE">
            <w:pPr>
              <w:tabs>
                <w:tab w:val="left" w:pos="-720"/>
              </w:tabs>
              <w:suppressAutoHyphens/>
              <w:spacing w:before="120" w:after="120"/>
              <w:jc w:val="both"/>
              <w:rPr>
                <w:rFonts w:ascii="Times New Roman" w:hAnsi="Times New Roman"/>
                <w:spacing w:val="-2"/>
                <w:sz w:val="24"/>
                <w:szCs w:val="24"/>
                <w:lang w:val="en-US"/>
              </w:rPr>
            </w:pPr>
            <w:r w:rsidRPr="00DF4659">
              <w:rPr>
                <w:rFonts w:ascii="Times New Roman" w:hAnsi="Times New Roman"/>
                <w:b/>
                <w:smallCaps/>
                <w:spacing w:val="-2"/>
                <w:sz w:val="24"/>
                <w:szCs w:val="24"/>
                <w:lang w:val="en-US"/>
              </w:rPr>
              <w:t>Journal Editing / Reviewing</w:t>
            </w:r>
          </w:p>
          <w:p w:rsidR="00872AA4" w:rsidRPr="00DF4659" w:rsidRDefault="00B929E8" w:rsidP="00B929E8">
            <w:pPr>
              <w:numPr>
                <w:ilvl w:val="0"/>
                <w:numId w:val="3"/>
              </w:numPr>
              <w:tabs>
                <w:tab w:val="left" w:pos="-720"/>
              </w:tabs>
              <w:suppressAutoHyphens/>
              <w:jc w:val="both"/>
              <w:rPr>
                <w:rFonts w:ascii="Times New Roman" w:hAnsi="Times New Roman"/>
                <w:spacing w:val="-2"/>
                <w:sz w:val="24"/>
                <w:szCs w:val="24"/>
                <w:lang w:val="en-US"/>
              </w:rPr>
            </w:pPr>
            <w:r w:rsidRPr="00DF4659">
              <w:rPr>
                <w:rFonts w:ascii="Times New Roman" w:hAnsi="Times New Roman"/>
                <w:spacing w:val="-2"/>
                <w:sz w:val="24"/>
                <w:szCs w:val="24"/>
                <w:lang w:val="en-US"/>
              </w:rPr>
              <w:t>Ecological Editor f</w:t>
            </w:r>
            <w:r w:rsidR="00872AA4" w:rsidRPr="00DF4659">
              <w:rPr>
                <w:rFonts w:ascii="Times New Roman" w:hAnsi="Times New Roman"/>
                <w:spacing w:val="-2"/>
                <w:sz w:val="24"/>
                <w:szCs w:val="24"/>
                <w:lang w:val="en-US"/>
              </w:rPr>
              <w:t xml:space="preserve">or </w:t>
            </w:r>
            <w:r w:rsidR="00872AA4" w:rsidRPr="00DF4659">
              <w:rPr>
                <w:rFonts w:ascii="Times New Roman" w:hAnsi="Times New Roman"/>
                <w:i/>
                <w:spacing w:val="-2"/>
                <w:sz w:val="24"/>
                <w:szCs w:val="24"/>
                <w:lang w:val="en-US"/>
              </w:rPr>
              <w:t>Coral Reefs</w:t>
            </w:r>
            <w:r w:rsidR="004C50F8">
              <w:rPr>
                <w:rFonts w:ascii="Times New Roman" w:hAnsi="Times New Roman"/>
                <w:spacing w:val="-2"/>
                <w:sz w:val="24"/>
                <w:szCs w:val="24"/>
                <w:lang w:val="en-US"/>
              </w:rPr>
              <w:t xml:space="preserve"> (impact factor </w:t>
            </w:r>
            <w:r w:rsidR="0079357E">
              <w:rPr>
                <w:rFonts w:ascii="Times New Roman" w:hAnsi="Times New Roman"/>
                <w:spacing w:val="-2"/>
                <w:sz w:val="24"/>
                <w:szCs w:val="24"/>
                <w:lang w:val="en-US"/>
              </w:rPr>
              <w:t>3</w:t>
            </w:r>
            <w:r w:rsidRPr="00DF4659">
              <w:rPr>
                <w:rFonts w:ascii="Times New Roman" w:hAnsi="Times New Roman"/>
                <w:spacing w:val="-2"/>
                <w:sz w:val="24"/>
                <w:szCs w:val="24"/>
                <w:lang w:val="en-US"/>
              </w:rPr>
              <w:t>.</w:t>
            </w:r>
            <w:r w:rsidR="004C50F8">
              <w:rPr>
                <w:rFonts w:ascii="Times New Roman" w:hAnsi="Times New Roman"/>
                <w:spacing w:val="-2"/>
                <w:sz w:val="24"/>
                <w:szCs w:val="24"/>
                <w:lang w:val="en-US"/>
              </w:rPr>
              <w:t>0</w:t>
            </w:r>
            <w:r w:rsidR="0079357E">
              <w:rPr>
                <w:rFonts w:ascii="Times New Roman" w:hAnsi="Times New Roman"/>
                <w:spacing w:val="-2"/>
                <w:sz w:val="24"/>
                <w:szCs w:val="24"/>
                <w:lang w:val="en-US"/>
              </w:rPr>
              <w:t>95</w:t>
            </w:r>
            <w:r w:rsidRPr="00DF4659">
              <w:rPr>
                <w:rFonts w:ascii="Times New Roman" w:hAnsi="Times New Roman"/>
                <w:spacing w:val="-2"/>
                <w:sz w:val="24"/>
                <w:szCs w:val="24"/>
                <w:lang w:val="en-US"/>
              </w:rPr>
              <w:t>)</w:t>
            </w:r>
          </w:p>
          <w:p w:rsidR="00872AA4" w:rsidRPr="00DF4659" w:rsidRDefault="00872AA4" w:rsidP="009524BE">
            <w:pPr>
              <w:numPr>
                <w:ilvl w:val="0"/>
                <w:numId w:val="3"/>
              </w:numPr>
              <w:suppressAutoHyphens/>
              <w:ind w:left="357" w:hanging="357"/>
              <w:jc w:val="both"/>
              <w:rPr>
                <w:rFonts w:ascii="Times New Roman" w:hAnsi="Times New Roman"/>
                <w:spacing w:val="-2"/>
                <w:sz w:val="24"/>
                <w:szCs w:val="24"/>
                <w:lang w:val="en-US"/>
              </w:rPr>
            </w:pPr>
            <w:r w:rsidRPr="00DF4659">
              <w:rPr>
                <w:rFonts w:ascii="Times New Roman" w:hAnsi="Times New Roman"/>
                <w:i/>
                <w:spacing w:val="-2"/>
                <w:sz w:val="24"/>
                <w:szCs w:val="24"/>
                <w:lang w:val="en-US"/>
              </w:rPr>
              <w:t>Ad hoc</w:t>
            </w:r>
            <w:r w:rsidRPr="00DF4659">
              <w:rPr>
                <w:rFonts w:ascii="Times New Roman" w:hAnsi="Times New Roman"/>
                <w:spacing w:val="-2"/>
                <w:sz w:val="24"/>
                <w:szCs w:val="24"/>
                <w:lang w:val="en-US"/>
              </w:rPr>
              <w:t xml:space="preserve"> editor for </w:t>
            </w:r>
            <w:r w:rsidRPr="00DF4659">
              <w:rPr>
                <w:rFonts w:ascii="Times New Roman" w:hAnsi="Times New Roman"/>
                <w:i/>
                <w:iCs/>
                <w:spacing w:val="-2"/>
                <w:sz w:val="24"/>
                <w:szCs w:val="24"/>
                <w:lang w:val="en-US"/>
              </w:rPr>
              <w:t>Conservation Biology</w:t>
            </w:r>
            <w:r w:rsidRPr="00DF4659">
              <w:rPr>
                <w:rFonts w:ascii="Times New Roman" w:hAnsi="Times New Roman"/>
                <w:spacing w:val="-2"/>
                <w:sz w:val="24"/>
                <w:szCs w:val="24"/>
                <w:lang w:val="en-US"/>
              </w:rPr>
              <w:t>.</w:t>
            </w:r>
          </w:p>
          <w:p w:rsidR="00872AA4" w:rsidRPr="00DF4659" w:rsidRDefault="00FC6875" w:rsidP="009524BE">
            <w:pPr>
              <w:numPr>
                <w:ilvl w:val="0"/>
                <w:numId w:val="3"/>
              </w:numPr>
              <w:suppressAutoHyphens/>
              <w:jc w:val="both"/>
              <w:rPr>
                <w:rFonts w:ascii="Times New Roman" w:hAnsi="Times New Roman"/>
                <w:spacing w:val="-2"/>
                <w:sz w:val="24"/>
                <w:szCs w:val="24"/>
                <w:lang w:val="en-US"/>
              </w:rPr>
            </w:pPr>
            <w:r w:rsidRPr="00DF4659">
              <w:rPr>
                <w:rFonts w:ascii="Times New Roman" w:hAnsi="Times New Roman"/>
                <w:spacing w:val="-2"/>
                <w:sz w:val="24"/>
                <w:szCs w:val="24"/>
                <w:lang w:val="en-US"/>
              </w:rPr>
              <w:t xml:space="preserve">Reviewer for </w:t>
            </w:r>
            <w:r w:rsidR="009569FC">
              <w:rPr>
                <w:rFonts w:ascii="Times New Roman" w:hAnsi="Times New Roman"/>
                <w:spacing w:val="-2"/>
                <w:sz w:val="24"/>
                <w:szCs w:val="24"/>
                <w:lang w:val="en-US"/>
              </w:rPr>
              <w:t>&gt;</w:t>
            </w:r>
            <w:r w:rsidR="0079357E">
              <w:rPr>
                <w:rFonts w:ascii="Times New Roman" w:hAnsi="Times New Roman"/>
                <w:spacing w:val="-2"/>
                <w:sz w:val="24"/>
                <w:szCs w:val="24"/>
                <w:lang w:val="en-US"/>
              </w:rPr>
              <w:t>45</w:t>
            </w:r>
            <w:r w:rsidR="00872AA4" w:rsidRPr="00DF4659">
              <w:rPr>
                <w:rFonts w:ascii="Times New Roman" w:hAnsi="Times New Roman"/>
                <w:spacing w:val="-2"/>
                <w:sz w:val="24"/>
                <w:szCs w:val="24"/>
                <w:lang w:val="en-US"/>
              </w:rPr>
              <w:t xml:space="preserve"> different journals, including </w:t>
            </w:r>
            <w:r w:rsidR="009569FC" w:rsidRPr="009569FC">
              <w:rPr>
                <w:rFonts w:ascii="Times New Roman" w:hAnsi="Times New Roman"/>
                <w:i/>
                <w:spacing w:val="-2"/>
                <w:sz w:val="24"/>
                <w:szCs w:val="24"/>
                <w:lang w:val="en-US"/>
              </w:rPr>
              <w:t>PNAS</w:t>
            </w:r>
            <w:r w:rsidR="009569FC">
              <w:rPr>
                <w:rFonts w:ascii="Times New Roman" w:hAnsi="Times New Roman"/>
                <w:spacing w:val="-2"/>
                <w:sz w:val="24"/>
                <w:szCs w:val="24"/>
                <w:lang w:val="en-US"/>
              </w:rPr>
              <w:t xml:space="preserve">, </w:t>
            </w:r>
            <w:r w:rsidR="00872AA4" w:rsidRPr="00DF4659">
              <w:rPr>
                <w:rFonts w:ascii="Times New Roman" w:hAnsi="Times New Roman"/>
                <w:i/>
                <w:spacing w:val="-2"/>
                <w:sz w:val="24"/>
                <w:szCs w:val="24"/>
                <w:lang w:val="en-US"/>
              </w:rPr>
              <w:t>Current Biology</w:t>
            </w:r>
            <w:r w:rsidR="00872AA4" w:rsidRPr="00DF4659">
              <w:rPr>
                <w:rFonts w:ascii="Times New Roman" w:hAnsi="Times New Roman"/>
                <w:spacing w:val="-2"/>
                <w:sz w:val="24"/>
                <w:szCs w:val="24"/>
                <w:lang w:val="en-US"/>
              </w:rPr>
              <w:t xml:space="preserve">, </w:t>
            </w:r>
            <w:r w:rsidR="00872AA4" w:rsidRPr="00DF4659">
              <w:rPr>
                <w:rFonts w:ascii="Times New Roman" w:hAnsi="Times New Roman"/>
                <w:i/>
                <w:spacing w:val="-2"/>
                <w:sz w:val="24"/>
                <w:szCs w:val="24"/>
                <w:lang w:val="en-US"/>
              </w:rPr>
              <w:t>Ecology</w:t>
            </w:r>
            <w:r w:rsidR="00872AA4" w:rsidRPr="00DF4659">
              <w:rPr>
                <w:rFonts w:ascii="Times New Roman" w:hAnsi="Times New Roman"/>
                <w:spacing w:val="-2"/>
                <w:sz w:val="24"/>
                <w:szCs w:val="24"/>
                <w:lang w:val="en-US"/>
              </w:rPr>
              <w:t>,</w:t>
            </w:r>
            <w:r w:rsidR="00D75851" w:rsidRPr="00DF4659">
              <w:rPr>
                <w:rFonts w:ascii="Times New Roman" w:hAnsi="Times New Roman"/>
                <w:spacing w:val="-2"/>
                <w:sz w:val="24"/>
                <w:szCs w:val="24"/>
                <w:lang w:val="en-US"/>
              </w:rPr>
              <w:t xml:space="preserve"> </w:t>
            </w:r>
            <w:r w:rsidR="00D75851" w:rsidRPr="00DF4659">
              <w:rPr>
                <w:rFonts w:ascii="Times New Roman" w:hAnsi="Times New Roman"/>
                <w:i/>
                <w:iCs/>
                <w:spacing w:val="-2"/>
                <w:sz w:val="24"/>
                <w:szCs w:val="24"/>
                <w:lang w:val="en-US"/>
              </w:rPr>
              <w:t>Ecological Monographs</w:t>
            </w:r>
            <w:r w:rsidR="00D75851" w:rsidRPr="00DF4659">
              <w:rPr>
                <w:rFonts w:ascii="Times New Roman" w:hAnsi="Times New Roman"/>
                <w:spacing w:val="-2"/>
                <w:sz w:val="24"/>
                <w:szCs w:val="24"/>
                <w:lang w:val="en-US"/>
              </w:rPr>
              <w:t>,</w:t>
            </w:r>
            <w:r w:rsidR="00872AA4" w:rsidRPr="00DF4659">
              <w:rPr>
                <w:rFonts w:ascii="Times New Roman" w:hAnsi="Times New Roman"/>
                <w:spacing w:val="-2"/>
                <w:sz w:val="24"/>
                <w:szCs w:val="24"/>
                <w:lang w:val="en-US"/>
              </w:rPr>
              <w:t xml:space="preserve"> </w:t>
            </w:r>
            <w:r w:rsidR="00872AA4" w:rsidRPr="00DF4659">
              <w:rPr>
                <w:rFonts w:ascii="Times New Roman" w:hAnsi="Times New Roman"/>
                <w:i/>
                <w:spacing w:val="-2"/>
                <w:sz w:val="24"/>
                <w:szCs w:val="24"/>
                <w:lang w:val="en-US"/>
              </w:rPr>
              <w:t>Ecology Letters</w:t>
            </w:r>
            <w:r w:rsidR="00872AA4" w:rsidRPr="00DF4659">
              <w:rPr>
                <w:rFonts w:ascii="Times New Roman" w:hAnsi="Times New Roman"/>
                <w:spacing w:val="-2"/>
                <w:sz w:val="24"/>
                <w:szCs w:val="24"/>
                <w:lang w:val="en-US"/>
              </w:rPr>
              <w:t xml:space="preserve">, </w:t>
            </w:r>
            <w:r w:rsidR="00872AA4" w:rsidRPr="00DF4659">
              <w:rPr>
                <w:rFonts w:ascii="Times New Roman" w:hAnsi="Times New Roman"/>
                <w:i/>
                <w:spacing w:val="-2"/>
                <w:sz w:val="24"/>
                <w:szCs w:val="24"/>
                <w:lang w:val="en-US"/>
              </w:rPr>
              <w:t>Global Change Biology</w:t>
            </w:r>
            <w:r w:rsidR="00872AA4" w:rsidRPr="00DF4659">
              <w:rPr>
                <w:rFonts w:ascii="Times New Roman" w:hAnsi="Times New Roman"/>
                <w:spacing w:val="-2"/>
                <w:sz w:val="24"/>
                <w:szCs w:val="24"/>
                <w:lang w:val="en-US"/>
              </w:rPr>
              <w:t xml:space="preserve">, </w:t>
            </w:r>
            <w:r w:rsidR="00B32741" w:rsidRPr="00DF4659">
              <w:rPr>
                <w:rFonts w:ascii="Times New Roman" w:hAnsi="Times New Roman"/>
                <w:i/>
                <w:spacing w:val="-2"/>
                <w:sz w:val="24"/>
                <w:szCs w:val="24"/>
                <w:lang w:val="en-US"/>
              </w:rPr>
              <w:t>Oikos</w:t>
            </w:r>
            <w:r w:rsidR="00B32741" w:rsidRPr="00DF4659">
              <w:rPr>
                <w:rFonts w:ascii="Times New Roman" w:hAnsi="Times New Roman"/>
                <w:spacing w:val="-2"/>
                <w:sz w:val="24"/>
                <w:szCs w:val="24"/>
                <w:lang w:val="en-US"/>
              </w:rPr>
              <w:t xml:space="preserve">, </w:t>
            </w:r>
            <w:r w:rsidR="00872AA4" w:rsidRPr="00DF4659">
              <w:rPr>
                <w:rFonts w:ascii="Times New Roman" w:hAnsi="Times New Roman"/>
                <w:spacing w:val="-2"/>
                <w:sz w:val="24"/>
                <w:szCs w:val="24"/>
                <w:lang w:val="en-US"/>
              </w:rPr>
              <w:t xml:space="preserve">and </w:t>
            </w:r>
            <w:r w:rsidR="00872AA4" w:rsidRPr="00DF4659">
              <w:rPr>
                <w:rFonts w:ascii="Times New Roman" w:hAnsi="Times New Roman"/>
                <w:i/>
                <w:spacing w:val="-2"/>
                <w:sz w:val="24"/>
                <w:szCs w:val="24"/>
                <w:lang w:val="en-US"/>
              </w:rPr>
              <w:t>Conservation Biology.</w:t>
            </w:r>
          </w:p>
          <w:p w:rsidR="00FC6875" w:rsidRPr="00DF4659" w:rsidRDefault="00872AA4" w:rsidP="009524BE">
            <w:pPr>
              <w:numPr>
                <w:ilvl w:val="0"/>
                <w:numId w:val="3"/>
              </w:numPr>
              <w:suppressAutoHyphens/>
              <w:jc w:val="both"/>
              <w:rPr>
                <w:rFonts w:ascii="Times New Roman" w:hAnsi="Times New Roman"/>
                <w:spacing w:val="-2"/>
                <w:sz w:val="24"/>
                <w:szCs w:val="24"/>
                <w:lang w:val="en-US"/>
              </w:rPr>
            </w:pPr>
            <w:r w:rsidRPr="00DF4659">
              <w:rPr>
                <w:rFonts w:ascii="Times New Roman" w:hAnsi="Times New Roman"/>
                <w:spacing w:val="-2"/>
                <w:sz w:val="24"/>
                <w:szCs w:val="24"/>
                <w:lang w:val="en-US"/>
              </w:rPr>
              <w:t xml:space="preserve">Reviewer of standard grants to </w:t>
            </w:r>
            <w:r w:rsidR="00FC6875" w:rsidRPr="00DF4659">
              <w:rPr>
                <w:rFonts w:ascii="Times New Roman" w:hAnsi="Times New Roman"/>
                <w:spacing w:val="-2"/>
                <w:sz w:val="24"/>
                <w:szCs w:val="24"/>
                <w:lang w:val="en-US"/>
              </w:rPr>
              <w:t xml:space="preserve">the </w:t>
            </w:r>
            <w:r w:rsidRPr="00DF4659">
              <w:rPr>
                <w:rFonts w:ascii="Times New Roman" w:hAnsi="Times New Roman"/>
                <w:iCs/>
                <w:spacing w:val="-2"/>
                <w:sz w:val="24"/>
                <w:szCs w:val="24"/>
                <w:lang w:val="en-US"/>
              </w:rPr>
              <w:t>Natural Environment Research Council</w:t>
            </w:r>
          </w:p>
          <w:p w:rsidR="00872AA4" w:rsidRPr="00DF4659" w:rsidRDefault="00FC6875" w:rsidP="009524BE">
            <w:pPr>
              <w:numPr>
                <w:ilvl w:val="0"/>
                <w:numId w:val="3"/>
              </w:numPr>
              <w:suppressAutoHyphens/>
              <w:jc w:val="both"/>
              <w:rPr>
                <w:rFonts w:ascii="Times New Roman" w:hAnsi="Times New Roman"/>
                <w:spacing w:val="-2"/>
                <w:sz w:val="24"/>
                <w:szCs w:val="24"/>
                <w:lang w:val="en-US"/>
              </w:rPr>
            </w:pPr>
            <w:r w:rsidRPr="00DF4659">
              <w:rPr>
                <w:rFonts w:ascii="Times New Roman" w:hAnsi="Times New Roman"/>
                <w:spacing w:val="-2"/>
                <w:sz w:val="24"/>
                <w:szCs w:val="24"/>
                <w:lang w:val="en-US"/>
              </w:rPr>
              <w:t>Reviewer of fellowship and project grants</w:t>
            </w:r>
            <w:r w:rsidRPr="00DF4659">
              <w:rPr>
                <w:rFonts w:ascii="Times New Roman" w:hAnsi="Times New Roman"/>
                <w:iCs/>
                <w:spacing w:val="-2"/>
                <w:sz w:val="24"/>
                <w:szCs w:val="24"/>
                <w:lang w:val="en-US"/>
              </w:rPr>
              <w:t xml:space="preserve"> to the Australian Research Council </w:t>
            </w:r>
          </w:p>
          <w:p w:rsidR="00A700F1" w:rsidRPr="00DF4659" w:rsidRDefault="00872AA4" w:rsidP="000C66DF">
            <w:pPr>
              <w:numPr>
                <w:ilvl w:val="0"/>
                <w:numId w:val="3"/>
              </w:numPr>
              <w:tabs>
                <w:tab w:val="left" w:pos="-720"/>
              </w:tabs>
              <w:suppressAutoHyphens/>
              <w:spacing w:after="120"/>
              <w:ind w:left="357" w:hanging="357"/>
              <w:jc w:val="both"/>
              <w:rPr>
                <w:rFonts w:ascii="Times New Roman" w:hAnsi="Times New Roman"/>
                <w:spacing w:val="-2"/>
                <w:sz w:val="24"/>
                <w:szCs w:val="24"/>
                <w:lang w:val="en-US"/>
              </w:rPr>
            </w:pPr>
            <w:r w:rsidRPr="00DF4659">
              <w:rPr>
                <w:rFonts w:ascii="Times New Roman" w:hAnsi="Times New Roman"/>
                <w:spacing w:val="-2"/>
                <w:sz w:val="24"/>
                <w:szCs w:val="24"/>
                <w:lang w:val="en-US"/>
              </w:rPr>
              <w:t xml:space="preserve">Grant reviewer for </w:t>
            </w:r>
            <w:r w:rsidR="00173D51" w:rsidRPr="00DF4659">
              <w:rPr>
                <w:rFonts w:ascii="TimesNewRomanPSMT" w:hAnsi="TimesNewRomanPSMT" w:cs="TimesNewRomanPSMT"/>
                <w:sz w:val="24"/>
                <w:szCs w:val="24"/>
                <w:lang w:val="en-US" w:eastAsia="en-GB"/>
              </w:rPr>
              <w:t>the major funding councils of the USA</w:t>
            </w:r>
            <w:r w:rsidR="009569FC">
              <w:rPr>
                <w:rFonts w:ascii="TimesNewRomanPSMT" w:hAnsi="TimesNewRomanPSMT" w:cs="TimesNewRomanPSMT"/>
                <w:sz w:val="24"/>
                <w:szCs w:val="24"/>
                <w:lang w:val="en-US" w:eastAsia="en-GB"/>
              </w:rPr>
              <w:t xml:space="preserve"> (NSF)</w:t>
            </w:r>
            <w:r w:rsidR="00173D51" w:rsidRPr="00DF4659">
              <w:rPr>
                <w:rFonts w:ascii="TimesNewRomanPSMT" w:hAnsi="TimesNewRomanPSMT" w:cs="TimesNewRomanPSMT"/>
                <w:sz w:val="24"/>
                <w:szCs w:val="24"/>
                <w:lang w:val="en-US" w:eastAsia="en-GB"/>
              </w:rPr>
              <w:t>, France and the Netherlands</w:t>
            </w:r>
          </w:p>
        </w:tc>
      </w:tr>
      <w:tr w:rsidR="00A52233" w:rsidRPr="00DF4659" w:rsidTr="009524BE">
        <w:tc>
          <w:tcPr>
            <w:tcW w:w="9708" w:type="dxa"/>
            <w:tcBorders>
              <w:top w:val="single" w:sz="12" w:space="0" w:color="auto"/>
              <w:bottom w:val="single" w:sz="12" w:space="0" w:color="auto"/>
            </w:tcBorders>
            <w:shd w:val="clear" w:color="auto" w:fill="auto"/>
          </w:tcPr>
          <w:p w:rsidR="00A52233" w:rsidRPr="00DF4659" w:rsidRDefault="00A52233" w:rsidP="009524BE">
            <w:pPr>
              <w:tabs>
                <w:tab w:val="left" w:pos="-720"/>
              </w:tabs>
              <w:suppressAutoHyphens/>
              <w:spacing w:before="120" w:after="120"/>
              <w:jc w:val="both"/>
              <w:rPr>
                <w:rFonts w:ascii="Times New Roman" w:hAnsi="Times New Roman"/>
                <w:spacing w:val="-2"/>
                <w:sz w:val="24"/>
                <w:szCs w:val="24"/>
                <w:lang w:val="en-US"/>
              </w:rPr>
            </w:pPr>
            <w:r w:rsidRPr="00DF4659">
              <w:rPr>
                <w:rFonts w:ascii="Times New Roman" w:hAnsi="Times New Roman"/>
                <w:b/>
                <w:smallCaps/>
                <w:spacing w:val="-2"/>
                <w:sz w:val="24"/>
                <w:szCs w:val="24"/>
                <w:lang w:val="en-US"/>
              </w:rPr>
              <w:t>Learned Societies</w:t>
            </w:r>
            <w:r w:rsidR="00E43D06">
              <w:rPr>
                <w:rFonts w:ascii="Times New Roman" w:hAnsi="Times New Roman"/>
                <w:b/>
                <w:smallCaps/>
                <w:spacing w:val="-2"/>
                <w:sz w:val="24"/>
                <w:szCs w:val="24"/>
                <w:lang w:val="en-US"/>
              </w:rPr>
              <w:t xml:space="preserve"> / Committees</w:t>
            </w:r>
          </w:p>
          <w:p w:rsidR="00A52233" w:rsidRPr="00DF4659" w:rsidRDefault="00A52233" w:rsidP="009569FC">
            <w:pPr>
              <w:numPr>
                <w:ilvl w:val="0"/>
                <w:numId w:val="3"/>
              </w:numPr>
              <w:tabs>
                <w:tab w:val="left" w:pos="-720"/>
              </w:tabs>
              <w:suppressAutoHyphens/>
              <w:jc w:val="both"/>
              <w:rPr>
                <w:rFonts w:ascii="Times New Roman" w:hAnsi="Times New Roman"/>
                <w:spacing w:val="-2"/>
                <w:sz w:val="24"/>
                <w:szCs w:val="24"/>
                <w:lang w:val="en-US"/>
              </w:rPr>
            </w:pPr>
            <w:proofErr w:type="spellStart"/>
            <w:r w:rsidRPr="00DF4659">
              <w:rPr>
                <w:rFonts w:ascii="Times New Roman" w:hAnsi="Times New Roman"/>
                <w:spacing w:val="-2"/>
                <w:sz w:val="24"/>
                <w:szCs w:val="24"/>
                <w:lang w:val="en-US"/>
              </w:rPr>
              <w:t>Councillor</w:t>
            </w:r>
            <w:proofErr w:type="spellEnd"/>
            <w:r w:rsidRPr="00DF4659">
              <w:rPr>
                <w:rFonts w:ascii="Times New Roman" w:hAnsi="Times New Roman"/>
                <w:spacing w:val="-2"/>
                <w:sz w:val="24"/>
                <w:szCs w:val="24"/>
                <w:lang w:val="en-US"/>
              </w:rPr>
              <w:t xml:space="preserve"> for the International Society for Reef Studies</w:t>
            </w:r>
            <w:r w:rsidR="006C35D0" w:rsidRPr="00DF4659">
              <w:rPr>
                <w:rFonts w:ascii="Times New Roman" w:hAnsi="Times New Roman"/>
                <w:spacing w:val="-2"/>
                <w:sz w:val="24"/>
                <w:szCs w:val="24"/>
                <w:lang w:val="en-US"/>
              </w:rPr>
              <w:t xml:space="preserve"> (from Jan 2011</w:t>
            </w:r>
            <w:r w:rsidR="00522ECD" w:rsidRPr="00DF4659">
              <w:rPr>
                <w:rFonts w:ascii="Times New Roman" w:hAnsi="Times New Roman"/>
                <w:spacing w:val="-2"/>
                <w:sz w:val="24"/>
                <w:szCs w:val="24"/>
                <w:lang w:val="en-US"/>
              </w:rPr>
              <w:t>-2014</w:t>
            </w:r>
            <w:r w:rsidR="006C35D0" w:rsidRPr="00DF4659">
              <w:rPr>
                <w:rFonts w:ascii="Times New Roman" w:hAnsi="Times New Roman"/>
                <w:spacing w:val="-2"/>
                <w:sz w:val="24"/>
                <w:szCs w:val="24"/>
                <w:lang w:val="en-US"/>
              </w:rPr>
              <w:t>)</w:t>
            </w:r>
          </w:p>
          <w:p w:rsidR="00A52233" w:rsidRPr="009569FC" w:rsidRDefault="00A52233" w:rsidP="009569FC">
            <w:pPr>
              <w:numPr>
                <w:ilvl w:val="0"/>
                <w:numId w:val="3"/>
              </w:numPr>
              <w:tabs>
                <w:tab w:val="left" w:pos="-720"/>
              </w:tabs>
              <w:suppressAutoHyphens/>
              <w:jc w:val="both"/>
              <w:rPr>
                <w:rFonts w:ascii="Times New Roman" w:hAnsi="Times New Roman"/>
                <w:b/>
                <w:smallCaps/>
                <w:spacing w:val="-2"/>
                <w:sz w:val="24"/>
                <w:szCs w:val="24"/>
                <w:lang w:val="en-US"/>
              </w:rPr>
            </w:pPr>
            <w:r w:rsidRPr="00DF4659">
              <w:rPr>
                <w:rFonts w:ascii="Times New Roman" w:hAnsi="Times New Roman"/>
                <w:spacing w:val="-2"/>
                <w:sz w:val="24"/>
                <w:szCs w:val="24"/>
                <w:lang w:val="en-US"/>
              </w:rPr>
              <w:t>Member of the International Society for Reef Studies</w:t>
            </w:r>
          </w:p>
          <w:p w:rsidR="009569FC" w:rsidRPr="00DF4659" w:rsidRDefault="009569FC" w:rsidP="009569FC">
            <w:pPr>
              <w:numPr>
                <w:ilvl w:val="0"/>
                <w:numId w:val="3"/>
              </w:numPr>
              <w:tabs>
                <w:tab w:val="left" w:pos="-720"/>
              </w:tabs>
              <w:suppressAutoHyphens/>
              <w:jc w:val="both"/>
              <w:rPr>
                <w:rFonts w:ascii="Times New Roman" w:hAnsi="Times New Roman"/>
                <w:b/>
                <w:smallCaps/>
                <w:spacing w:val="-2"/>
                <w:sz w:val="24"/>
                <w:szCs w:val="24"/>
                <w:lang w:val="en-US"/>
              </w:rPr>
            </w:pPr>
            <w:r>
              <w:rPr>
                <w:rFonts w:ascii="Times New Roman" w:hAnsi="Times New Roman"/>
                <w:spacing w:val="-2"/>
                <w:sz w:val="24"/>
                <w:szCs w:val="24"/>
                <w:lang w:val="en-US"/>
              </w:rPr>
              <w:t xml:space="preserve">Member of the </w:t>
            </w:r>
            <w:r w:rsidRPr="00FC6DAE">
              <w:rPr>
                <w:rFonts w:ascii="Times New Roman" w:hAnsi="Times New Roman"/>
                <w:spacing w:val="-2"/>
                <w:sz w:val="24"/>
                <w:szCs w:val="24"/>
                <w:lang w:val="en-US"/>
              </w:rPr>
              <w:t>Coral Cay Conservation Scientific Advisory Committee</w:t>
            </w:r>
          </w:p>
          <w:p w:rsidR="009569FC" w:rsidRPr="009569FC" w:rsidRDefault="00E43D06" w:rsidP="009569FC">
            <w:pPr>
              <w:numPr>
                <w:ilvl w:val="0"/>
                <w:numId w:val="3"/>
              </w:numPr>
              <w:tabs>
                <w:tab w:val="left" w:pos="-720"/>
              </w:tabs>
              <w:suppressAutoHyphens/>
              <w:spacing w:after="120"/>
              <w:jc w:val="both"/>
              <w:rPr>
                <w:rFonts w:ascii="Times New Roman" w:hAnsi="Times New Roman"/>
                <w:b/>
                <w:smallCaps/>
                <w:spacing w:val="-2"/>
                <w:sz w:val="24"/>
                <w:szCs w:val="24"/>
                <w:lang w:val="en-US"/>
              </w:rPr>
            </w:pPr>
            <w:r>
              <w:rPr>
                <w:rFonts w:ascii="Times New Roman" w:hAnsi="Times New Roman"/>
                <w:spacing w:val="-2"/>
                <w:sz w:val="24"/>
                <w:szCs w:val="24"/>
                <w:lang w:val="en-US"/>
              </w:rPr>
              <w:t>Academic member of the Southeast Florida Coral Reef Initiative</w:t>
            </w:r>
          </w:p>
        </w:tc>
      </w:tr>
      <w:tr w:rsidR="00F720C8" w:rsidRPr="00DF4659" w:rsidTr="003D099B">
        <w:tc>
          <w:tcPr>
            <w:tcW w:w="9708" w:type="dxa"/>
            <w:tcBorders>
              <w:top w:val="single" w:sz="12" w:space="0" w:color="auto"/>
              <w:bottom w:val="single" w:sz="12" w:space="0" w:color="auto"/>
            </w:tcBorders>
            <w:shd w:val="clear" w:color="auto" w:fill="auto"/>
          </w:tcPr>
          <w:p w:rsidR="00F720C8" w:rsidRPr="00DF4659" w:rsidRDefault="00F720C8" w:rsidP="003D099B">
            <w:pPr>
              <w:tabs>
                <w:tab w:val="left" w:pos="-720"/>
              </w:tabs>
              <w:suppressAutoHyphens/>
              <w:spacing w:before="120" w:after="120"/>
              <w:jc w:val="both"/>
              <w:rPr>
                <w:rFonts w:ascii="Times New Roman" w:hAnsi="Times New Roman"/>
                <w:b/>
                <w:smallCaps/>
                <w:spacing w:val="-2"/>
                <w:sz w:val="24"/>
                <w:szCs w:val="24"/>
                <w:lang w:val="en-US"/>
              </w:rPr>
            </w:pPr>
            <w:r w:rsidRPr="00DF4659">
              <w:rPr>
                <w:rFonts w:ascii="Times New Roman" w:hAnsi="Times New Roman"/>
                <w:b/>
                <w:smallCaps/>
                <w:spacing w:val="-2"/>
                <w:sz w:val="24"/>
                <w:szCs w:val="24"/>
                <w:lang w:val="en-US"/>
              </w:rPr>
              <w:lastRenderedPageBreak/>
              <w:t>Consultancy Work</w:t>
            </w:r>
          </w:p>
          <w:p w:rsidR="00F720C8" w:rsidRPr="00DF4659" w:rsidRDefault="00F720C8" w:rsidP="003D099B">
            <w:pPr>
              <w:numPr>
                <w:ilvl w:val="0"/>
                <w:numId w:val="3"/>
              </w:numPr>
              <w:suppressAutoHyphens/>
              <w:ind w:left="357" w:hanging="357"/>
              <w:jc w:val="both"/>
              <w:rPr>
                <w:rFonts w:ascii="Times New Roman" w:hAnsi="Times New Roman"/>
                <w:spacing w:val="-2"/>
                <w:sz w:val="24"/>
                <w:szCs w:val="24"/>
                <w:lang w:val="en-US"/>
              </w:rPr>
            </w:pPr>
            <w:r w:rsidRPr="00DF4659">
              <w:rPr>
                <w:rFonts w:ascii="Times New Roman" w:hAnsi="Times New Roman"/>
                <w:spacing w:val="-2"/>
                <w:sz w:val="24"/>
                <w:szCs w:val="24"/>
                <w:lang w:val="en-US"/>
              </w:rPr>
              <w:t>2008 &amp; 2011: Remote sensing consultant to Kerzner Foundation</w:t>
            </w:r>
          </w:p>
          <w:p w:rsidR="00F720C8" w:rsidRPr="00DF4659" w:rsidRDefault="00F720C8" w:rsidP="003D099B">
            <w:pPr>
              <w:numPr>
                <w:ilvl w:val="0"/>
                <w:numId w:val="3"/>
              </w:numPr>
              <w:suppressAutoHyphens/>
              <w:ind w:left="357" w:hanging="357"/>
              <w:jc w:val="both"/>
              <w:rPr>
                <w:rFonts w:ascii="Times New Roman" w:hAnsi="Times New Roman"/>
                <w:spacing w:val="-2"/>
                <w:sz w:val="24"/>
                <w:szCs w:val="24"/>
                <w:lang w:val="en-US"/>
              </w:rPr>
            </w:pPr>
            <w:r w:rsidRPr="00DF4659">
              <w:rPr>
                <w:rFonts w:ascii="Times New Roman" w:hAnsi="Times New Roman"/>
                <w:spacing w:val="-2"/>
                <w:sz w:val="24"/>
                <w:szCs w:val="24"/>
                <w:lang w:val="en-US"/>
              </w:rPr>
              <w:t xml:space="preserve">2007: Co-taught a </w:t>
            </w:r>
            <w:proofErr w:type="gramStart"/>
            <w:r w:rsidRPr="00DF4659">
              <w:rPr>
                <w:rFonts w:ascii="Times New Roman" w:hAnsi="Times New Roman"/>
                <w:spacing w:val="-2"/>
                <w:sz w:val="24"/>
                <w:szCs w:val="24"/>
                <w:lang w:val="en-US"/>
              </w:rPr>
              <w:t>one week</w:t>
            </w:r>
            <w:proofErr w:type="gramEnd"/>
            <w:r w:rsidRPr="00DF4659">
              <w:rPr>
                <w:rFonts w:ascii="Times New Roman" w:hAnsi="Times New Roman"/>
                <w:spacing w:val="-2"/>
                <w:sz w:val="24"/>
                <w:szCs w:val="24"/>
                <w:lang w:val="en-US"/>
              </w:rPr>
              <w:t xml:space="preserve"> course in Zanzibar on the use of UNESCO’s </w:t>
            </w:r>
            <w:proofErr w:type="spellStart"/>
            <w:r w:rsidRPr="00DF4659">
              <w:rPr>
                <w:rFonts w:ascii="Times New Roman" w:hAnsi="Times New Roman"/>
                <w:spacing w:val="-2"/>
                <w:sz w:val="24"/>
                <w:szCs w:val="24"/>
                <w:lang w:val="en-US"/>
              </w:rPr>
              <w:t>Winbilko</w:t>
            </w:r>
            <w:proofErr w:type="spellEnd"/>
            <w:r w:rsidRPr="00DF4659">
              <w:rPr>
                <w:rFonts w:ascii="Times New Roman" w:hAnsi="Times New Roman"/>
                <w:spacing w:val="-2"/>
                <w:sz w:val="24"/>
                <w:szCs w:val="24"/>
                <w:lang w:val="en-US"/>
              </w:rPr>
              <w:t xml:space="preserve"> software to delegates from across the East African region</w:t>
            </w:r>
          </w:p>
          <w:p w:rsidR="00F720C8" w:rsidRPr="00DF4659" w:rsidRDefault="00F720C8" w:rsidP="003D099B">
            <w:pPr>
              <w:numPr>
                <w:ilvl w:val="0"/>
                <w:numId w:val="3"/>
              </w:numPr>
              <w:suppressAutoHyphens/>
              <w:ind w:left="357" w:hanging="357"/>
              <w:jc w:val="both"/>
              <w:rPr>
                <w:rFonts w:ascii="Times New Roman" w:hAnsi="Times New Roman"/>
                <w:spacing w:val="-2"/>
                <w:sz w:val="24"/>
                <w:szCs w:val="24"/>
                <w:lang w:val="en-US"/>
              </w:rPr>
            </w:pPr>
            <w:r w:rsidRPr="00DF4659">
              <w:rPr>
                <w:rFonts w:ascii="Times New Roman" w:hAnsi="Times New Roman"/>
                <w:spacing w:val="-2"/>
                <w:sz w:val="24"/>
                <w:szCs w:val="24"/>
                <w:lang w:val="en-US"/>
              </w:rPr>
              <w:t>2005: Consultant to the Khaled bin Sultan Living Oceans Foundation to train staff in remote-sensing techniques.</w:t>
            </w:r>
          </w:p>
          <w:p w:rsidR="00F720C8" w:rsidRPr="00DF4659" w:rsidRDefault="00F720C8" w:rsidP="003D099B">
            <w:pPr>
              <w:numPr>
                <w:ilvl w:val="0"/>
                <w:numId w:val="3"/>
              </w:numPr>
              <w:suppressAutoHyphens/>
              <w:ind w:left="357" w:hanging="357"/>
              <w:jc w:val="both"/>
              <w:rPr>
                <w:rFonts w:ascii="Times New Roman" w:hAnsi="Times New Roman"/>
                <w:spacing w:val="-2"/>
                <w:sz w:val="24"/>
                <w:szCs w:val="24"/>
                <w:lang w:val="en-US"/>
              </w:rPr>
            </w:pPr>
            <w:r w:rsidRPr="00DF4659">
              <w:rPr>
                <w:rFonts w:ascii="Times New Roman" w:hAnsi="Times New Roman"/>
                <w:spacing w:val="-2"/>
                <w:sz w:val="24"/>
                <w:szCs w:val="24"/>
                <w:lang w:val="en-US"/>
              </w:rPr>
              <w:t>2000: Consultant for the UNDP-GEF to prepare a report on the status of reefs within a series of marine parks east of Peninsula Malaysia.</w:t>
            </w:r>
          </w:p>
          <w:p w:rsidR="00F720C8" w:rsidRPr="00DF4659" w:rsidRDefault="00F720C8" w:rsidP="003D099B">
            <w:pPr>
              <w:numPr>
                <w:ilvl w:val="0"/>
                <w:numId w:val="3"/>
              </w:numPr>
              <w:suppressAutoHyphens/>
              <w:spacing w:after="120"/>
              <w:ind w:left="357" w:hanging="357"/>
              <w:jc w:val="both"/>
              <w:rPr>
                <w:rFonts w:ascii="Times New Roman" w:hAnsi="Times New Roman"/>
                <w:spacing w:val="-2"/>
                <w:sz w:val="24"/>
                <w:szCs w:val="24"/>
                <w:lang w:val="en-US"/>
              </w:rPr>
            </w:pPr>
            <w:r w:rsidRPr="00DF4659">
              <w:rPr>
                <w:rFonts w:ascii="Times New Roman" w:hAnsi="Times New Roman"/>
                <w:spacing w:val="-2"/>
                <w:sz w:val="24"/>
                <w:szCs w:val="24"/>
                <w:lang w:val="en-US"/>
              </w:rPr>
              <w:t>1998: Consultant on an ODA funded project being undertaken by the Universities of Sheffield and Newcastle (UK) to prepare a national habitat map of Belize and train a Belizean counterpart.</w:t>
            </w:r>
          </w:p>
        </w:tc>
      </w:tr>
      <w:tr w:rsidR="00152315" w:rsidRPr="00DF4659" w:rsidTr="009524BE">
        <w:tc>
          <w:tcPr>
            <w:tcW w:w="9708" w:type="dxa"/>
            <w:tcBorders>
              <w:top w:val="single" w:sz="12" w:space="0" w:color="auto"/>
              <w:bottom w:val="single" w:sz="12" w:space="0" w:color="auto"/>
            </w:tcBorders>
            <w:shd w:val="clear" w:color="auto" w:fill="auto"/>
          </w:tcPr>
          <w:p w:rsidR="00152315" w:rsidRPr="00DF4659" w:rsidRDefault="00152315" w:rsidP="009524BE">
            <w:pPr>
              <w:tabs>
                <w:tab w:val="left" w:pos="-720"/>
              </w:tabs>
              <w:suppressAutoHyphens/>
              <w:spacing w:before="120" w:after="120"/>
              <w:jc w:val="both"/>
              <w:rPr>
                <w:rFonts w:ascii="Times New Roman" w:hAnsi="Times New Roman"/>
                <w:spacing w:val="-2"/>
                <w:sz w:val="24"/>
                <w:szCs w:val="24"/>
                <w:lang w:val="en-US"/>
              </w:rPr>
            </w:pPr>
            <w:r w:rsidRPr="00DF4659">
              <w:rPr>
                <w:rFonts w:ascii="Times New Roman" w:hAnsi="Times New Roman"/>
                <w:b/>
                <w:smallCaps/>
                <w:spacing w:val="-2"/>
                <w:sz w:val="24"/>
                <w:szCs w:val="24"/>
                <w:lang w:val="en-US"/>
              </w:rPr>
              <w:t>Other Skills And Experience</w:t>
            </w:r>
          </w:p>
          <w:p w:rsidR="00A52233" w:rsidRDefault="00152315" w:rsidP="009524BE">
            <w:pPr>
              <w:numPr>
                <w:ilvl w:val="0"/>
                <w:numId w:val="1"/>
              </w:numPr>
              <w:tabs>
                <w:tab w:val="clear" w:pos="720"/>
                <w:tab w:val="num" w:pos="360"/>
              </w:tabs>
              <w:suppressAutoHyphens/>
              <w:ind w:left="360"/>
              <w:jc w:val="both"/>
              <w:rPr>
                <w:rFonts w:ascii="Times New Roman" w:hAnsi="Times New Roman"/>
                <w:spacing w:val="-2"/>
                <w:sz w:val="24"/>
                <w:szCs w:val="24"/>
                <w:lang w:val="en-US"/>
              </w:rPr>
            </w:pPr>
            <w:r w:rsidRPr="00DF4659">
              <w:rPr>
                <w:rFonts w:ascii="Times New Roman" w:hAnsi="Times New Roman"/>
                <w:spacing w:val="-2"/>
                <w:sz w:val="24"/>
                <w:szCs w:val="24"/>
                <w:lang w:val="en-US"/>
              </w:rPr>
              <w:t xml:space="preserve">Founder member of the Reef Conservation - UK </w:t>
            </w:r>
            <w:r w:rsidR="004C50F8">
              <w:rPr>
                <w:rFonts w:ascii="Times New Roman" w:hAnsi="Times New Roman"/>
                <w:spacing w:val="-2"/>
                <w:sz w:val="24"/>
                <w:szCs w:val="24"/>
                <w:lang w:val="en-US"/>
              </w:rPr>
              <w:t>committee. This includes organiz</w:t>
            </w:r>
            <w:r w:rsidRPr="00DF4659">
              <w:rPr>
                <w:rFonts w:ascii="Times New Roman" w:hAnsi="Times New Roman"/>
                <w:spacing w:val="-2"/>
                <w:sz w:val="24"/>
                <w:szCs w:val="24"/>
                <w:lang w:val="en-US"/>
              </w:rPr>
              <w:t>ation of an annual one</w:t>
            </w:r>
            <w:r w:rsidR="00DF4659">
              <w:rPr>
                <w:rFonts w:ascii="Times New Roman" w:hAnsi="Times New Roman"/>
                <w:spacing w:val="-2"/>
                <w:sz w:val="24"/>
                <w:szCs w:val="24"/>
                <w:lang w:val="en-US"/>
              </w:rPr>
              <w:t>-</w:t>
            </w:r>
            <w:r w:rsidRPr="00DF4659">
              <w:rPr>
                <w:rFonts w:ascii="Times New Roman" w:hAnsi="Times New Roman"/>
                <w:spacing w:val="-2"/>
                <w:sz w:val="24"/>
                <w:szCs w:val="24"/>
                <w:lang w:val="en-US"/>
              </w:rPr>
              <w:t>day con</w:t>
            </w:r>
            <w:r w:rsidR="00235FFA" w:rsidRPr="00DF4659">
              <w:rPr>
                <w:rFonts w:ascii="Times New Roman" w:hAnsi="Times New Roman"/>
                <w:spacing w:val="-2"/>
                <w:sz w:val="24"/>
                <w:szCs w:val="24"/>
                <w:lang w:val="en-US"/>
              </w:rPr>
              <w:t>ference for UK reef researchers</w:t>
            </w:r>
            <w:r w:rsidRPr="00DF4659">
              <w:rPr>
                <w:rFonts w:ascii="Times New Roman" w:hAnsi="Times New Roman"/>
                <w:spacing w:val="-2"/>
                <w:sz w:val="24"/>
                <w:szCs w:val="24"/>
                <w:lang w:val="en-US"/>
              </w:rPr>
              <w:t xml:space="preserve"> and administr</w:t>
            </w:r>
            <w:r w:rsidR="00612B8C" w:rsidRPr="00DF4659">
              <w:rPr>
                <w:rFonts w:ascii="Times New Roman" w:hAnsi="Times New Roman"/>
                <w:spacing w:val="-2"/>
                <w:sz w:val="24"/>
                <w:szCs w:val="24"/>
                <w:lang w:val="en-US"/>
              </w:rPr>
              <w:t>ation of a small grants scheme</w:t>
            </w:r>
          </w:p>
          <w:p w:rsidR="004D013C" w:rsidRPr="00DF4659" w:rsidRDefault="00152315" w:rsidP="004D013C">
            <w:pPr>
              <w:numPr>
                <w:ilvl w:val="0"/>
                <w:numId w:val="1"/>
              </w:numPr>
              <w:tabs>
                <w:tab w:val="clear" w:pos="720"/>
                <w:tab w:val="num" w:pos="360"/>
              </w:tabs>
              <w:suppressAutoHyphens/>
              <w:ind w:left="360"/>
              <w:jc w:val="both"/>
              <w:rPr>
                <w:rFonts w:ascii="Times New Roman" w:hAnsi="Times New Roman"/>
                <w:spacing w:val="-2"/>
                <w:sz w:val="24"/>
                <w:szCs w:val="24"/>
                <w:lang w:val="en-US"/>
              </w:rPr>
            </w:pPr>
            <w:r w:rsidRPr="00DF4659">
              <w:rPr>
                <w:rFonts w:ascii="Times New Roman" w:hAnsi="Times New Roman"/>
                <w:spacing w:val="-2"/>
                <w:sz w:val="24"/>
                <w:szCs w:val="24"/>
                <w:lang w:val="en-US"/>
              </w:rPr>
              <w:t>Developed and presented numerous marine survey workshops on behalf of the RGS Expedition Advisory Centre</w:t>
            </w:r>
            <w:r w:rsidR="001830AB" w:rsidRPr="00DF4659">
              <w:rPr>
                <w:rFonts w:ascii="Times New Roman" w:hAnsi="Times New Roman"/>
                <w:spacing w:val="-2"/>
                <w:sz w:val="24"/>
                <w:szCs w:val="24"/>
                <w:lang w:val="en-US"/>
              </w:rPr>
              <w:t xml:space="preserve"> and BP Conservation </w:t>
            </w:r>
            <w:proofErr w:type="spellStart"/>
            <w:r w:rsidR="001830AB" w:rsidRPr="00DF4659">
              <w:rPr>
                <w:rFonts w:ascii="Times New Roman" w:hAnsi="Times New Roman"/>
                <w:spacing w:val="-2"/>
                <w:sz w:val="24"/>
                <w:szCs w:val="24"/>
                <w:lang w:val="en-US"/>
              </w:rPr>
              <w:t>Programme</w:t>
            </w:r>
            <w:proofErr w:type="spellEnd"/>
            <w:r w:rsidR="001830AB" w:rsidRPr="00DF4659">
              <w:rPr>
                <w:rFonts w:ascii="Times New Roman" w:hAnsi="Times New Roman"/>
                <w:spacing w:val="-2"/>
                <w:sz w:val="24"/>
                <w:szCs w:val="24"/>
                <w:lang w:val="en-US"/>
              </w:rPr>
              <w:t>.</w:t>
            </w:r>
          </w:p>
          <w:p w:rsidR="006845DC" w:rsidRPr="00DF4659" w:rsidRDefault="0020498E" w:rsidP="004D013C">
            <w:pPr>
              <w:numPr>
                <w:ilvl w:val="0"/>
                <w:numId w:val="1"/>
              </w:numPr>
              <w:tabs>
                <w:tab w:val="clear" w:pos="720"/>
                <w:tab w:val="num" w:pos="360"/>
              </w:tabs>
              <w:suppressAutoHyphens/>
              <w:ind w:left="360"/>
              <w:jc w:val="both"/>
              <w:rPr>
                <w:rFonts w:ascii="Times New Roman" w:hAnsi="Times New Roman"/>
                <w:spacing w:val="-2"/>
                <w:sz w:val="24"/>
                <w:szCs w:val="24"/>
                <w:lang w:val="en-US"/>
              </w:rPr>
            </w:pPr>
            <w:r w:rsidRPr="00DF4659">
              <w:rPr>
                <w:rFonts w:ascii="Times New Roman" w:hAnsi="Times New Roman"/>
                <w:spacing w:val="-2"/>
                <w:sz w:val="24"/>
                <w:szCs w:val="24"/>
                <w:lang w:val="en-US"/>
              </w:rPr>
              <w:t>P</w:t>
            </w:r>
            <w:r w:rsidR="006845DC" w:rsidRPr="00DF4659">
              <w:rPr>
                <w:rFonts w:ascii="Times New Roman" w:hAnsi="Times New Roman"/>
                <w:spacing w:val="-2"/>
                <w:sz w:val="24"/>
                <w:szCs w:val="24"/>
                <w:lang w:val="en-US"/>
              </w:rPr>
              <w:t>resentations at a variety of scientific confer</w:t>
            </w:r>
            <w:r w:rsidR="001A2161" w:rsidRPr="00DF4659">
              <w:rPr>
                <w:rFonts w:ascii="Times New Roman" w:hAnsi="Times New Roman"/>
                <w:spacing w:val="-2"/>
                <w:sz w:val="24"/>
                <w:szCs w:val="24"/>
                <w:lang w:val="en-US"/>
              </w:rPr>
              <w:t>ences including the 9</w:t>
            </w:r>
            <w:r w:rsidR="006845DC" w:rsidRPr="00DF4659">
              <w:rPr>
                <w:rFonts w:ascii="Times New Roman" w:hAnsi="Times New Roman"/>
                <w:spacing w:val="-2"/>
                <w:sz w:val="24"/>
                <w:szCs w:val="24"/>
                <w:vertAlign w:val="superscript"/>
                <w:lang w:val="en-US"/>
              </w:rPr>
              <w:t>th</w:t>
            </w:r>
            <w:r w:rsidR="006845DC" w:rsidRPr="00DF4659">
              <w:rPr>
                <w:rFonts w:ascii="Times New Roman" w:hAnsi="Times New Roman"/>
                <w:spacing w:val="-2"/>
                <w:sz w:val="24"/>
                <w:szCs w:val="24"/>
                <w:lang w:val="en-US"/>
              </w:rPr>
              <w:t xml:space="preserve">, </w:t>
            </w:r>
            <w:r w:rsidR="001A2161" w:rsidRPr="00DF4659">
              <w:rPr>
                <w:rFonts w:ascii="Times New Roman" w:hAnsi="Times New Roman"/>
                <w:spacing w:val="-2"/>
                <w:sz w:val="24"/>
                <w:szCs w:val="24"/>
                <w:lang w:val="en-US"/>
              </w:rPr>
              <w:t>10</w:t>
            </w:r>
            <w:r w:rsidR="006845DC" w:rsidRPr="00DF4659">
              <w:rPr>
                <w:rFonts w:ascii="Times New Roman" w:hAnsi="Times New Roman"/>
                <w:spacing w:val="-2"/>
                <w:sz w:val="24"/>
                <w:szCs w:val="24"/>
                <w:vertAlign w:val="superscript"/>
                <w:lang w:val="en-US"/>
              </w:rPr>
              <w:t>th</w:t>
            </w:r>
            <w:r w:rsidR="004D013C" w:rsidRPr="00DF4659">
              <w:rPr>
                <w:rFonts w:ascii="Times New Roman" w:hAnsi="Times New Roman"/>
                <w:spacing w:val="-2"/>
                <w:sz w:val="24"/>
                <w:szCs w:val="24"/>
                <w:lang w:val="en-US"/>
              </w:rPr>
              <w:t xml:space="preserve">, </w:t>
            </w:r>
            <w:r w:rsidR="006845DC" w:rsidRPr="00DF4659">
              <w:rPr>
                <w:rFonts w:ascii="Times New Roman" w:hAnsi="Times New Roman"/>
                <w:spacing w:val="-2"/>
                <w:sz w:val="24"/>
                <w:szCs w:val="24"/>
                <w:lang w:val="en-US"/>
              </w:rPr>
              <w:t>1</w:t>
            </w:r>
            <w:r w:rsidR="001A2161" w:rsidRPr="00DF4659">
              <w:rPr>
                <w:rFonts w:ascii="Times New Roman" w:hAnsi="Times New Roman"/>
                <w:spacing w:val="-2"/>
                <w:sz w:val="24"/>
                <w:szCs w:val="24"/>
                <w:lang w:val="en-US"/>
              </w:rPr>
              <w:t>1</w:t>
            </w:r>
            <w:r w:rsidR="006845DC" w:rsidRPr="00DF4659">
              <w:rPr>
                <w:rFonts w:ascii="Times New Roman" w:hAnsi="Times New Roman"/>
                <w:spacing w:val="-2"/>
                <w:sz w:val="24"/>
                <w:szCs w:val="24"/>
                <w:vertAlign w:val="superscript"/>
                <w:lang w:val="en-US"/>
              </w:rPr>
              <w:t>th</w:t>
            </w:r>
            <w:r w:rsidR="006845DC" w:rsidRPr="00DF4659">
              <w:rPr>
                <w:rFonts w:ascii="Times New Roman" w:hAnsi="Times New Roman"/>
                <w:spacing w:val="-2"/>
                <w:sz w:val="24"/>
                <w:szCs w:val="24"/>
                <w:lang w:val="en-US"/>
              </w:rPr>
              <w:t xml:space="preserve"> </w:t>
            </w:r>
            <w:r w:rsidR="00DF4659">
              <w:rPr>
                <w:rFonts w:ascii="Times New Roman" w:hAnsi="Times New Roman"/>
                <w:spacing w:val="-2"/>
                <w:sz w:val="24"/>
                <w:szCs w:val="24"/>
                <w:lang w:val="en-US"/>
              </w:rPr>
              <w:t>12</w:t>
            </w:r>
            <w:r w:rsidR="00DF4659" w:rsidRPr="00DF4659">
              <w:rPr>
                <w:rFonts w:ascii="Times New Roman" w:hAnsi="Times New Roman"/>
                <w:spacing w:val="-2"/>
                <w:sz w:val="24"/>
                <w:szCs w:val="24"/>
                <w:vertAlign w:val="superscript"/>
                <w:lang w:val="en-US"/>
              </w:rPr>
              <w:t>th</w:t>
            </w:r>
            <w:r w:rsidR="00DF4659">
              <w:rPr>
                <w:rFonts w:ascii="Times New Roman" w:hAnsi="Times New Roman"/>
                <w:spacing w:val="-2"/>
                <w:sz w:val="24"/>
                <w:szCs w:val="24"/>
                <w:lang w:val="en-US"/>
              </w:rPr>
              <w:t xml:space="preserve">, </w:t>
            </w:r>
            <w:r w:rsidR="004D013C" w:rsidRPr="00DF4659">
              <w:rPr>
                <w:rFonts w:ascii="Times New Roman" w:hAnsi="Times New Roman"/>
                <w:spacing w:val="-2"/>
                <w:sz w:val="24"/>
                <w:szCs w:val="24"/>
                <w:lang w:val="en-US"/>
              </w:rPr>
              <w:t>and 1</w:t>
            </w:r>
            <w:r w:rsidR="00DF4659">
              <w:rPr>
                <w:rFonts w:ascii="Times New Roman" w:hAnsi="Times New Roman"/>
                <w:spacing w:val="-2"/>
                <w:sz w:val="24"/>
                <w:szCs w:val="24"/>
                <w:lang w:val="en-US"/>
              </w:rPr>
              <w:t>3</w:t>
            </w:r>
            <w:r w:rsidR="004D013C" w:rsidRPr="00DF4659">
              <w:rPr>
                <w:rFonts w:ascii="Times New Roman" w:hAnsi="Times New Roman"/>
                <w:spacing w:val="-2"/>
                <w:sz w:val="24"/>
                <w:szCs w:val="24"/>
                <w:vertAlign w:val="superscript"/>
                <w:lang w:val="en-US"/>
              </w:rPr>
              <w:t>th</w:t>
            </w:r>
            <w:r w:rsidR="004D013C" w:rsidRPr="00DF4659">
              <w:rPr>
                <w:rFonts w:ascii="Times New Roman" w:hAnsi="Times New Roman"/>
                <w:spacing w:val="-2"/>
                <w:sz w:val="24"/>
                <w:szCs w:val="24"/>
                <w:lang w:val="en-US"/>
              </w:rPr>
              <w:t xml:space="preserve"> </w:t>
            </w:r>
            <w:r w:rsidR="006845DC" w:rsidRPr="00DF4659">
              <w:rPr>
                <w:rFonts w:ascii="Times New Roman" w:hAnsi="Times New Roman"/>
                <w:spacing w:val="-2"/>
                <w:sz w:val="24"/>
                <w:szCs w:val="24"/>
                <w:lang w:val="en-US"/>
              </w:rPr>
              <w:t>International Coral Reef Symposia</w:t>
            </w:r>
            <w:r w:rsidR="004D013C" w:rsidRPr="00DF4659">
              <w:rPr>
                <w:rFonts w:ascii="Times New Roman" w:hAnsi="Times New Roman"/>
                <w:spacing w:val="-2"/>
                <w:sz w:val="24"/>
                <w:szCs w:val="24"/>
                <w:lang w:val="en-US"/>
              </w:rPr>
              <w:t xml:space="preserve">, </w:t>
            </w:r>
            <w:r w:rsidR="001A2161" w:rsidRPr="00DF4659">
              <w:rPr>
                <w:rFonts w:ascii="Times New Roman" w:hAnsi="Times New Roman"/>
                <w:spacing w:val="-2"/>
                <w:sz w:val="24"/>
                <w:szCs w:val="24"/>
                <w:lang w:val="en-US"/>
              </w:rPr>
              <w:t>four</w:t>
            </w:r>
            <w:r w:rsidR="00235FFA" w:rsidRPr="00DF4659">
              <w:rPr>
                <w:rFonts w:ascii="Times New Roman" w:hAnsi="Times New Roman"/>
                <w:spacing w:val="-2"/>
                <w:sz w:val="24"/>
                <w:szCs w:val="24"/>
                <w:lang w:val="en-US"/>
              </w:rPr>
              <w:t xml:space="preserve"> European meetings of the International Society for Reef Studies</w:t>
            </w:r>
            <w:r w:rsidR="004D013C" w:rsidRPr="00DF4659">
              <w:rPr>
                <w:rFonts w:ascii="Times New Roman" w:hAnsi="Times New Roman"/>
                <w:spacing w:val="-2"/>
                <w:sz w:val="24"/>
                <w:szCs w:val="24"/>
                <w:lang w:val="en-US"/>
              </w:rPr>
              <w:t>, and the 9</w:t>
            </w:r>
            <w:r w:rsidR="004D013C" w:rsidRPr="00DF4659">
              <w:rPr>
                <w:rFonts w:ascii="Times New Roman" w:hAnsi="Times New Roman"/>
                <w:spacing w:val="-2"/>
                <w:sz w:val="24"/>
                <w:szCs w:val="24"/>
                <w:vertAlign w:val="superscript"/>
                <w:lang w:val="en-US"/>
              </w:rPr>
              <w:t>th</w:t>
            </w:r>
            <w:r w:rsidR="004D013C" w:rsidRPr="00DF4659">
              <w:rPr>
                <w:rFonts w:ascii="Times New Roman" w:hAnsi="Times New Roman"/>
                <w:spacing w:val="-2"/>
                <w:sz w:val="24"/>
                <w:szCs w:val="24"/>
                <w:lang w:val="en-US"/>
              </w:rPr>
              <w:t xml:space="preserve"> Indo-Pacific Fish Conference</w:t>
            </w:r>
            <w:r w:rsidR="00E66606" w:rsidRPr="00DF4659">
              <w:rPr>
                <w:rFonts w:ascii="Times New Roman" w:hAnsi="Times New Roman"/>
                <w:spacing w:val="-2"/>
                <w:sz w:val="24"/>
                <w:szCs w:val="24"/>
                <w:lang w:val="en-US"/>
              </w:rPr>
              <w:t>.</w:t>
            </w:r>
            <w:r w:rsidR="006B6AC8" w:rsidRPr="00DF4659">
              <w:rPr>
                <w:rFonts w:ascii="Times New Roman" w:hAnsi="Times New Roman"/>
                <w:spacing w:val="-2"/>
                <w:sz w:val="24"/>
                <w:szCs w:val="24"/>
                <w:lang w:val="en-US"/>
              </w:rPr>
              <w:t xml:space="preserve"> </w:t>
            </w:r>
            <w:bookmarkStart w:id="0" w:name="OLE_LINK11"/>
            <w:r w:rsidR="006B6AC8" w:rsidRPr="00DF4659">
              <w:rPr>
                <w:rFonts w:ascii="Times New Roman" w:hAnsi="Times New Roman"/>
                <w:spacing w:val="-2"/>
                <w:sz w:val="24"/>
                <w:szCs w:val="24"/>
                <w:lang w:val="en-US"/>
              </w:rPr>
              <w:t>Guest lecturer for Swan Hellenic cruises</w:t>
            </w:r>
            <w:bookmarkEnd w:id="0"/>
            <w:r w:rsidR="006B6AC8" w:rsidRPr="00DF4659">
              <w:rPr>
                <w:rFonts w:ascii="Times New Roman" w:hAnsi="Times New Roman"/>
                <w:spacing w:val="-2"/>
                <w:sz w:val="24"/>
                <w:szCs w:val="24"/>
                <w:lang w:val="en-US"/>
              </w:rPr>
              <w:t>.</w:t>
            </w:r>
          </w:p>
          <w:p w:rsidR="003740FF" w:rsidRPr="00DF4659" w:rsidRDefault="003740FF" w:rsidP="009524BE">
            <w:pPr>
              <w:numPr>
                <w:ilvl w:val="0"/>
                <w:numId w:val="1"/>
              </w:numPr>
              <w:tabs>
                <w:tab w:val="clear" w:pos="720"/>
                <w:tab w:val="num" w:pos="360"/>
              </w:tabs>
              <w:suppressAutoHyphens/>
              <w:ind w:left="360"/>
              <w:jc w:val="both"/>
              <w:rPr>
                <w:rFonts w:ascii="Times New Roman" w:hAnsi="Times New Roman"/>
                <w:spacing w:val="-2"/>
                <w:sz w:val="24"/>
                <w:szCs w:val="24"/>
                <w:lang w:val="en-US"/>
              </w:rPr>
            </w:pPr>
            <w:r w:rsidRPr="00DF4659">
              <w:rPr>
                <w:rFonts w:ascii="Times New Roman" w:hAnsi="Times New Roman"/>
                <w:spacing w:val="-2"/>
                <w:sz w:val="24"/>
                <w:szCs w:val="24"/>
                <w:lang w:val="en-US"/>
              </w:rPr>
              <w:t>Seminar presentation at USGS, Lafayette, Louisiana</w:t>
            </w:r>
            <w:r w:rsidR="004D013C" w:rsidRPr="00DF4659">
              <w:rPr>
                <w:rFonts w:ascii="Times New Roman" w:hAnsi="Times New Roman"/>
                <w:spacing w:val="-2"/>
                <w:sz w:val="24"/>
                <w:szCs w:val="24"/>
                <w:lang w:val="en-US"/>
              </w:rPr>
              <w:t xml:space="preserve"> and ARC Centre of Excellence for Coral Reef Studies, Townsville</w:t>
            </w:r>
          </w:p>
          <w:p w:rsidR="00152315" w:rsidRPr="00DF4659" w:rsidRDefault="00152315" w:rsidP="009524BE">
            <w:pPr>
              <w:numPr>
                <w:ilvl w:val="0"/>
                <w:numId w:val="1"/>
              </w:numPr>
              <w:tabs>
                <w:tab w:val="clear" w:pos="720"/>
                <w:tab w:val="num" w:pos="360"/>
              </w:tabs>
              <w:suppressAutoHyphens/>
              <w:ind w:left="360"/>
              <w:jc w:val="both"/>
              <w:rPr>
                <w:rFonts w:ascii="Times New Roman" w:hAnsi="Times New Roman"/>
                <w:spacing w:val="-2"/>
                <w:sz w:val="24"/>
                <w:szCs w:val="24"/>
                <w:lang w:val="en-US"/>
              </w:rPr>
            </w:pPr>
            <w:r w:rsidRPr="00DF4659">
              <w:rPr>
                <w:rFonts w:ascii="Times New Roman" w:hAnsi="Times New Roman"/>
                <w:spacing w:val="-2"/>
                <w:sz w:val="24"/>
                <w:szCs w:val="24"/>
                <w:lang w:val="en-US"/>
              </w:rPr>
              <w:t>Media interviews for BBC World Service, BBC news and local radio stations.</w:t>
            </w:r>
          </w:p>
          <w:p w:rsidR="00CF2665" w:rsidRPr="00DF4659" w:rsidRDefault="004C50F8" w:rsidP="0020498E">
            <w:pPr>
              <w:numPr>
                <w:ilvl w:val="0"/>
                <w:numId w:val="1"/>
              </w:numPr>
              <w:tabs>
                <w:tab w:val="clear" w:pos="720"/>
                <w:tab w:val="num" w:pos="360"/>
              </w:tabs>
              <w:suppressAutoHyphens/>
              <w:ind w:left="360"/>
              <w:jc w:val="both"/>
              <w:rPr>
                <w:rFonts w:ascii="Times New Roman" w:hAnsi="Times New Roman"/>
                <w:spacing w:val="-2"/>
                <w:sz w:val="24"/>
                <w:szCs w:val="24"/>
                <w:lang w:val="en-US"/>
              </w:rPr>
            </w:pPr>
            <w:r>
              <w:rPr>
                <w:rFonts w:ascii="Times New Roman" w:hAnsi="Times New Roman"/>
                <w:spacing w:val="-2"/>
                <w:sz w:val="24"/>
                <w:szCs w:val="24"/>
                <w:lang w:val="en-US"/>
              </w:rPr>
              <w:t xml:space="preserve">AAUS Scientific Diver, </w:t>
            </w:r>
            <w:r w:rsidR="00152315" w:rsidRPr="00DF4659">
              <w:rPr>
                <w:rFonts w:ascii="Times New Roman" w:hAnsi="Times New Roman"/>
                <w:spacing w:val="-2"/>
                <w:sz w:val="24"/>
                <w:szCs w:val="24"/>
                <w:lang w:val="en-US"/>
              </w:rPr>
              <w:t xml:space="preserve">PADI </w:t>
            </w:r>
            <w:r w:rsidR="001830AB" w:rsidRPr="00DF4659">
              <w:rPr>
                <w:rFonts w:ascii="Times New Roman" w:hAnsi="Times New Roman"/>
                <w:spacing w:val="-2"/>
                <w:sz w:val="24"/>
                <w:szCs w:val="24"/>
                <w:lang w:val="en-US"/>
              </w:rPr>
              <w:t>Rescue</w:t>
            </w:r>
            <w:r w:rsidR="00152315" w:rsidRPr="00DF4659">
              <w:rPr>
                <w:rFonts w:ascii="Times New Roman" w:hAnsi="Times New Roman"/>
                <w:spacing w:val="-2"/>
                <w:sz w:val="24"/>
                <w:szCs w:val="24"/>
                <w:lang w:val="en-US"/>
              </w:rPr>
              <w:t xml:space="preserve"> </w:t>
            </w:r>
            <w:r w:rsidR="001830AB" w:rsidRPr="00DF4659">
              <w:rPr>
                <w:rFonts w:ascii="Times New Roman" w:hAnsi="Times New Roman"/>
                <w:spacing w:val="-2"/>
                <w:sz w:val="24"/>
                <w:szCs w:val="24"/>
                <w:lang w:val="en-US"/>
              </w:rPr>
              <w:t>D</w:t>
            </w:r>
            <w:r w:rsidR="00152315" w:rsidRPr="00DF4659">
              <w:rPr>
                <w:rFonts w:ascii="Times New Roman" w:hAnsi="Times New Roman"/>
                <w:spacing w:val="-2"/>
                <w:sz w:val="24"/>
                <w:szCs w:val="24"/>
                <w:lang w:val="en-US"/>
              </w:rPr>
              <w:t>iver a</w:t>
            </w:r>
            <w:r w:rsidR="00196F22" w:rsidRPr="00DF4659">
              <w:rPr>
                <w:rFonts w:ascii="Times New Roman" w:hAnsi="Times New Roman"/>
                <w:spacing w:val="-2"/>
                <w:sz w:val="24"/>
                <w:szCs w:val="24"/>
                <w:lang w:val="en-US"/>
              </w:rPr>
              <w:t xml:space="preserve">nd </w:t>
            </w:r>
            <w:r w:rsidR="001830AB" w:rsidRPr="00DF4659">
              <w:rPr>
                <w:rFonts w:ascii="Times New Roman" w:hAnsi="Times New Roman"/>
                <w:spacing w:val="-2"/>
                <w:sz w:val="24"/>
                <w:szCs w:val="24"/>
                <w:lang w:val="en-US"/>
              </w:rPr>
              <w:t>Emergency First Responder</w:t>
            </w:r>
            <w:r w:rsidR="00196F22" w:rsidRPr="00DF4659">
              <w:rPr>
                <w:rFonts w:ascii="Times New Roman" w:hAnsi="Times New Roman"/>
                <w:spacing w:val="-2"/>
                <w:sz w:val="24"/>
                <w:szCs w:val="24"/>
                <w:lang w:val="en-US"/>
              </w:rPr>
              <w:t xml:space="preserve"> with over 5</w:t>
            </w:r>
            <w:r w:rsidR="004B7582" w:rsidRPr="00DF4659">
              <w:rPr>
                <w:rFonts w:ascii="Times New Roman" w:hAnsi="Times New Roman"/>
                <w:spacing w:val="-2"/>
                <w:sz w:val="24"/>
                <w:szCs w:val="24"/>
                <w:lang w:val="en-US"/>
              </w:rPr>
              <w:t>5</w:t>
            </w:r>
            <w:r w:rsidR="00152315" w:rsidRPr="00DF4659">
              <w:rPr>
                <w:rFonts w:ascii="Times New Roman" w:hAnsi="Times New Roman"/>
                <w:spacing w:val="-2"/>
                <w:sz w:val="24"/>
                <w:szCs w:val="24"/>
                <w:lang w:val="en-US"/>
              </w:rPr>
              <w:t>0 logged dives in the Caribbean, South East Asia, South Pacific and the Red Sea</w:t>
            </w:r>
            <w:r w:rsidR="0020498E" w:rsidRPr="00DF4659">
              <w:rPr>
                <w:rFonts w:ascii="Times New Roman" w:hAnsi="Times New Roman"/>
                <w:spacing w:val="-2"/>
                <w:sz w:val="24"/>
                <w:szCs w:val="24"/>
                <w:lang w:val="en-US"/>
              </w:rPr>
              <w:t xml:space="preserve">. Small boat </w:t>
            </w:r>
            <w:proofErr w:type="spellStart"/>
            <w:r w:rsidR="0020498E" w:rsidRPr="00DF4659">
              <w:rPr>
                <w:rFonts w:ascii="Times New Roman" w:hAnsi="Times New Roman"/>
                <w:spacing w:val="-2"/>
                <w:sz w:val="24"/>
                <w:szCs w:val="24"/>
                <w:lang w:val="en-US"/>
              </w:rPr>
              <w:t>licence</w:t>
            </w:r>
            <w:proofErr w:type="spellEnd"/>
            <w:r w:rsidR="00152315" w:rsidRPr="00DF4659">
              <w:rPr>
                <w:rFonts w:ascii="Times New Roman" w:hAnsi="Times New Roman"/>
                <w:spacing w:val="-2"/>
                <w:sz w:val="24"/>
                <w:szCs w:val="24"/>
                <w:lang w:val="en-US"/>
              </w:rPr>
              <w:t>.</w:t>
            </w:r>
          </w:p>
        </w:tc>
      </w:tr>
    </w:tbl>
    <w:p w:rsidR="00EA527A" w:rsidRPr="00DF4659" w:rsidRDefault="00EA527A" w:rsidP="00E256DF">
      <w:pPr>
        <w:autoSpaceDE w:val="0"/>
        <w:autoSpaceDN w:val="0"/>
        <w:adjustRightInd w:val="0"/>
        <w:ind w:left="720" w:hanging="720"/>
        <w:jc w:val="center"/>
        <w:rPr>
          <w:rFonts w:ascii="Times New Roman" w:hAnsi="Times New Roman"/>
          <w:b/>
          <w:smallCaps/>
          <w:sz w:val="22"/>
          <w:szCs w:val="22"/>
          <w:u w:val="single"/>
          <w:lang w:val="en-US"/>
        </w:rPr>
      </w:pPr>
    </w:p>
    <w:p w:rsidR="00E256DF" w:rsidRPr="00DF4659" w:rsidRDefault="00E81B47" w:rsidP="00E256DF">
      <w:pPr>
        <w:autoSpaceDE w:val="0"/>
        <w:autoSpaceDN w:val="0"/>
        <w:adjustRightInd w:val="0"/>
        <w:ind w:left="720" w:hanging="720"/>
        <w:jc w:val="center"/>
        <w:rPr>
          <w:rFonts w:ascii="Times New Roman" w:hAnsi="Times New Roman"/>
          <w:b/>
          <w:smallCaps/>
          <w:sz w:val="22"/>
          <w:szCs w:val="22"/>
          <w:u w:val="single"/>
          <w:lang w:val="en-US"/>
        </w:rPr>
      </w:pPr>
      <w:r w:rsidRPr="00DF4659">
        <w:rPr>
          <w:rFonts w:ascii="Times New Roman" w:hAnsi="Times New Roman"/>
          <w:b/>
          <w:smallCaps/>
          <w:sz w:val="22"/>
          <w:szCs w:val="22"/>
          <w:u w:val="single"/>
          <w:lang w:val="en-US"/>
        </w:rPr>
        <w:t>Publication L</w:t>
      </w:r>
      <w:r w:rsidR="00E256DF" w:rsidRPr="00DF4659">
        <w:rPr>
          <w:rFonts w:ascii="Times New Roman" w:hAnsi="Times New Roman"/>
          <w:b/>
          <w:smallCaps/>
          <w:sz w:val="22"/>
          <w:szCs w:val="22"/>
          <w:u w:val="single"/>
          <w:lang w:val="en-US"/>
        </w:rPr>
        <w:t>ist</w:t>
      </w:r>
    </w:p>
    <w:p w:rsidR="00761828" w:rsidRDefault="00177F02" w:rsidP="00761828">
      <w:pPr>
        <w:autoSpaceDE w:val="0"/>
        <w:autoSpaceDN w:val="0"/>
        <w:adjustRightInd w:val="0"/>
        <w:ind w:left="720" w:hanging="720"/>
        <w:jc w:val="center"/>
        <w:rPr>
          <w:rFonts w:ascii="Times New Roman" w:hAnsi="Times New Roman"/>
          <w:sz w:val="22"/>
          <w:szCs w:val="22"/>
          <w:lang w:val="en-US"/>
        </w:rPr>
      </w:pPr>
      <w:r w:rsidRPr="00DF4659">
        <w:rPr>
          <w:rFonts w:ascii="Times New Roman" w:hAnsi="Times New Roman"/>
          <w:sz w:val="22"/>
          <w:szCs w:val="22"/>
          <w:lang w:val="en-US"/>
        </w:rPr>
        <w:t xml:space="preserve">Cited by </w:t>
      </w:r>
      <w:r w:rsidR="004C50F8">
        <w:rPr>
          <w:rFonts w:ascii="Times New Roman" w:hAnsi="Times New Roman"/>
          <w:sz w:val="22"/>
          <w:szCs w:val="22"/>
          <w:lang w:val="en-US"/>
        </w:rPr>
        <w:t>4</w:t>
      </w:r>
      <w:r w:rsidR="0079357E">
        <w:rPr>
          <w:rFonts w:ascii="Times New Roman" w:hAnsi="Times New Roman"/>
          <w:sz w:val="22"/>
          <w:szCs w:val="22"/>
          <w:lang w:val="en-US"/>
        </w:rPr>
        <w:t>8</w:t>
      </w:r>
      <w:r w:rsidR="009569FC">
        <w:rPr>
          <w:rFonts w:ascii="Times New Roman" w:hAnsi="Times New Roman"/>
          <w:sz w:val="22"/>
          <w:szCs w:val="22"/>
          <w:lang w:val="en-US"/>
        </w:rPr>
        <w:t>60</w:t>
      </w:r>
      <w:r w:rsidR="00E256DF" w:rsidRPr="00DF4659">
        <w:rPr>
          <w:rFonts w:ascii="Times New Roman" w:hAnsi="Times New Roman"/>
          <w:sz w:val="22"/>
          <w:szCs w:val="22"/>
          <w:lang w:val="en-US"/>
        </w:rPr>
        <w:t xml:space="preserve">; </w:t>
      </w:r>
      <w:r w:rsidR="00E256DF" w:rsidRPr="00DF4659">
        <w:rPr>
          <w:rFonts w:ascii="Times New Roman" w:hAnsi="Times New Roman"/>
          <w:i/>
          <w:sz w:val="22"/>
          <w:szCs w:val="22"/>
          <w:lang w:val="en-US"/>
        </w:rPr>
        <w:t>h</w:t>
      </w:r>
      <w:r w:rsidR="000B1522" w:rsidRPr="00DF4659">
        <w:rPr>
          <w:rFonts w:ascii="Times New Roman" w:hAnsi="Times New Roman"/>
          <w:sz w:val="22"/>
          <w:szCs w:val="22"/>
          <w:lang w:val="en-US"/>
        </w:rPr>
        <w:t xml:space="preserve"> Index </w:t>
      </w:r>
      <w:r w:rsidR="00BF7488" w:rsidRPr="00DF4659">
        <w:rPr>
          <w:rFonts w:ascii="Times New Roman" w:hAnsi="Times New Roman"/>
          <w:sz w:val="22"/>
          <w:szCs w:val="22"/>
          <w:lang w:val="en-US"/>
        </w:rPr>
        <w:t>2</w:t>
      </w:r>
      <w:r w:rsidR="0079357E">
        <w:rPr>
          <w:rFonts w:ascii="Times New Roman" w:hAnsi="Times New Roman"/>
          <w:sz w:val="22"/>
          <w:szCs w:val="22"/>
          <w:lang w:val="en-US"/>
        </w:rPr>
        <w:t>8</w:t>
      </w:r>
      <w:r w:rsidR="00BA5587" w:rsidRPr="00DF4659">
        <w:rPr>
          <w:rFonts w:ascii="Times New Roman" w:hAnsi="Times New Roman"/>
          <w:sz w:val="22"/>
          <w:szCs w:val="22"/>
          <w:lang w:val="en-US"/>
        </w:rPr>
        <w:t xml:space="preserve">, </w:t>
      </w:r>
      <w:r w:rsidR="0079357E">
        <w:rPr>
          <w:rFonts w:ascii="Times New Roman" w:hAnsi="Times New Roman"/>
          <w:sz w:val="22"/>
          <w:szCs w:val="22"/>
          <w:lang w:val="en-US"/>
        </w:rPr>
        <w:t>i10-index 43</w:t>
      </w:r>
      <w:r w:rsidR="00BF7488" w:rsidRPr="00DF4659">
        <w:rPr>
          <w:rFonts w:ascii="Times New Roman" w:hAnsi="Times New Roman"/>
          <w:sz w:val="22"/>
          <w:szCs w:val="22"/>
          <w:lang w:val="en-US"/>
        </w:rPr>
        <w:t xml:space="preserve"> </w:t>
      </w:r>
      <w:r w:rsidR="00E256DF" w:rsidRPr="00DF4659">
        <w:rPr>
          <w:rFonts w:ascii="Times New Roman" w:hAnsi="Times New Roman"/>
          <w:sz w:val="22"/>
          <w:szCs w:val="22"/>
          <w:lang w:val="en-US"/>
        </w:rPr>
        <w:t>(</w:t>
      </w:r>
      <w:r w:rsidR="00761828" w:rsidRPr="00761828">
        <w:rPr>
          <w:rFonts w:ascii="Times New Roman" w:hAnsi="Times New Roman"/>
          <w:sz w:val="22"/>
          <w:szCs w:val="22"/>
          <w:lang w:val="en-US"/>
        </w:rPr>
        <w:t>http://scholar.google.com.au/citations?user=LcANET4AAAAJ&amp;hl=en</w:t>
      </w:r>
      <w:r w:rsidR="00E256DF" w:rsidRPr="00DF4659">
        <w:rPr>
          <w:rFonts w:ascii="Times New Roman" w:hAnsi="Times New Roman"/>
          <w:sz w:val="22"/>
          <w:szCs w:val="22"/>
          <w:lang w:val="en-US"/>
        </w:rPr>
        <w:t>)</w:t>
      </w:r>
    </w:p>
    <w:p w:rsidR="005300F3" w:rsidRPr="00DF4659" w:rsidRDefault="007A4FA5" w:rsidP="00980494">
      <w:pPr>
        <w:autoSpaceDE w:val="0"/>
        <w:autoSpaceDN w:val="0"/>
        <w:adjustRightInd w:val="0"/>
        <w:spacing w:after="120"/>
        <w:ind w:left="720" w:hanging="720"/>
        <w:jc w:val="center"/>
        <w:rPr>
          <w:rFonts w:ascii="Times New Roman" w:hAnsi="Times New Roman"/>
          <w:sz w:val="22"/>
          <w:szCs w:val="22"/>
          <w:lang w:val="en-US"/>
        </w:rPr>
      </w:pPr>
      <w:r w:rsidRPr="00DF4659">
        <w:rPr>
          <w:rFonts w:ascii="Times New Roman" w:hAnsi="Times New Roman"/>
          <w:i/>
          <w:sz w:val="22"/>
          <w:szCs w:val="22"/>
          <w:lang w:val="en-US"/>
        </w:rPr>
        <w:t>h</w:t>
      </w:r>
      <w:r w:rsidR="0068751C" w:rsidRPr="00DF4659">
        <w:rPr>
          <w:rFonts w:ascii="Times New Roman" w:hAnsi="Times New Roman"/>
          <w:sz w:val="22"/>
          <w:szCs w:val="22"/>
          <w:lang w:val="en-US"/>
        </w:rPr>
        <w:t xml:space="preserve"> index </w:t>
      </w:r>
      <w:r w:rsidR="004C50F8">
        <w:rPr>
          <w:rFonts w:ascii="Times New Roman" w:hAnsi="Times New Roman"/>
          <w:sz w:val="22"/>
          <w:szCs w:val="22"/>
          <w:lang w:val="en-US"/>
        </w:rPr>
        <w:t>2</w:t>
      </w:r>
      <w:r w:rsidR="007E12E8">
        <w:rPr>
          <w:rFonts w:ascii="Times New Roman" w:hAnsi="Times New Roman"/>
          <w:sz w:val="22"/>
          <w:szCs w:val="22"/>
          <w:lang w:val="en-US"/>
        </w:rPr>
        <w:t>4</w:t>
      </w:r>
      <w:r w:rsidRPr="00DF4659">
        <w:rPr>
          <w:rFonts w:ascii="Times New Roman" w:hAnsi="Times New Roman"/>
          <w:sz w:val="22"/>
          <w:szCs w:val="22"/>
          <w:lang w:val="en-US"/>
        </w:rPr>
        <w:t xml:space="preserve"> (Web of Science, </w:t>
      </w:r>
      <w:proofErr w:type="spellStart"/>
      <w:r w:rsidR="00BF7488" w:rsidRPr="00DF4659">
        <w:rPr>
          <w:rFonts w:ascii="Times New Roman" w:hAnsi="Times New Roman"/>
          <w:sz w:val="22"/>
          <w:szCs w:val="22"/>
          <w:lang w:val="en-US"/>
        </w:rPr>
        <w:t>ResearcherID</w:t>
      </w:r>
      <w:proofErr w:type="spellEnd"/>
      <w:r w:rsidR="00BF7488" w:rsidRPr="00DF4659">
        <w:rPr>
          <w:rFonts w:ascii="Times New Roman" w:hAnsi="Times New Roman"/>
          <w:sz w:val="22"/>
          <w:szCs w:val="22"/>
          <w:lang w:val="en-US"/>
        </w:rPr>
        <w:t xml:space="preserve">: </w:t>
      </w:r>
      <w:r w:rsidR="00761828">
        <w:rPr>
          <w:rFonts w:ascii="Times New Roman" w:hAnsi="Times New Roman"/>
          <w:sz w:val="22"/>
          <w:szCs w:val="22"/>
          <w:lang w:val="en-US"/>
        </w:rPr>
        <w:t>F-6155-2013)</w:t>
      </w:r>
    </w:p>
    <w:p w:rsidR="00C806CD" w:rsidRPr="00DF4659" w:rsidRDefault="00C806CD" w:rsidP="00BF7488">
      <w:pPr>
        <w:autoSpaceDE w:val="0"/>
        <w:autoSpaceDN w:val="0"/>
        <w:adjustRightInd w:val="0"/>
        <w:spacing w:after="120"/>
        <w:ind w:left="720" w:hanging="720"/>
        <w:jc w:val="both"/>
        <w:rPr>
          <w:rFonts w:ascii="Times New Roman" w:hAnsi="Times New Roman"/>
          <w:sz w:val="22"/>
          <w:szCs w:val="22"/>
          <w:lang w:val="en-US"/>
        </w:rPr>
      </w:pPr>
      <w:r w:rsidRPr="00DF4659">
        <w:rPr>
          <w:rFonts w:ascii="Times New Roman" w:hAnsi="Times New Roman"/>
          <w:i/>
          <w:sz w:val="22"/>
          <w:szCs w:val="22"/>
          <w:lang w:val="en-US"/>
        </w:rPr>
        <w:t>Journal articles</w:t>
      </w:r>
      <w:r w:rsidR="00BF7488" w:rsidRPr="00DF4659">
        <w:rPr>
          <w:rFonts w:ascii="Times New Roman" w:hAnsi="Times New Roman"/>
          <w:sz w:val="22"/>
          <w:szCs w:val="22"/>
          <w:lang w:val="en-US"/>
        </w:rPr>
        <w:t xml:space="preserve"> (</w:t>
      </w:r>
      <w:r w:rsidR="00484BB0" w:rsidRPr="00DF4659">
        <w:rPr>
          <w:rFonts w:ascii="Times New Roman" w:hAnsi="Times New Roman"/>
          <w:sz w:val="22"/>
          <w:szCs w:val="22"/>
          <w:lang w:val="en-US"/>
        </w:rPr>
        <w:t>I</w:t>
      </w:r>
      <w:r w:rsidR="00BF7488" w:rsidRPr="00DF4659">
        <w:rPr>
          <w:rFonts w:ascii="Times New Roman" w:hAnsi="Times New Roman"/>
          <w:sz w:val="22"/>
          <w:szCs w:val="22"/>
          <w:lang w:val="en-US"/>
        </w:rPr>
        <w:t>mpact factor in parentheses)</w:t>
      </w:r>
    </w:p>
    <w:p w:rsidR="00C168C2" w:rsidRPr="00C168C2" w:rsidRDefault="00C168C2" w:rsidP="00C168C2">
      <w:pPr>
        <w:autoSpaceDE w:val="0"/>
        <w:autoSpaceDN w:val="0"/>
        <w:adjustRightInd w:val="0"/>
        <w:ind w:left="360" w:hanging="360"/>
        <w:jc w:val="both"/>
        <w:rPr>
          <w:rFonts w:ascii="Times New Roman" w:hAnsi="Times New Roman"/>
          <w:sz w:val="22"/>
          <w:szCs w:val="22"/>
          <w:lang w:val="en-US" w:eastAsia="en-AU"/>
        </w:rPr>
      </w:pPr>
      <w:r w:rsidRPr="00C168C2">
        <w:rPr>
          <w:rFonts w:ascii="Times New Roman" w:hAnsi="Times New Roman"/>
          <w:sz w:val="22"/>
          <w:szCs w:val="22"/>
          <w:lang w:val="en-US" w:eastAsia="en-AU"/>
        </w:rPr>
        <w:t xml:space="preserve">Atwood, T.B., E.M.P. Madin, </w:t>
      </w:r>
      <w:r w:rsidRPr="00C168C2">
        <w:rPr>
          <w:rFonts w:ascii="Times New Roman" w:hAnsi="Times New Roman"/>
          <w:b/>
          <w:sz w:val="22"/>
          <w:szCs w:val="22"/>
          <w:lang w:val="en-US" w:eastAsia="en-AU"/>
        </w:rPr>
        <w:t>A.R. Harborne</w:t>
      </w:r>
      <w:r w:rsidRPr="00C168C2">
        <w:rPr>
          <w:rFonts w:ascii="Times New Roman" w:hAnsi="Times New Roman"/>
          <w:sz w:val="22"/>
          <w:szCs w:val="22"/>
          <w:lang w:val="en-US" w:eastAsia="en-AU"/>
        </w:rPr>
        <w:t xml:space="preserve">, E. Hammill, O.J. Luiz, Q.R. Ollivier, C.M. Roelfsema, P.I. Macreadie, and C.E. Lovelock. 2018. Predators shape sedimentary organic carbon storage in a coral reef ecosystem. </w:t>
      </w:r>
      <w:r w:rsidRPr="00C168C2">
        <w:rPr>
          <w:rFonts w:ascii="Times New Roman" w:hAnsi="Times New Roman"/>
          <w:i/>
          <w:sz w:val="22"/>
          <w:szCs w:val="22"/>
          <w:lang w:val="en-US" w:eastAsia="en-AU"/>
        </w:rPr>
        <w:t>Frontiers in Ecology and Evolution</w:t>
      </w:r>
      <w:r w:rsidRPr="00C168C2">
        <w:rPr>
          <w:rFonts w:ascii="Times New Roman" w:hAnsi="Times New Roman"/>
          <w:sz w:val="22"/>
          <w:szCs w:val="22"/>
          <w:lang w:val="en-US" w:eastAsia="en-AU"/>
        </w:rPr>
        <w:t xml:space="preserve"> </w:t>
      </w:r>
      <w:r w:rsidRPr="00C168C2">
        <w:rPr>
          <w:rFonts w:ascii="Times New Roman" w:hAnsi="Times New Roman"/>
          <w:b/>
          <w:sz w:val="22"/>
          <w:szCs w:val="22"/>
          <w:lang w:val="en-US" w:eastAsia="en-AU"/>
        </w:rPr>
        <w:t>6</w:t>
      </w:r>
      <w:r w:rsidRPr="00C168C2">
        <w:rPr>
          <w:rFonts w:ascii="Times New Roman" w:hAnsi="Times New Roman"/>
          <w:sz w:val="22"/>
          <w:szCs w:val="22"/>
          <w:lang w:val="en-US" w:eastAsia="en-AU"/>
        </w:rPr>
        <w:t>, 110.</w:t>
      </w:r>
      <w:r w:rsidR="00EE43AC">
        <w:rPr>
          <w:rFonts w:ascii="Times New Roman" w:hAnsi="Times New Roman"/>
          <w:sz w:val="22"/>
          <w:szCs w:val="22"/>
          <w:lang w:val="en-US" w:eastAsia="en-AU"/>
        </w:rPr>
        <w:t xml:space="preserve"> [n/a]</w:t>
      </w:r>
    </w:p>
    <w:p w:rsidR="00C168C2" w:rsidRPr="00C168C2" w:rsidRDefault="00C168C2" w:rsidP="00C168C2">
      <w:pPr>
        <w:autoSpaceDE w:val="0"/>
        <w:autoSpaceDN w:val="0"/>
        <w:adjustRightInd w:val="0"/>
        <w:ind w:left="360" w:hanging="360"/>
        <w:jc w:val="both"/>
        <w:rPr>
          <w:rFonts w:ascii="Times New Roman" w:hAnsi="Times New Roman"/>
          <w:sz w:val="22"/>
          <w:szCs w:val="22"/>
          <w:lang w:val="en-US" w:eastAsia="en-AU"/>
        </w:rPr>
      </w:pPr>
      <w:r w:rsidRPr="00C168C2">
        <w:rPr>
          <w:rFonts w:ascii="Times New Roman" w:hAnsi="Times New Roman"/>
          <w:sz w:val="22"/>
          <w:szCs w:val="22"/>
          <w:lang w:val="en-US" w:eastAsia="en-AU"/>
        </w:rPr>
        <w:t xml:space="preserve">Salter, M.A., C.T. Perry, R.D. Stuart-Smith, G.J. Edgar, R.W. Wilson, and </w:t>
      </w:r>
      <w:r w:rsidRPr="00C168C2">
        <w:rPr>
          <w:rFonts w:ascii="Times New Roman" w:hAnsi="Times New Roman"/>
          <w:b/>
          <w:sz w:val="22"/>
          <w:szCs w:val="22"/>
          <w:lang w:val="en-US" w:eastAsia="en-AU"/>
        </w:rPr>
        <w:t>A.R. Harborne</w:t>
      </w:r>
      <w:r w:rsidRPr="00C168C2">
        <w:rPr>
          <w:rFonts w:ascii="Times New Roman" w:hAnsi="Times New Roman"/>
          <w:sz w:val="22"/>
          <w:szCs w:val="22"/>
          <w:lang w:val="en-US" w:eastAsia="en-AU"/>
        </w:rPr>
        <w:t xml:space="preserve">. 2018. Reef fish carbonate production assessments highlight regional variation in sedimentary significance. </w:t>
      </w:r>
      <w:r w:rsidRPr="00C168C2">
        <w:rPr>
          <w:rFonts w:ascii="Times New Roman" w:hAnsi="Times New Roman"/>
          <w:i/>
          <w:sz w:val="22"/>
          <w:szCs w:val="22"/>
          <w:lang w:val="en-US" w:eastAsia="en-AU"/>
        </w:rPr>
        <w:t>Geology</w:t>
      </w:r>
      <w:r w:rsidRPr="00C168C2">
        <w:rPr>
          <w:rFonts w:ascii="Times New Roman" w:hAnsi="Times New Roman"/>
          <w:sz w:val="22"/>
          <w:szCs w:val="22"/>
          <w:lang w:val="en-US" w:eastAsia="en-AU"/>
        </w:rPr>
        <w:t xml:space="preserve">. </w:t>
      </w:r>
      <w:r w:rsidRPr="00C168C2">
        <w:rPr>
          <w:rFonts w:ascii="Times New Roman" w:hAnsi="Times New Roman"/>
          <w:b/>
          <w:sz w:val="22"/>
          <w:szCs w:val="22"/>
          <w:lang w:val="en-US" w:eastAsia="en-AU"/>
        </w:rPr>
        <w:t>46</w:t>
      </w:r>
      <w:r w:rsidRPr="00C168C2">
        <w:rPr>
          <w:rFonts w:ascii="Times New Roman" w:hAnsi="Times New Roman"/>
          <w:sz w:val="22"/>
          <w:szCs w:val="22"/>
          <w:lang w:val="en-US" w:eastAsia="en-AU"/>
        </w:rPr>
        <w:t>, 699–702</w:t>
      </w:r>
      <w:r>
        <w:rPr>
          <w:rFonts w:ascii="Times New Roman" w:hAnsi="Times New Roman"/>
          <w:sz w:val="22"/>
          <w:szCs w:val="22"/>
          <w:lang w:val="en-US" w:eastAsia="en-AU"/>
        </w:rPr>
        <w:t xml:space="preserve"> [</w:t>
      </w:r>
      <w:r w:rsidR="00EE43AC" w:rsidRPr="00EE43AC">
        <w:rPr>
          <w:rFonts w:ascii="Times New Roman" w:hAnsi="Times New Roman"/>
          <w:sz w:val="22"/>
          <w:szCs w:val="22"/>
          <w:lang w:val="en-US" w:eastAsia="en-AU"/>
        </w:rPr>
        <w:t>4.635</w:t>
      </w:r>
      <w:r>
        <w:rPr>
          <w:rFonts w:ascii="Times New Roman" w:hAnsi="Times New Roman"/>
          <w:sz w:val="22"/>
          <w:szCs w:val="22"/>
          <w:lang w:val="en-US" w:eastAsia="en-AU"/>
        </w:rPr>
        <w:t>]</w:t>
      </w:r>
      <w:r w:rsidRPr="00C168C2">
        <w:rPr>
          <w:rFonts w:ascii="Times New Roman" w:hAnsi="Times New Roman"/>
          <w:sz w:val="22"/>
          <w:szCs w:val="22"/>
          <w:lang w:val="en-US" w:eastAsia="en-AU"/>
        </w:rPr>
        <w:t xml:space="preserve">. </w:t>
      </w:r>
    </w:p>
    <w:p w:rsidR="00C168C2" w:rsidRPr="00C168C2" w:rsidRDefault="00C168C2" w:rsidP="00C168C2">
      <w:pPr>
        <w:autoSpaceDE w:val="0"/>
        <w:autoSpaceDN w:val="0"/>
        <w:adjustRightInd w:val="0"/>
        <w:ind w:left="360" w:hanging="360"/>
        <w:jc w:val="both"/>
        <w:rPr>
          <w:rFonts w:ascii="Times New Roman" w:hAnsi="Times New Roman"/>
          <w:sz w:val="22"/>
          <w:szCs w:val="22"/>
          <w:lang w:val="en-US" w:eastAsia="en-AU"/>
        </w:rPr>
      </w:pPr>
      <w:r w:rsidRPr="00C168C2">
        <w:rPr>
          <w:rFonts w:ascii="Times New Roman" w:hAnsi="Times New Roman"/>
          <w:b/>
          <w:sz w:val="22"/>
          <w:szCs w:val="22"/>
          <w:lang w:val="en-US" w:eastAsia="en-AU"/>
        </w:rPr>
        <w:t>Harborne, A.R.</w:t>
      </w:r>
      <w:r w:rsidRPr="00C168C2">
        <w:rPr>
          <w:rFonts w:ascii="Times New Roman" w:hAnsi="Times New Roman"/>
          <w:sz w:val="22"/>
          <w:szCs w:val="22"/>
          <w:lang w:val="en-US" w:eastAsia="en-AU"/>
        </w:rPr>
        <w:t xml:space="preserve">, A.L. Green, N.A. Peterson, M. Beger, Y. Golbuu, P. Houk, M.D. Spalding, B.M. Taylor, E. Terk, E.A. Treml, S. Victor, L. Vigliola, I.D. Williams, N.H. Wolff, P.S.E. zu Ermgassen, and P.J. Mumby. 2018. Modelling and mapping regional-scale patterns of fishing impact and fish stocks to support coral-reef management in Micronesia. </w:t>
      </w:r>
      <w:r w:rsidRPr="00C168C2">
        <w:rPr>
          <w:rFonts w:ascii="Times New Roman" w:hAnsi="Times New Roman"/>
          <w:i/>
          <w:sz w:val="22"/>
          <w:szCs w:val="22"/>
          <w:lang w:val="en-US" w:eastAsia="en-AU"/>
        </w:rPr>
        <w:t>Diversity and Distributions</w:t>
      </w:r>
      <w:r w:rsidRPr="00C168C2">
        <w:rPr>
          <w:rFonts w:ascii="Times New Roman" w:hAnsi="Times New Roman"/>
          <w:sz w:val="22"/>
          <w:szCs w:val="22"/>
          <w:lang w:val="en-US" w:eastAsia="en-AU"/>
        </w:rPr>
        <w:t>. In press.</w:t>
      </w:r>
      <w:r w:rsidR="00EE43AC">
        <w:rPr>
          <w:rFonts w:ascii="Times New Roman" w:hAnsi="Times New Roman"/>
          <w:sz w:val="22"/>
          <w:szCs w:val="22"/>
          <w:lang w:val="en-US" w:eastAsia="en-AU"/>
        </w:rPr>
        <w:t xml:space="preserve"> [</w:t>
      </w:r>
      <w:r w:rsidR="00EE43AC" w:rsidRPr="00EE43AC">
        <w:rPr>
          <w:rFonts w:ascii="Times New Roman" w:hAnsi="Times New Roman"/>
          <w:sz w:val="22"/>
          <w:szCs w:val="22"/>
          <w:lang w:val="en-US" w:eastAsia="en-AU"/>
        </w:rPr>
        <w:t>4.614</w:t>
      </w:r>
      <w:r w:rsidR="00EE43AC">
        <w:rPr>
          <w:rFonts w:ascii="Times New Roman" w:hAnsi="Times New Roman"/>
          <w:sz w:val="22"/>
          <w:szCs w:val="22"/>
          <w:lang w:val="en-US" w:eastAsia="en-AU"/>
        </w:rPr>
        <w:t>]</w:t>
      </w:r>
    </w:p>
    <w:p w:rsidR="00C168C2" w:rsidRPr="00C168C2" w:rsidRDefault="00C168C2" w:rsidP="00C168C2">
      <w:pPr>
        <w:autoSpaceDE w:val="0"/>
        <w:autoSpaceDN w:val="0"/>
        <w:adjustRightInd w:val="0"/>
        <w:ind w:left="360" w:hanging="360"/>
        <w:jc w:val="both"/>
        <w:rPr>
          <w:rFonts w:ascii="Times New Roman" w:hAnsi="Times New Roman"/>
          <w:sz w:val="22"/>
          <w:szCs w:val="22"/>
          <w:lang w:val="en-US" w:eastAsia="en-AU"/>
        </w:rPr>
      </w:pPr>
      <w:r w:rsidRPr="00C168C2">
        <w:rPr>
          <w:rFonts w:ascii="Times New Roman" w:hAnsi="Times New Roman"/>
          <w:sz w:val="22"/>
          <w:szCs w:val="22"/>
          <w:lang w:val="en-US" w:eastAsia="en-AU"/>
        </w:rPr>
        <w:t xml:space="preserve">Gordon, T.A.C., H.R. Harding, F.K. Clever, I.K. Davidson, W. Davison, D.W. Montgomery, R.C. </w:t>
      </w:r>
      <w:proofErr w:type="spellStart"/>
      <w:r w:rsidRPr="00C168C2">
        <w:rPr>
          <w:rFonts w:ascii="Times New Roman" w:hAnsi="Times New Roman"/>
          <w:sz w:val="22"/>
          <w:szCs w:val="22"/>
          <w:lang w:val="en-US" w:eastAsia="en-AU"/>
        </w:rPr>
        <w:t>Weatherhead</w:t>
      </w:r>
      <w:proofErr w:type="spellEnd"/>
      <w:r w:rsidRPr="00C168C2">
        <w:rPr>
          <w:rFonts w:ascii="Times New Roman" w:hAnsi="Times New Roman"/>
          <w:sz w:val="22"/>
          <w:szCs w:val="22"/>
          <w:lang w:val="en-US" w:eastAsia="en-AU"/>
        </w:rPr>
        <w:t xml:space="preserve">, F.M. Windsor, J.D. Armstrong, A. Bardonnet, E. Bergman, J.R. Britton, I.M. </w:t>
      </w:r>
      <w:proofErr w:type="spellStart"/>
      <w:r w:rsidRPr="00C168C2">
        <w:rPr>
          <w:rFonts w:ascii="Times New Roman" w:hAnsi="Times New Roman"/>
          <w:sz w:val="22"/>
          <w:szCs w:val="22"/>
          <w:lang w:val="en-US" w:eastAsia="en-AU"/>
        </w:rPr>
        <w:t>Côté</w:t>
      </w:r>
      <w:proofErr w:type="spellEnd"/>
      <w:r w:rsidRPr="00C168C2">
        <w:rPr>
          <w:rFonts w:ascii="Times New Roman" w:hAnsi="Times New Roman"/>
          <w:sz w:val="22"/>
          <w:szCs w:val="22"/>
          <w:lang w:val="en-US" w:eastAsia="en-AU"/>
        </w:rPr>
        <w:t xml:space="preserve">, D. D’Agostino, L.A. Greenberg, </w:t>
      </w:r>
      <w:r w:rsidRPr="00C168C2">
        <w:rPr>
          <w:rFonts w:ascii="Times New Roman" w:hAnsi="Times New Roman"/>
          <w:b/>
          <w:sz w:val="22"/>
          <w:szCs w:val="22"/>
          <w:lang w:val="en-US" w:eastAsia="en-AU"/>
        </w:rPr>
        <w:t>A.R. Harborne</w:t>
      </w:r>
      <w:r w:rsidRPr="00C168C2">
        <w:rPr>
          <w:rFonts w:ascii="Times New Roman" w:hAnsi="Times New Roman"/>
          <w:sz w:val="22"/>
          <w:szCs w:val="22"/>
          <w:lang w:val="en-US" w:eastAsia="en-AU"/>
        </w:rPr>
        <w:t xml:space="preserve">, K.K. </w:t>
      </w:r>
      <w:proofErr w:type="spellStart"/>
      <w:r w:rsidRPr="00C168C2">
        <w:rPr>
          <w:rFonts w:ascii="Times New Roman" w:hAnsi="Times New Roman"/>
          <w:sz w:val="22"/>
          <w:szCs w:val="22"/>
          <w:lang w:val="en-US" w:eastAsia="en-AU"/>
        </w:rPr>
        <w:t>Kahilainen</w:t>
      </w:r>
      <w:proofErr w:type="spellEnd"/>
      <w:r w:rsidRPr="00C168C2">
        <w:rPr>
          <w:rFonts w:ascii="Times New Roman" w:hAnsi="Times New Roman"/>
          <w:sz w:val="22"/>
          <w:szCs w:val="22"/>
          <w:lang w:val="en-US" w:eastAsia="en-AU"/>
        </w:rPr>
        <w:t xml:space="preserve">, N.B. Metcalfe, S.C. Mills, N.J. Milner, F.H. </w:t>
      </w:r>
      <w:proofErr w:type="spellStart"/>
      <w:r w:rsidRPr="00C168C2">
        <w:rPr>
          <w:rFonts w:ascii="Times New Roman" w:hAnsi="Times New Roman"/>
          <w:sz w:val="22"/>
          <w:szCs w:val="22"/>
          <w:lang w:val="en-US" w:eastAsia="en-AU"/>
        </w:rPr>
        <w:t>Mittermayer</w:t>
      </w:r>
      <w:proofErr w:type="spellEnd"/>
      <w:r w:rsidRPr="00C168C2">
        <w:rPr>
          <w:rFonts w:ascii="Times New Roman" w:hAnsi="Times New Roman"/>
          <w:sz w:val="22"/>
          <w:szCs w:val="22"/>
          <w:lang w:val="en-US" w:eastAsia="en-AU"/>
        </w:rPr>
        <w:t xml:space="preserve">, L. Montorio, S.L. Nedelec, J.M. </w:t>
      </w:r>
      <w:proofErr w:type="spellStart"/>
      <w:r w:rsidRPr="00C168C2">
        <w:rPr>
          <w:rFonts w:ascii="Times New Roman" w:hAnsi="Times New Roman"/>
          <w:sz w:val="22"/>
          <w:szCs w:val="22"/>
          <w:lang w:val="en-US" w:eastAsia="en-AU"/>
        </w:rPr>
        <w:t>Prokkola</w:t>
      </w:r>
      <w:proofErr w:type="spellEnd"/>
      <w:r w:rsidRPr="00C168C2">
        <w:rPr>
          <w:rFonts w:ascii="Times New Roman" w:hAnsi="Times New Roman"/>
          <w:sz w:val="22"/>
          <w:szCs w:val="22"/>
          <w:lang w:val="en-US" w:eastAsia="en-AU"/>
        </w:rPr>
        <w:t xml:space="preserve">, L.A. Rutterford, A.G.V. </w:t>
      </w:r>
      <w:proofErr w:type="spellStart"/>
      <w:r w:rsidRPr="00C168C2">
        <w:rPr>
          <w:rFonts w:ascii="Times New Roman" w:hAnsi="Times New Roman"/>
          <w:sz w:val="22"/>
          <w:szCs w:val="22"/>
          <w:lang w:val="en-US" w:eastAsia="en-AU"/>
        </w:rPr>
        <w:t>Salvanes</w:t>
      </w:r>
      <w:proofErr w:type="spellEnd"/>
      <w:r w:rsidRPr="00C168C2">
        <w:rPr>
          <w:rFonts w:ascii="Times New Roman" w:hAnsi="Times New Roman"/>
          <w:sz w:val="22"/>
          <w:szCs w:val="22"/>
          <w:lang w:val="en-US" w:eastAsia="en-AU"/>
        </w:rPr>
        <w:t xml:space="preserve">, S.D. Simpson, A. </w:t>
      </w:r>
      <w:proofErr w:type="spellStart"/>
      <w:r w:rsidRPr="00C168C2">
        <w:rPr>
          <w:rFonts w:ascii="Times New Roman" w:hAnsi="Times New Roman"/>
          <w:sz w:val="22"/>
          <w:szCs w:val="22"/>
          <w:lang w:val="en-US" w:eastAsia="en-AU"/>
        </w:rPr>
        <w:t>Vainikka</w:t>
      </w:r>
      <w:proofErr w:type="spellEnd"/>
      <w:r w:rsidRPr="00C168C2">
        <w:rPr>
          <w:rFonts w:ascii="Times New Roman" w:hAnsi="Times New Roman"/>
          <w:sz w:val="22"/>
          <w:szCs w:val="22"/>
          <w:lang w:val="en-US" w:eastAsia="en-AU"/>
        </w:rPr>
        <w:t xml:space="preserve">, J.K. Pinnegar, and E.M. Santos. 2018. Fishes in a changing world: learning from the past to promote sustainability of fish populations. </w:t>
      </w:r>
      <w:r w:rsidRPr="00C168C2">
        <w:rPr>
          <w:rFonts w:ascii="Times New Roman" w:hAnsi="Times New Roman"/>
          <w:i/>
          <w:sz w:val="22"/>
          <w:szCs w:val="22"/>
          <w:lang w:val="en-US" w:eastAsia="en-AU"/>
        </w:rPr>
        <w:t>Journal of Fish Biology</w:t>
      </w:r>
      <w:r w:rsidRPr="00C168C2">
        <w:rPr>
          <w:rFonts w:ascii="Times New Roman" w:hAnsi="Times New Roman"/>
          <w:sz w:val="22"/>
          <w:szCs w:val="22"/>
          <w:lang w:val="en-US" w:eastAsia="en-AU"/>
        </w:rPr>
        <w:t xml:space="preserve">. </w:t>
      </w:r>
      <w:r w:rsidRPr="00C168C2">
        <w:rPr>
          <w:rFonts w:ascii="Times New Roman" w:hAnsi="Times New Roman"/>
          <w:b/>
          <w:sz w:val="22"/>
          <w:szCs w:val="22"/>
          <w:lang w:val="en-US" w:eastAsia="en-AU"/>
        </w:rPr>
        <w:t>92</w:t>
      </w:r>
      <w:r w:rsidRPr="00C168C2">
        <w:rPr>
          <w:rFonts w:ascii="Times New Roman" w:hAnsi="Times New Roman"/>
          <w:sz w:val="22"/>
          <w:szCs w:val="22"/>
          <w:lang w:val="en-US" w:eastAsia="en-AU"/>
        </w:rPr>
        <w:t>, 804–827.</w:t>
      </w:r>
      <w:r w:rsidR="00EE43AC">
        <w:rPr>
          <w:rFonts w:ascii="Times New Roman" w:hAnsi="Times New Roman"/>
          <w:sz w:val="22"/>
          <w:szCs w:val="22"/>
          <w:lang w:val="en-US" w:eastAsia="en-AU"/>
        </w:rPr>
        <w:t xml:space="preserve"> [</w:t>
      </w:r>
      <w:r w:rsidR="00EE43AC" w:rsidRPr="00EE43AC">
        <w:rPr>
          <w:rFonts w:ascii="Times New Roman" w:hAnsi="Times New Roman"/>
          <w:sz w:val="22"/>
          <w:szCs w:val="22"/>
          <w:lang w:val="en-US" w:eastAsia="en-AU"/>
        </w:rPr>
        <w:t>1.702</w:t>
      </w:r>
      <w:r w:rsidR="00EE43AC">
        <w:rPr>
          <w:rFonts w:ascii="Times New Roman" w:hAnsi="Times New Roman"/>
          <w:sz w:val="22"/>
          <w:szCs w:val="22"/>
          <w:lang w:val="en-US" w:eastAsia="en-AU"/>
        </w:rPr>
        <w:t>]</w:t>
      </w:r>
    </w:p>
    <w:p w:rsidR="00C168C2" w:rsidRDefault="00C168C2" w:rsidP="00C168C2">
      <w:pPr>
        <w:autoSpaceDE w:val="0"/>
        <w:autoSpaceDN w:val="0"/>
        <w:adjustRightInd w:val="0"/>
        <w:ind w:left="360" w:hanging="360"/>
        <w:jc w:val="both"/>
        <w:rPr>
          <w:rFonts w:ascii="Times New Roman" w:hAnsi="Times New Roman"/>
          <w:sz w:val="22"/>
          <w:szCs w:val="22"/>
          <w:lang w:val="en-US" w:eastAsia="en-AU"/>
        </w:rPr>
      </w:pPr>
      <w:r w:rsidRPr="00C168C2">
        <w:rPr>
          <w:rFonts w:ascii="Times New Roman" w:hAnsi="Times New Roman"/>
          <w:sz w:val="22"/>
          <w:szCs w:val="22"/>
          <w:lang w:val="en-US" w:eastAsia="en-AU"/>
        </w:rPr>
        <w:t xml:space="preserve">Ollivier, Q.R., E. Hammill, D.J. Booth, E.M.P. Madin, C. Hinchliffe, </w:t>
      </w:r>
      <w:r w:rsidRPr="00C168C2">
        <w:rPr>
          <w:rFonts w:ascii="Times New Roman" w:hAnsi="Times New Roman"/>
          <w:b/>
          <w:sz w:val="22"/>
          <w:szCs w:val="22"/>
          <w:lang w:val="en-US" w:eastAsia="en-AU"/>
        </w:rPr>
        <w:t>A.R. Harborne</w:t>
      </w:r>
      <w:r w:rsidRPr="00C168C2">
        <w:rPr>
          <w:rFonts w:ascii="Times New Roman" w:hAnsi="Times New Roman"/>
          <w:sz w:val="22"/>
          <w:szCs w:val="22"/>
          <w:lang w:val="en-US" w:eastAsia="en-AU"/>
        </w:rPr>
        <w:t xml:space="preserve">, C.E. Lovelock, P.I. Macreadie, and T.B. Atwood. 2018. Benthic meiofaunal community response to the cascading effects of herbivory within an algal halo system of the Great Barrier Reef. </w:t>
      </w:r>
      <w:proofErr w:type="spellStart"/>
      <w:r w:rsidRPr="00C168C2">
        <w:rPr>
          <w:rFonts w:ascii="Times New Roman" w:hAnsi="Times New Roman"/>
          <w:i/>
          <w:sz w:val="22"/>
          <w:szCs w:val="22"/>
          <w:lang w:val="en-US" w:eastAsia="en-AU"/>
        </w:rPr>
        <w:t>PLoS</w:t>
      </w:r>
      <w:proofErr w:type="spellEnd"/>
      <w:r w:rsidRPr="00C168C2">
        <w:rPr>
          <w:rFonts w:ascii="Times New Roman" w:hAnsi="Times New Roman"/>
          <w:i/>
          <w:sz w:val="22"/>
          <w:szCs w:val="22"/>
          <w:lang w:val="en-US" w:eastAsia="en-AU"/>
        </w:rPr>
        <w:t xml:space="preserve"> ONE</w:t>
      </w:r>
      <w:r w:rsidRPr="00C168C2">
        <w:rPr>
          <w:rFonts w:ascii="Times New Roman" w:hAnsi="Times New Roman"/>
          <w:sz w:val="22"/>
          <w:szCs w:val="22"/>
          <w:lang w:val="en-US" w:eastAsia="en-AU"/>
        </w:rPr>
        <w:t xml:space="preserve">. </w:t>
      </w:r>
      <w:r w:rsidRPr="00C168C2">
        <w:rPr>
          <w:rFonts w:ascii="Times New Roman" w:hAnsi="Times New Roman"/>
          <w:b/>
          <w:sz w:val="22"/>
          <w:szCs w:val="22"/>
          <w:lang w:val="en-US" w:eastAsia="en-AU"/>
        </w:rPr>
        <w:t>13</w:t>
      </w:r>
      <w:r w:rsidRPr="00C168C2">
        <w:rPr>
          <w:rFonts w:ascii="Times New Roman" w:hAnsi="Times New Roman"/>
          <w:sz w:val="22"/>
          <w:szCs w:val="22"/>
          <w:lang w:val="en-US" w:eastAsia="en-AU"/>
        </w:rPr>
        <w:t>, e0193932.</w:t>
      </w:r>
      <w:r w:rsidR="00EE43AC">
        <w:rPr>
          <w:rFonts w:ascii="Times New Roman" w:hAnsi="Times New Roman"/>
          <w:sz w:val="22"/>
          <w:szCs w:val="22"/>
          <w:lang w:val="en-US" w:eastAsia="en-AU"/>
        </w:rPr>
        <w:t xml:space="preserve"> [</w:t>
      </w:r>
      <w:r w:rsidR="00EE43AC" w:rsidRPr="00EE43AC">
        <w:rPr>
          <w:rFonts w:ascii="Times New Roman" w:hAnsi="Times New Roman"/>
          <w:sz w:val="22"/>
          <w:szCs w:val="22"/>
          <w:lang w:val="en-US" w:eastAsia="en-AU"/>
        </w:rPr>
        <w:t>2.766</w:t>
      </w:r>
      <w:r w:rsidR="00EE43AC">
        <w:rPr>
          <w:rFonts w:ascii="Times New Roman" w:hAnsi="Times New Roman"/>
          <w:sz w:val="22"/>
          <w:szCs w:val="22"/>
          <w:lang w:val="en-US" w:eastAsia="en-AU"/>
        </w:rPr>
        <w:t>]</w:t>
      </w:r>
    </w:p>
    <w:p w:rsidR="004C50F8" w:rsidRPr="004C50F8" w:rsidRDefault="004C50F8" w:rsidP="004C50F8">
      <w:pPr>
        <w:autoSpaceDE w:val="0"/>
        <w:autoSpaceDN w:val="0"/>
        <w:adjustRightInd w:val="0"/>
        <w:ind w:left="360" w:hanging="360"/>
        <w:jc w:val="both"/>
        <w:rPr>
          <w:rFonts w:ascii="Times New Roman" w:hAnsi="Times New Roman"/>
          <w:sz w:val="22"/>
          <w:szCs w:val="22"/>
          <w:lang w:val="en-US" w:eastAsia="en-AU"/>
        </w:rPr>
      </w:pPr>
      <w:r>
        <w:rPr>
          <w:rFonts w:ascii="Times New Roman" w:hAnsi="Times New Roman"/>
          <w:sz w:val="22"/>
          <w:szCs w:val="22"/>
          <w:lang w:val="en-US" w:eastAsia="en-AU"/>
        </w:rPr>
        <w:lastRenderedPageBreak/>
        <w:t xml:space="preserve">González-Rivero, M., </w:t>
      </w:r>
      <w:r w:rsidRPr="004C50F8">
        <w:rPr>
          <w:rFonts w:ascii="Times New Roman" w:hAnsi="Times New Roman"/>
          <w:b/>
          <w:sz w:val="22"/>
          <w:szCs w:val="22"/>
          <w:lang w:val="en-US" w:eastAsia="en-AU"/>
        </w:rPr>
        <w:t>A.R. Harborne</w:t>
      </w:r>
      <w:r w:rsidRPr="004C50F8">
        <w:rPr>
          <w:rFonts w:ascii="Times New Roman" w:hAnsi="Times New Roman"/>
          <w:sz w:val="22"/>
          <w:szCs w:val="22"/>
          <w:lang w:val="en-US" w:eastAsia="en-AU"/>
        </w:rPr>
        <w:t>, A. Herrera-</w:t>
      </w:r>
      <w:proofErr w:type="spellStart"/>
      <w:r w:rsidRPr="004C50F8">
        <w:rPr>
          <w:rFonts w:ascii="Times New Roman" w:hAnsi="Times New Roman"/>
          <w:sz w:val="22"/>
          <w:szCs w:val="22"/>
          <w:lang w:val="en-US" w:eastAsia="en-AU"/>
        </w:rPr>
        <w:t>Reveles</w:t>
      </w:r>
      <w:proofErr w:type="spellEnd"/>
      <w:r w:rsidRPr="004C50F8">
        <w:rPr>
          <w:rFonts w:ascii="Times New Roman" w:hAnsi="Times New Roman"/>
          <w:sz w:val="22"/>
          <w:szCs w:val="22"/>
          <w:lang w:val="en-US" w:eastAsia="en-AU"/>
        </w:rPr>
        <w:t>, Y.-M. Bozec, A. Rogers, A. Friedman, A. Ganase, and O. Hoegh-Guldberg. 2017. Linking fishes to multiple metrics of coral reef structural complexity using three-dimensional technology. </w:t>
      </w:r>
      <w:r w:rsidRPr="004C50F8">
        <w:rPr>
          <w:rFonts w:ascii="Times New Roman" w:hAnsi="Times New Roman"/>
          <w:i/>
          <w:sz w:val="22"/>
          <w:szCs w:val="22"/>
          <w:lang w:val="en-US" w:eastAsia="en-AU"/>
        </w:rPr>
        <w:t>Scientific Reports</w:t>
      </w:r>
      <w:r w:rsidRPr="004C50F8">
        <w:rPr>
          <w:rFonts w:ascii="Times New Roman" w:hAnsi="Times New Roman"/>
          <w:sz w:val="22"/>
          <w:szCs w:val="22"/>
          <w:lang w:val="en-US" w:eastAsia="en-AU"/>
        </w:rPr>
        <w:t>.  </w:t>
      </w:r>
      <w:r w:rsidRPr="004C50F8">
        <w:rPr>
          <w:rFonts w:ascii="Times New Roman" w:hAnsi="Times New Roman"/>
          <w:b/>
          <w:sz w:val="22"/>
          <w:szCs w:val="22"/>
          <w:lang w:val="en-US" w:eastAsia="en-AU"/>
        </w:rPr>
        <w:t>7</w:t>
      </w:r>
      <w:r>
        <w:rPr>
          <w:rFonts w:ascii="Times New Roman" w:hAnsi="Times New Roman"/>
          <w:sz w:val="22"/>
          <w:szCs w:val="22"/>
          <w:lang w:val="en-US" w:eastAsia="en-AU"/>
        </w:rPr>
        <w:t>, 13965</w:t>
      </w:r>
      <w:r w:rsidRPr="004C50F8">
        <w:rPr>
          <w:rFonts w:ascii="Times New Roman" w:hAnsi="Times New Roman"/>
          <w:sz w:val="22"/>
          <w:szCs w:val="22"/>
          <w:lang w:val="en-US" w:eastAsia="en-AU"/>
        </w:rPr>
        <w:t xml:space="preserve"> </w:t>
      </w:r>
      <w:r>
        <w:rPr>
          <w:rFonts w:ascii="Times New Roman" w:hAnsi="Times New Roman"/>
          <w:sz w:val="22"/>
          <w:szCs w:val="22"/>
          <w:lang w:val="en-US" w:eastAsia="en-AU"/>
        </w:rPr>
        <w:t>[</w:t>
      </w:r>
      <w:r w:rsidRPr="00B54194">
        <w:rPr>
          <w:rFonts w:ascii="Times New Roman" w:hAnsi="Times New Roman"/>
          <w:sz w:val="22"/>
          <w:szCs w:val="22"/>
          <w:lang w:val="en-US" w:eastAsia="en-AU"/>
        </w:rPr>
        <w:t>5.228</w:t>
      </w:r>
      <w:r>
        <w:rPr>
          <w:rFonts w:ascii="Times New Roman" w:hAnsi="Times New Roman"/>
          <w:sz w:val="22"/>
          <w:szCs w:val="22"/>
          <w:lang w:val="en-US" w:eastAsia="en-AU"/>
        </w:rPr>
        <w:t>].</w:t>
      </w:r>
    </w:p>
    <w:p w:rsidR="004C50F8" w:rsidRDefault="004C50F8" w:rsidP="004C50F8">
      <w:pPr>
        <w:autoSpaceDE w:val="0"/>
        <w:autoSpaceDN w:val="0"/>
        <w:adjustRightInd w:val="0"/>
        <w:ind w:left="360" w:hanging="360"/>
        <w:jc w:val="both"/>
        <w:rPr>
          <w:rFonts w:ascii="Times New Roman" w:hAnsi="Times New Roman"/>
          <w:sz w:val="22"/>
          <w:szCs w:val="22"/>
          <w:lang w:val="en-US" w:eastAsia="en-AU"/>
        </w:rPr>
      </w:pPr>
      <w:r w:rsidRPr="004C50F8">
        <w:rPr>
          <w:rFonts w:ascii="Times New Roman" w:hAnsi="Times New Roman"/>
          <w:sz w:val="22"/>
          <w:szCs w:val="22"/>
          <w:lang w:val="en-US" w:eastAsia="en-AU"/>
        </w:rPr>
        <w:t xml:space="preserve">Davis, J.P., K.A. Pitt, A.D. Olds, </w:t>
      </w:r>
      <w:r w:rsidRPr="004C50F8">
        <w:rPr>
          <w:rFonts w:ascii="Times New Roman" w:hAnsi="Times New Roman"/>
          <w:b/>
          <w:sz w:val="22"/>
          <w:szCs w:val="22"/>
          <w:lang w:val="en-US" w:eastAsia="en-AU"/>
        </w:rPr>
        <w:t>A.R. Harborne</w:t>
      </w:r>
      <w:r w:rsidRPr="004C50F8">
        <w:rPr>
          <w:rFonts w:ascii="Times New Roman" w:hAnsi="Times New Roman"/>
          <w:sz w:val="22"/>
          <w:szCs w:val="22"/>
          <w:lang w:val="en-US" w:eastAsia="en-AU"/>
        </w:rPr>
        <w:t xml:space="preserve">, and R.M. Connolly. 2017. Seagrass corridors and tidal state modify how fish use habitats on intertidal coral reef flats. </w:t>
      </w:r>
      <w:r w:rsidRPr="004C50F8">
        <w:rPr>
          <w:rFonts w:ascii="Times New Roman" w:hAnsi="Times New Roman"/>
          <w:i/>
          <w:sz w:val="22"/>
          <w:szCs w:val="22"/>
          <w:lang w:val="en-US" w:eastAsia="en-AU"/>
        </w:rPr>
        <w:t>Marine Ecology Progress Series</w:t>
      </w:r>
      <w:r>
        <w:rPr>
          <w:rFonts w:ascii="Times New Roman" w:hAnsi="Times New Roman"/>
          <w:sz w:val="22"/>
          <w:szCs w:val="22"/>
          <w:lang w:val="en-US" w:eastAsia="en-AU"/>
        </w:rPr>
        <w:t>.</w:t>
      </w:r>
      <w:r w:rsidRPr="004C50F8">
        <w:rPr>
          <w:rFonts w:ascii="Times New Roman" w:hAnsi="Times New Roman"/>
          <w:sz w:val="22"/>
          <w:szCs w:val="22"/>
          <w:lang w:val="en-US" w:eastAsia="en-AU"/>
        </w:rPr>
        <w:t xml:space="preserve"> </w:t>
      </w:r>
      <w:r w:rsidRPr="004C50F8">
        <w:rPr>
          <w:rFonts w:ascii="Times New Roman" w:hAnsi="Times New Roman"/>
          <w:b/>
          <w:sz w:val="22"/>
          <w:szCs w:val="22"/>
          <w:lang w:val="en-US" w:eastAsia="en-AU"/>
        </w:rPr>
        <w:t>581</w:t>
      </w:r>
      <w:r>
        <w:rPr>
          <w:rFonts w:ascii="Times New Roman" w:hAnsi="Times New Roman"/>
          <w:sz w:val="22"/>
          <w:szCs w:val="22"/>
          <w:lang w:val="en-US" w:eastAsia="en-AU"/>
        </w:rPr>
        <w:t xml:space="preserve">, 135-147 </w:t>
      </w:r>
      <w:r w:rsidRPr="00DF4659">
        <w:rPr>
          <w:rFonts w:ascii="Times New Roman" w:hAnsi="Times New Roman"/>
          <w:sz w:val="22"/>
          <w:szCs w:val="22"/>
          <w:lang w:val="en-US"/>
        </w:rPr>
        <w:t>[2.640].</w:t>
      </w:r>
    </w:p>
    <w:p w:rsidR="00B54194" w:rsidRPr="00B54194" w:rsidRDefault="00B54194" w:rsidP="00B54194">
      <w:pPr>
        <w:autoSpaceDE w:val="0"/>
        <w:autoSpaceDN w:val="0"/>
        <w:adjustRightInd w:val="0"/>
        <w:ind w:left="360" w:hanging="360"/>
        <w:jc w:val="both"/>
        <w:rPr>
          <w:rFonts w:ascii="Times New Roman" w:hAnsi="Times New Roman"/>
          <w:sz w:val="22"/>
          <w:szCs w:val="22"/>
          <w:lang w:val="en-US" w:eastAsia="en-AU"/>
        </w:rPr>
      </w:pPr>
      <w:r w:rsidRPr="00B54194">
        <w:rPr>
          <w:rFonts w:ascii="Times New Roman" w:hAnsi="Times New Roman"/>
          <w:sz w:val="22"/>
          <w:szCs w:val="22"/>
          <w:lang w:val="en-US" w:eastAsia="en-AU"/>
        </w:rPr>
        <w:t xml:space="preserve">Salter, M.A., </w:t>
      </w:r>
      <w:r w:rsidRPr="00B54194">
        <w:rPr>
          <w:rFonts w:ascii="Times New Roman" w:hAnsi="Times New Roman"/>
          <w:b/>
          <w:sz w:val="22"/>
          <w:szCs w:val="22"/>
          <w:lang w:val="en-US" w:eastAsia="en-AU"/>
        </w:rPr>
        <w:t>A.R. Harborne</w:t>
      </w:r>
      <w:r w:rsidRPr="00B54194">
        <w:rPr>
          <w:rFonts w:ascii="Times New Roman" w:hAnsi="Times New Roman"/>
          <w:sz w:val="22"/>
          <w:szCs w:val="22"/>
          <w:lang w:val="en-US" w:eastAsia="en-AU"/>
        </w:rPr>
        <w:t xml:space="preserve">, C.T. Perry, and R.W. Wilson. </w:t>
      </w:r>
      <w:r>
        <w:rPr>
          <w:rFonts w:ascii="Times New Roman" w:hAnsi="Times New Roman"/>
          <w:sz w:val="22"/>
          <w:szCs w:val="22"/>
          <w:lang w:val="en-US" w:eastAsia="en-AU"/>
        </w:rPr>
        <w:t xml:space="preserve">2017. </w:t>
      </w:r>
      <w:r w:rsidRPr="00B54194">
        <w:rPr>
          <w:rFonts w:ascii="Times New Roman" w:hAnsi="Times New Roman"/>
          <w:sz w:val="22"/>
          <w:szCs w:val="22"/>
          <w:lang w:val="en-US" w:eastAsia="en-AU"/>
        </w:rPr>
        <w:t>Phase heterogeneity in carbonate production by marine fish influences their roles in sediment generation and the inorganic carbon cycle</w:t>
      </w:r>
      <w:r>
        <w:rPr>
          <w:rFonts w:ascii="Times New Roman" w:hAnsi="Times New Roman"/>
          <w:sz w:val="22"/>
          <w:szCs w:val="22"/>
          <w:lang w:val="en-US" w:eastAsia="en-AU"/>
        </w:rPr>
        <w:t xml:space="preserve">. </w:t>
      </w:r>
      <w:r w:rsidRPr="00B54194">
        <w:rPr>
          <w:rFonts w:ascii="Times New Roman" w:hAnsi="Times New Roman"/>
          <w:i/>
          <w:sz w:val="22"/>
          <w:szCs w:val="22"/>
          <w:lang w:val="en-US" w:eastAsia="en-AU"/>
        </w:rPr>
        <w:t>Scientific Reports</w:t>
      </w:r>
      <w:r>
        <w:rPr>
          <w:rFonts w:ascii="Times New Roman" w:hAnsi="Times New Roman"/>
          <w:sz w:val="22"/>
          <w:szCs w:val="22"/>
          <w:lang w:val="en-US" w:eastAsia="en-AU"/>
        </w:rPr>
        <w:t xml:space="preserve">. </w:t>
      </w:r>
      <w:r w:rsidR="004C50F8" w:rsidRPr="004C50F8">
        <w:rPr>
          <w:rFonts w:ascii="Times New Roman" w:hAnsi="Times New Roman"/>
          <w:b/>
          <w:sz w:val="22"/>
          <w:szCs w:val="22"/>
          <w:lang w:val="en-US" w:eastAsia="en-AU"/>
        </w:rPr>
        <w:t>7</w:t>
      </w:r>
      <w:r w:rsidR="004C50F8">
        <w:rPr>
          <w:rFonts w:ascii="Times New Roman" w:hAnsi="Times New Roman"/>
          <w:sz w:val="22"/>
          <w:szCs w:val="22"/>
          <w:lang w:val="en-US" w:eastAsia="en-AU"/>
        </w:rPr>
        <w:t>,</w:t>
      </w:r>
      <w:r w:rsidR="004C50F8" w:rsidRPr="004C50F8">
        <w:rPr>
          <w:rFonts w:ascii="Times New Roman" w:hAnsi="Times New Roman"/>
          <w:sz w:val="22"/>
          <w:szCs w:val="22"/>
          <w:lang w:val="en-US" w:eastAsia="en-AU"/>
        </w:rPr>
        <w:t xml:space="preserve"> 765</w:t>
      </w:r>
      <w:r>
        <w:rPr>
          <w:rFonts w:ascii="Times New Roman" w:hAnsi="Times New Roman"/>
          <w:sz w:val="22"/>
          <w:szCs w:val="22"/>
          <w:lang w:val="en-US" w:eastAsia="en-AU"/>
        </w:rPr>
        <w:t>. [</w:t>
      </w:r>
      <w:r w:rsidRPr="00B54194">
        <w:rPr>
          <w:rFonts w:ascii="Times New Roman" w:hAnsi="Times New Roman"/>
          <w:sz w:val="22"/>
          <w:szCs w:val="22"/>
          <w:lang w:val="en-US" w:eastAsia="en-AU"/>
        </w:rPr>
        <w:t>5.228</w:t>
      </w:r>
      <w:r>
        <w:rPr>
          <w:rFonts w:ascii="Times New Roman" w:hAnsi="Times New Roman"/>
          <w:sz w:val="22"/>
          <w:szCs w:val="22"/>
          <w:lang w:val="en-US" w:eastAsia="en-AU"/>
        </w:rPr>
        <w:t>].</w:t>
      </w:r>
    </w:p>
    <w:p w:rsidR="00DF4659" w:rsidRDefault="00DF4659" w:rsidP="009A5197">
      <w:pPr>
        <w:autoSpaceDE w:val="0"/>
        <w:autoSpaceDN w:val="0"/>
        <w:adjustRightInd w:val="0"/>
        <w:ind w:left="360" w:hanging="360"/>
        <w:jc w:val="both"/>
        <w:rPr>
          <w:rFonts w:ascii="Times New Roman" w:hAnsi="Times New Roman"/>
          <w:sz w:val="22"/>
          <w:szCs w:val="22"/>
          <w:lang w:val="en-US" w:eastAsia="en-AU"/>
        </w:rPr>
      </w:pPr>
      <w:r w:rsidRPr="00DF4659">
        <w:rPr>
          <w:rFonts w:ascii="Times New Roman" w:hAnsi="Times New Roman"/>
          <w:b/>
          <w:sz w:val="22"/>
          <w:szCs w:val="22"/>
          <w:lang w:val="en-US" w:eastAsia="en-AU"/>
        </w:rPr>
        <w:t>Harborne, A.R.</w:t>
      </w:r>
      <w:r w:rsidRPr="00DF4659">
        <w:rPr>
          <w:rFonts w:ascii="Times New Roman" w:hAnsi="Times New Roman"/>
          <w:sz w:val="22"/>
          <w:szCs w:val="22"/>
          <w:lang w:val="en-US" w:eastAsia="en-AU"/>
        </w:rPr>
        <w:t xml:space="preserve">, A. Rogers, Y-M Bozec, and P.J. Mumby. 2017. Multiple stressors and the functioning of coral reefs. </w:t>
      </w:r>
      <w:r w:rsidRPr="00DF4659">
        <w:rPr>
          <w:rFonts w:ascii="Times New Roman" w:hAnsi="Times New Roman"/>
          <w:i/>
          <w:sz w:val="22"/>
          <w:szCs w:val="22"/>
          <w:lang w:val="en-US" w:eastAsia="en-AU"/>
        </w:rPr>
        <w:t>Annual Review of Marine Science</w:t>
      </w:r>
      <w:r w:rsidRPr="00DF4659">
        <w:rPr>
          <w:rFonts w:ascii="Times New Roman" w:hAnsi="Times New Roman"/>
          <w:sz w:val="22"/>
          <w:szCs w:val="22"/>
          <w:lang w:val="en-US" w:eastAsia="en-AU"/>
        </w:rPr>
        <w:t xml:space="preserve">. </w:t>
      </w:r>
      <w:r w:rsidR="006D72B5" w:rsidRPr="006D72B5">
        <w:rPr>
          <w:rFonts w:ascii="Times New Roman" w:hAnsi="Times New Roman"/>
          <w:b/>
          <w:sz w:val="22"/>
          <w:szCs w:val="22"/>
          <w:lang w:val="en-US" w:eastAsia="en-AU"/>
        </w:rPr>
        <w:t>9</w:t>
      </w:r>
      <w:r w:rsidR="006D72B5">
        <w:rPr>
          <w:rFonts w:ascii="Times New Roman" w:hAnsi="Times New Roman"/>
          <w:sz w:val="22"/>
          <w:szCs w:val="22"/>
          <w:lang w:val="en-US" w:eastAsia="en-AU"/>
        </w:rPr>
        <w:t>, 445-468</w:t>
      </w:r>
      <w:r>
        <w:rPr>
          <w:rFonts w:ascii="Times New Roman" w:hAnsi="Times New Roman"/>
          <w:sz w:val="22"/>
          <w:szCs w:val="22"/>
          <w:lang w:val="en-US" w:eastAsia="en-AU"/>
        </w:rPr>
        <w:t xml:space="preserve"> [13.214]</w:t>
      </w:r>
      <w:r w:rsidRPr="00DF4659">
        <w:rPr>
          <w:rFonts w:ascii="Times New Roman" w:hAnsi="Times New Roman"/>
          <w:sz w:val="22"/>
          <w:szCs w:val="22"/>
          <w:lang w:val="en-US" w:eastAsia="en-AU"/>
        </w:rPr>
        <w:t>.</w:t>
      </w:r>
    </w:p>
    <w:p w:rsidR="00DF4659" w:rsidRDefault="00DF4659" w:rsidP="009A5197">
      <w:pPr>
        <w:autoSpaceDE w:val="0"/>
        <w:autoSpaceDN w:val="0"/>
        <w:adjustRightInd w:val="0"/>
        <w:ind w:left="360" w:hanging="360"/>
        <w:jc w:val="both"/>
        <w:rPr>
          <w:rFonts w:ascii="Times New Roman" w:hAnsi="Times New Roman"/>
          <w:sz w:val="22"/>
          <w:szCs w:val="22"/>
          <w:lang w:val="en-US" w:eastAsia="en-AU"/>
        </w:rPr>
      </w:pPr>
      <w:r w:rsidRPr="00DF4659">
        <w:rPr>
          <w:rFonts w:ascii="Times New Roman" w:hAnsi="Times New Roman"/>
          <w:b/>
          <w:sz w:val="22"/>
          <w:szCs w:val="22"/>
          <w:lang w:val="en-US" w:eastAsia="en-AU"/>
        </w:rPr>
        <w:t>Harborne A.R.</w:t>
      </w:r>
      <w:r w:rsidRPr="00DF4659">
        <w:rPr>
          <w:rFonts w:ascii="Times New Roman" w:hAnsi="Times New Roman"/>
          <w:sz w:val="22"/>
          <w:szCs w:val="22"/>
          <w:lang w:val="en-US" w:eastAsia="en-AU"/>
        </w:rPr>
        <w:t>, J.D. Selwyn, J.</w:t>
      </w:r>
      <w:r>
        <w:rPr>
          <w:rFonts w:ascii="Times New Roman" w:hAnsi="Times New Roman"/>
          <w:sz w:val="22"/>
          <w:szCs w:val="22"/>
          <w:lang w:val="en-US" w:eastAsia="en-AU"/>
        </w:rPr>
        <w:t>M. Lawson and M. Gallo. 2017.</w:t>
      </w:r>
      <w:r w:rsidRPr="00DF4659">
        <w:rPr>
          <w:rFonts w:ascii="Times New Roman" w:hAnsi="Times New Roman"/>
          <w:sz w:val="22"/>
          <w:szCs w:val="22"/>
          <w:lang w:val="en-US" w:eastAsia="en-AU"/>
        </w:rPr>
        <w:t xml:space="preserve"> Environmental drivers of diurnal visits by transient predatory fishes to Caribbean patch reefs</w:t>
      </w:r>
      <w:r>
        <w:rPr>
          <w:rFonts w:ascii="Times New Roman" w:hAnsi="Times New Roman"/>
          <w:sz w:val="22"/>
          <w:szCs w:val="22"/>
          <w:lang w:val="en-US" w:eastAsia="en-AU"/>
        </w:rPr>
        <w:t xml:space="preserve">. </w:t>
      </w:r>
      <w:r w:rsidRPr="006D72B5">
        <w:rPr>
          <w:rFonts w:ascii="Times New Roman" w:hAnsi="Times New Roman"/>
          <w:i/>
          <w:sz w:val="22"/>
          <w:szCs w:val="22"/>
          <w:lang w:val="en-US" w:eastAsia="en-AU"/>
        </w:rPr>
        <w:t>Journal of Fish Biology</w:t>
      </w:r>
      <w:r w:rsidRPr="00DF4659">
        <w:rPr>
          <w:rFonts w:ascii="Times New Roman" w:hAnsi="Times New Roman"/>
          <w:sz w:val="22"/>
          <w:szCs w:val="22"/>
          <w:lang w:val="en-US" w:eastAsia="en-AU"/>
        </w:rPr>
        <w:t>.</w:t>
      </w:r>
      <w:r>
        <w:rPr>
          <w:rFonts w:ascii="Times New Roman" w:hAnsi="Times New Roman"/>
          <w:sz w:val="22"/>
          <w:szCs w:val="22"/>
          <w:lang w:val="en-US" w:eastAsia="en-AU"/>
        </w:rPr>
        <w:t xml:space="preserve"> </w:t>
      </w:r>
      <w:r w:rsidR="006D72B5" w:rsidRPr="006D72B5">
        <w:rPr>
          <w:rFonts w:ascii="Times New Roman" w:hAnsi="Times New Roman"/>
          <w:b/>
          <w:sz w:val="22"/>
          <w:szCs w:val="22"/>
          <w:lang w:val="en-US" w:eastAsia="en-AU"/>
        </w:rPr>
        <w:t>90</w:t>
      </w:r>
      <w:r w:rsidR="006D72B5">
        <w:rPr>
          <w:rFonts w:ascii="Times New Roman" w:hAnsi="Times New Roman"/>
          <w:sz w:val="22"/>
          <w:szCs w:val="22"/>
          <w:lang w:val="en-US" w:eastAsia="en-AU"/>
        </w:rPr>
        <w:t>, 265-282</w:t>
      </w:r>
      <w:r>
        <w:rPr>
          <w:rFonts w:ascii="Times New Roman" w:hAnsi="Times New Roman"/>
          <w:sz w:val="22"/>
          <w:szCs w:val="22"/>
          <w:lang w:val="en-US" w:eastAsia="en-AU"/>
        </w:rPr>
        <w:t xml:space="preserve"> [1.246]</w:t>
      </w:r>
      <w:r w:rsidRPr="00DF4659">
        <w:rPr>
          <w:rFonts w:ascii="Times New Roman" w:hAnsi="Times New Roman"/>
          <w:sz w:val="22"/>
          <w:szCs w:val="22"/>
          <w:lang w:val="en-US" w:eastAsia="en-AU"/>
        </w:rPr>
        <w:t>.</w:t>
      </w:r>
    </w:p>
    <w:p w:rsidR="009A5197" w:rsidRPr="00DF4659" w:rsidRDefault="009A5197" w:rsidP="009A5197">
      <w:pPr>
        <w:autoSpaceDE w:val="0"/>
        <w:autoSpaceDN w:val="0"/>
        <w:adjustRightInd w:val="0"/>
        <w:ind w:left="360" w:hanging="360"/>
        <w:jc w:val="both"/>
        <w:rPr>
          <w:rFonts w:ascii="Times New Roman" w:hAnsi="Times New Roman"/>
          <w:sz w:val="22"/>
          <w:szCs w:val="22"/>
          <w:lang w:val="en-US" w:eastAsia="en-AU"/>
        </w:rPr>
      </w:pPr>
      <w:r w:rsidRPr="00DF4659">
        <w:rPr>
          <w:rFonts w:ascii="Times New Roman" w:hAnsi="Times New Roman"/>
          <w:sz w:val="22"/>
          <w:szCs w:val="22"/>
          <w:lang w:val="en-US" w:eastAsia="en-AU"/>
        </w:rPr>
        <w:t xml:space="preserve">Brown, C.J., </w:t>
      </w:r>
      <w:r w:rsidRPr="00DF4659">
        <w:rPr>
          <w:rFonts w:ascii="Times New Roman" w:hAnsi="Times New Roman"/>
          <w:b/>
          <w:sz w:val="22"/>
          <w:szCs w:val="22"/>
          <w:lang w:val="en-US" w:eastAsia="en-AU"/>
        </w:rPr>
        <w:t>A.R. Harborne</w:t>
      </w:r>
      <w:r w:rsidRPr="00DF4659">
        <w:rPr>
          <w:rFonts w:ascii="Times New Roman" w:hAnsi="Times New Roman"/>
          <w:sz w:val="22"/>
          <w:szCs w:val="22"/>
          <w:lang w:val="en-US" w:eastAsia="en-AU"/>
        </w:rPr>
        <w:t>, C.B. Paris, and P</w:t>
      </w:r>
      <w:r w:rsidR="00DF4659">
        <w:rPr>
          <w:rFonts w:ascii="Times New Roman" w:hAnsi="Times New Roman"/>
          <w:sz w:val="22"/>
          <w:szCs w:val="22"/>
          <w:lang w:val="en-US" w:eastAsia="en-AU"/>
        </w:rPr>
        <w:t>.</w:t>
      </w:r>
      <w:r w:rsidRPr="00DF4659">
        <w:rPr>
          <w:rFonts w:ascii="Times New Roman" w:hAnsi="Times New Roman"/>
          <w:sz w:val="22"/>
          <w:szCs w:val="22"/>
          <w:lang w:val="en-US" w:eastAsia="en-AU"/>
        </w:rPr>
        <w:t xml:space="preserve">J. Mumby. 2016. Uniting paradigms of connectivity in marine ecology. </w:t>
      </w:r>
      <w:r w:rsidRPr="00DF4659">
        <w:rPr>
          <w:rFonts w:ascii="Times New Roman" w:hAnsi="Times New Roman"/>
          <w:i/>
          <w:sz w:val="22"/>
          <w:szCs w:val="22"/>
          <w:lang w:val="en-US" w:eastAsia="en-AU"/>
        </w:rPr>
        <w:t>Ecology</w:t>
      </w:r>
      <w:r w:rsidRPr="00DF4659">
        <w:rPr>
          <w:rFonts w:ascii="Times New Roman" w:hAnsi="Times New Roman"/>
          <w:sz w:val="22"/>
          <w:szCs w:val="22"/>
          <w:lang w:val="en-US" w:eastAsia="en-AU"/>
        </w:rPr>
        <w:t xml:space="preserve">. </w:t>
      </w:r>
      <w:r w:rsidR="00DF4659" w:rsidRPr="00DF4659">
        <w:rPr>
          <w:rFonts w:ascii="Times New Roman" w:hAnsi="Times New Roman"/>
          <w:b/>
          <w:sz w:val="22"/>
          <w:szCs w:val="22"/>
          <w:lang w:val="en-US" w:eastAsia="en-AU"/>
        </w:rPr>
        <w:t>97</w:t>
      </w:r>
      <w:r w:rsidR="00DF4659">
        <w:rPr>
          <w:rFonts w:ascii="Times New Roman" w:hAnsi="Times New Roman"/>
          <w:sz w:val="22"/>
          <w:szCs w:val="22"/>
          <w:lang w:val="en-US" w:eastAsia="en-AU"/>
        </w:rPr>
        <w:t>, 2447-2457</w:t>
      </w:r>
      <w:r w:rsidRPr="00DF4659">
        <w:rPr>
          <w:rFonts w:ascii="Times New Roman" w:hAnsi="Times New Roman"/>
          <w:sz w:val="22"/>
          <w:szCs w:val="22"/>
          <w:lang w:val="en-US" w:eastAsia="en-AU"/>
        </w:rPr>
        <w:t xml:space="preserve"> [4.656].</w:t>
      </w:r>
    </w:p>
    <w:p w:rsidR="00B73A83" w:rsidRPr="00DF4659" w:rsidRDefault="00DF4659" w:rsidP="00B73A83">
      <w:pPr>
        <w:autoSpaceDE w:val="0"/>
        <w:autoSpaceDN w:val="0"/>
        <w:adjustRightInd w:val="0"/>
        <w:ind w:left="360" w:hanging="360"/>
        <w:jc w:val="both"/>
        <w:rPr>
          <w:rFonts w:ascii="Times New Roman" w:hAnsi="Times New Roman"/>
          <w:bCs/>
          <w:sz w:val="22"/>
          <w:szCs w:val="22"/>
          <w:lang w:val="en-US"/>
        </w:rPr>
      </w:pPr>
      <w:r>
        <w:rPr>
          <w:rFonts w:ascii="Times New Roman" w:hAnsi="Times New Roman"/>
          <w:sz w:val="22"/>
          <w:szCs w:val="22"/>
          <w:lang w:val="en-US" w:eastAsia="en-AU"/>
        </w:rPr>
        <w:t>Eaton, L., K.A. Sloman, R.W. Wilson, A.</w:t>
      </w:r>
      <w:r w:rsidR="00EC500E" w:rsidRPr="00DF4659">
        <w:rPr>
          <w:rFonts w:ascii="Times New Roman" w:hAnsi="Times New Roman"/>
          <w:sz w:val="22"/>
          <w:szCs w:val="22"/>
          <w:lang w:val="en-US" w:eastAsia="en-AU"/>
        </w:rPr>
        <w:t xml:space="preserve">B. Gill, and </w:t>
      </w:r>
      <w:r w:rsidR="00B73A83" w:rsidRPr="00DF4659">
        <w:rPr>
          <w:rFonts w:ascii="Times New Roman" w:hAnsi="Times New Roman"/>
          <w:b/>
          <w:sz w:val="22"/>
          <w:szCs w:val="22"/>
          <w:lang w:val="en-US"/>
        </w:rPr>
        <w:t>Harborne, A.R</w:t>
      </w:r>
      <w:r w:rsidR="00B73A83" w:rsidRPr="00DF4659">
        <w:rPr>
          <w:rFonts w:ascii="Times New Roman" w:hAnsi="Times New Roman"/>
          <w:sz w:val="22"/>
          <w:szCs w:val="22"/>
          <w:lang w:val="en-US"/>
        </w:rPr>
        <w:t xml:space="preserve">. 2016. Non-consumptive effects of native and invasive predators on juvenile Caribbean parrotfish. </w:t>
      </w:r>
      <w:r w:rsidR="00B73A83" w:rsidRPr="00DF4659">
        <w:rPr>
          <w:rFonts w:ascii="Times New Roman" w:hAnsi="Times New Roman"/>
          <w:bCs/>
          <w:i/>
          <w:iCs/>
          <w:sz w:val="22"/>
          <w:szCs w:val="22"/>
          <w:lang w:val="en-US"/>
        </w:rPr>
        <w:t>Environmental Biology of Fishes</w:t>
      </w:r>
      <w:r w:rsidR="00B73A83" w:rsidRPr="00DF4659">
        <w:rPr>
          <w:rFonts w:ascii="Times New Roman" w:hAnsi="Times New Roman"/>
          <w:sz w:val="22"/>
          <w:szCs w:val="22"/>
          <w:lang w:val="en-US"/>
        </w:rPr>
        <w:t xml:space="preserve">. </w:t>
      </w:r>
      <w:r w:rsidRPr="00DF4659">
        <w:rPr>
          <w:rFonts w:ascii="Times New Roman" w:hAnsi="Times New Roman"/>
          <w:b/>
          <w:sz w:val="22"/>
          <w:szCs w:val="22"/>
          <w:lang w:val="en-US"/>
        </w:rPr>
        <w:t>99</w:t>
      </w:r>
      <w:r>
        <w:rPr>
          <w:rFonts w:ascii="Times New Roman" w:hAnsi="Times New Roman"/>
          <w:sz w:val="22"/>
          <w:szCs w:val="22"/>
          <w:lang w:val="en-US"/>
        </w:rPr>
        <w:t>, 499-508</w:t>
      </w:r>
      <w:r w:rsidR="00B73A83" w:rsidRPr="00DF4659">
        <w:rPr>
          <w:rFonts w:ascii="Times New Roman" w:hAnsi="Times New Roman"/>
          <w:bCs/>
          <w:sz w:val="22"/>
          <w:szCs w:val="22"/>
          <w:lang w:val="en-US"/>
        </w:rPr>
        <w:t xml:space="preserve"> [1.570].</w:t>
      </w:r>
    </w:p>
    <w:p w:rsidR="00B73A83" w:rsidRPr="00DF4659" w:rsidRDefault="00B73A83" w:rsidP="00B73A83">
      <w:pPr>
        <w:autoSpaceDE w:val="0"/>
        <w:autoSpaceDN w:val="0"/>
        <w:adjustRightInd w:val="0"/>
        <w:ind w:left="364" w:hanging="364"/>
        <w:jc w:val="both"/>
        <w:rPr>
          <w:rFonts w:ascii="Times New Roman" w:hAnsi="Times New Roman"/>
          <w:sz w:val="22"/>
          <w:szCs w:val="22"/>
          <w:lang w:val="en-US"/>
        </w:rPr>
      </w:pPr>
      <w:r w:rsidRPr="00DF4659">
        <w:rPr>
          <w:rFonts w:ascii="Times New Roman" w:hAnsi="Times New Roman"/>
          <w:b/>
          <w:sz w:val="22"/>
          <w:szCs w:val="22"/>
          <w:lang w:val="en-US"/>
        </w:rPr>
        <w:t>Harborne</w:t>
      </w:r>
      <w:r w:rsidR="00EC500E" w:rsidRPr="00DF4659">
        <w:rPr>
          <w:rFonts w:ascii="Times New Roman" w:hAnsi="Times New Roman"/>
          <w:b/>
          <w:sz w:val="22"/>
          <w:szCs w:val="22"/>
          <w:lang w:val="en-US"/>
        </w:rPr>
        <w:t>,</w:t>
      </w:r>
      <w:r w:rsidRPr="00DF4659">
        <w:rPr>
          <w:rFonts w:ascii="Times New Roman" w:hAnsi="Times New Roman"/>
          <w:b/>
          <w:sz w:val="22"/>
          <w:szCs w:val="22"/>
          <w:lang w:val="en-US"/>
        </w:rPr>
        <w:t xml:space="preserve"> A.R.</w:t>
      </w:r>
      <w:r w:rsidRPr="00DF4659">
        <w:rPr>
          <w:rFonts w:ascii="Times New Roman" w:hAnsi="Times New Roman"/>
          <w:sz w:val="22"/>
          <w:szCs w:val="22"/>
          <w:lang w:val="en-US"/>
        </w:rPr>
        <w:t xml:space="preserve"> and B. A. Tholan. 2016. Tool use by </w:t>
      </w:r>
      <w:proofErr w:type="spellStart"/>
      <w:r w:rsidRPr="00DF4659">
        <w:rPr>
          <w:rFonts w:ascii="Times New Roman" w:hAnsi="Times New Roman"/>
          <w:i/>
          <w:sz w:val="22"/>
          <w:szCs w:val="22"/>
          <w:lang w:val="en-US"/>
        </w:rPr>
        <w:t>Choerodon</w:t>
      </w:r>
      <w:proofErr w:type="spellEnd"/>
      <w:r w:rsidRPr="00DF4659">
        <w:rPr>
          <w:rFonts w:ascii="Times New Roman" w:hAnsi="Times New Roman"/>
          <w:i/>
          <w:sz w:val="22"/>
          <w:szCs w:val="22"/>
          <w:lang w:val="en-US"/>
        </w:rPr>
        <w:t xml:space="preserve"> </w:t>
      </w:r>
      <w:proofErr w:type="spellStart"/>
      <w:r w:rsidRPr="00DF4659">
        <w:rPr>
          <w:rFonts w:ascii="Times New Roman" w:hAnsi="Times New Roman"/>
          <w:i/>
          <w:sz w:val="22"/>
          <w:szCs w:val="22"/>
          <w:lang w:val="en-US"/>
        </w:rPr>
        <w:t>cyanodus</w:t>
      </w:r>
      <w:proofErr w:type="spellEnd"/>
      <w:r w:rsidRPr="00DF4659">
        <w:rPr>
          <w:rFonts w:ascii="Times New Roman" w:hAnsi="Times New Roman"/>
          <w:sz w:val="22"/>
          <w:szCs w:val="22"/>
          <w:lang w:val="en-US"/>
        </w:rPr>
        <w:t xml:space="preserve"> when handling vertebrate prey. </w:t>
      </w:r>
      <w:r w:rsidRPr="00DF4659">
        <w:rPr>
          <w:rFonts w:ascii="Times New Roman" w:hAnsi="Times New Roman"/>
          <w:i/>
          <w:sz w:val="22"/>
          <w:szCs w:val="22"/>
          <w:lang w:val="en-US"/>
        </w:rPr>
        <w:t>Coral Reefs</w:t>
      </w:r>
      <w:r w:rsidRPr="00DF4659">
        <w:rPr>
          <w:rFonts w:ascii="Times New Roman" w:hAnsi="Times New Roman"/>
          <w:sz w:val="22"/>
          <w:szCs w:val="22"/>
          <w:lang w:val="en-US"/>
        </w:rPr>
        <w:t>.</w:t>
      </w:r>
      <w:r w:rsidR="00DF4659">
        <w:rPr>
          <w:rFonts w:ascii="Times New Roman" w:hAnsi="Times New Roman"/>
          <w:sz w:val="22"/>
          <w:szCs w:val="22"/>
          <w:lang w:val="en-US"/>
        </w:rPr>
        <w:t xml:space="preserve"> </w:t>
      </w:r>
      <w:r w:rsidR="00DF4659" w:rsidRPr="00DF4659">
        <w:rPr>
          <w:rFonts w:ascii="Times New Roman" w:hAnsi="Times New Roman"/>
          <w:b/>
          <w:sz w:val="22"/>
          <w:szCs w:val="22"/>
          <w:lang w:val="en-US"/>
        </w:rPr>
        <w:t>35</w:t>
      </w:r>
      <w:r w:rsidR="00DF4659">
        <w:rPr>
          <w:rFonts w:ascii="Times New Roman" w:hAnsi="Times New Roman"/>
          <w:sz w:val="22"/>
          <w:szCs w:val="22"/>
          <w:lang w:val="en-US"/>
        </w:rPr>
        <w:t>, 1069</w:t>
      </w:r>
      <w:r w:rsidRPr="00DF4659">
        <w:rPr>
          <w:rFonts w:ascii="Times New Roman" w:hAnsi="Times New Roman"/>
          <w:sz w:val="22"/>
          <w:szCs w:val="22"/>
          <w:lang w:val="en-US" w:eastAsia="en-GB"/>
        </w:rPr>
        <w:t xml:space="preserve"> </w:t>
      </w:r>
      <w:r w:rsidRPr="00DF4659">
        <w:rPr>
          <w:rFonts w:ascii="Times New Roman" w:hAnsi="Times New Roman"/>
          <w:sz w:val="22"/>
          <w:szCs w:val="22"/>
          <w:lang w:val="en-US"/>
        </w:rPr>
        <w:t>[3.623]</w:t>
      </w:r>
      <w:r w:rsidRPr="00DF4659">
        <w:rPr>
          <w:rFonts w:ascii="Times New Roman" w:hAnsi="Times New Roman"/>
          <w:sz w:val="22"/>
          <w:szCs w:val="22"/>
          <w:lang w:val="en-US" w:eastAsia="en-GB"/>
        </w:rPr>
        <w:t>.</w:t>
      </w:r>
    </w:p>
    <w:p w:rsidR="00195F13" w:rsidRPr="00DF4659" w:rsidRDefault="00BA5587" w:rsidP="00BA5587">
      <w:pPr>
        <w:autoSpaceDE w:val="0"/>
        <w:autoSpaceDN w:val="0"/>
        <w:adjustRightInd w:val="0"/>
        <w:ind w:left="364" w:hanging="364"/>
        <w:jc w:val="both"/>
        <w:rPr>
          <w:rFonts w:ascii="Times New Roman" w:hAnsi="Times New Roman"/>
          <w:sz w:val="22"/>
          <w:szCs w:val="22"/>
          <w:lang w:val="en-US"/>
        </w:rPr>
      </w:pPr>
      <w:r w:rsidRPr="00DF4659">
        <w:rPr>
          <w:rFonts w:ascii="Times New Roman" w:hAnsi="Times New Roman"/>
          <w:sz w:val="22"/>
          <w:szCs w:val="22"/>
          <w:lang w:val="en-US"/>
        </w:rPr>
        <w:t>Hedley</w:t>
      </w:r>
      <w:r w:rsidR="00EC500E" w:rsidRPr="00DF4659">
        <w:rPr>
          <w:rFonts w:ascii="Times New Roman" w:hAnsi="Times New Roman"/>
          <w:sz w:val="22"/>
          <w:szCs w:val="22"/>
          <w:lang w:val="en-US"/>
        </w:rPr>
        <w:t>,</w:t>
      </w:r>
      <w:r w:rsidRPr="00DF4659">
        <w:rPr>
          <w:rFonts w:ascii="Times New Roman" w:hAnsi="Times New Roman"/>
          <w:sz w:val="22"/>
          <w:szCs w:val="22"/>
          <w:lang w:val="en-US"/>
        </w:rPr>
        <w:t xml:space="preserve"> J.D., C.M. Roelfsema, I. Chollett, </w:t>
      </w:r>
      <w:r w:rsidRPr="00DF4659">
        <w:rPr>
          <w:rFonts w:ascii="Times New Roman" w:hAnsi="Times New Roman"/>
          <w:b/>
          <w:sz w:val="22"/>
          <w:szCs w:val="22"/>
          <w:lang w:val="en-US"/>
        </w:rPr>
        <w:t>A.R. Harborne</w:t>
      </w:r>
      <w:r w:rsidRPr="00DF4659">
        <w:rPr>
          <w:rFonts w:ascii="Times New Roman" w:hAnsi="Times New Roman"/>
          <w:sz w:val="22"/>
          <w:szCs w:val="22"/>
          <w:lang w:val="en-US"/>
        </w:rPr>
        <w:t xml:space="preserve">, S.F. Heron, S. Weeks, W.J. </w:t>
      </w:r>
      <w:proofErr w:type="spellStart"/>
      <w:r w:rsidRPr="00DF4659">
        <w:rPr>
          <w:rFonts w:ascii="Times New Roman" w:hAnsi="Times New Roman"/>
          <w:sz w:val="22"/>
          <w:szCs w:val="22"/>
          <w:lang w:val="en-US"/>
        </w:rPr>
        <w:t>Skirving</w:t>
      </w:r>
      <w:proofErr w:type="spellEnd"/>
      <w:r w:rsidRPr="00DF4659">
        <w:rPr>
          <w:rFonts w:ascii="Times New Roman" w:hAnsi="Times New Roman"/>
          <w:sz w:val="22"/>
          <w:szCs w:val="22"/>
          <w:lang w:val="en-US"/>
        </w:rPr>
        <w:t xml:space="preserve">, A.E. Strong, C.M. Eakin, T. Christensen, V. </w:t>
      </w:r>
      <w:proofErr w:type="spellStart"/>
      <w:r w:rsidRPr="00DF4659">
        <w:rPr>
          <w:rFonts w:ascii="Times New Roman" w:hAnsi="Times New Roman"/>
          <w:sz w:val="22"/>
          <w:szCs w:val="22"/>
          <w:lang w:val="en-US"/>
        </w:rPr>
        <w:t>Ticzon</w:t>
      </w:r>
      <w:proofErr w:type="spellEnd"/>
      <w:r w:rsidRPr="00DF4659">
        <w:rPr>
          <w:rFonts w:ascii="Times New Roman" w:hAnsi="Times New Roman"/>
          <w:sz w:val="22"/>
          <w:szCs w:val="22"/>
          <w:lang w:val="en-US"/>
        </w:rPr>
        <w:t>, S. Bejarano,</w:t>
      </w:r>
      <w:r w:rsidR="00EC500E" w:rsidRPr="00DF4659">
        <w:rPr>
          <w:rFonts w:ascii="Times New Roman" w:hAnsi="Times New Roman"/>
          <w:sz w:val="22"/>
          <w:szCs w:val="22"/>
          <w:lang w:val="en-US"/>
        </w:rPr>
        <w:t xml:space="preserve"> and</w:t>
      </w:r>
      <w:r w:rsidRPr="00DF4659">
        <w:rPr>
          <w:rFonts w:ascii="Times New Roman" w:hAnsi="Times New Roman"/>
          <w:sz w:val="22"/>
          <w:szCs w:val="22"/>
          <w:lang w:val="en-US"/>
        </w:rPr>
        <w:t xml:space="preserve"> P.J. Mumby. 2016. </w:t>
      </w:r>
      <w:r w:rsidR="009A5197" w:rsidRPr="00DF4659">
        <w:rPr>
          <w:rFonts w:ascii="Times New Roman" w:hAnsi="Times New Roman"/>
          <w:sz w:val="22"/>
          <w:szCs w:val="22"/>
          <w:lang w:val="en-US"/>
        </w:rPr>
        <w:t>Remote sensing of coral reefs for monitoring and management: A r</w:t>
      </w:r>
      <w:r w:rsidR="00195F13" w:rsidRPr="00DF4659">
        <w:rPr>
          <w:rFonts w:ascii="Times New Roman" w:hAnsi="Times New Roman"/>
          <w:sz w:val="22"/>
          <w:szCs w:val="22"/>
          <w:lang w:val="en-US"/>
        </w:rPr>
        <w:t>eview</w:t>
      </w:r>
      <w:r w:rsidRPr="00DF4659">
        <w:rPr>
          <w:rFonts w:ascii="Times New Roman" w:hAnsi="Times New Roman"/>
          <w:sz w:val="22"/>
          <w:szCs w:val="22"/>
          <w:lang w:val="en-US"/>
        </w:rPr>
        <w:t xml:space="preserve">. </w:t>
      </w:r>
      <w:r w:rsidRPr="00DF4659">
        <w:rPr>
          <w:rFonts w:ascii="Times New Roman" w:hAnsi="Times New Roman"/>
          <w:i/>
          <w:sz w:val="22"/>
          <w:szCs w:val="22"/>
          <w:lang w:val="en-US"/>
        </w:rPr>
        <w:t>Remote Sensing</w:t>
      </w:r>
      <w:r w:rsidRPr="00DF4659">
        <w:rPr>
          <w:rFonts w:ascii="Times New Roman" w:hAnsi="Times New Roman"/>
          <w:sz w:val="22"/>
          <w:szCs w:val="22"/>
          <w:lang w:val="en-US"/>
        </w:rPr>
        <w:t xml:space="preserve">. </w:t>
      </w:r>
      <w:r w:rsidR="00B6174D" w:rsidRPr="00DF4659">
        <w:rPr>
          <w:rFonts w:ascii="Times New Roman" w:hAnsi="Times New Roman"/>
          <w:sz w:val="22"/>
          <w:szCs w:val="22"/>
          <w:lang w:val="en-US"/>
        </w:rPr>
        <w:t>8, 118; doi:10.3390/rs8020118</w:t>
      </w:r>
      <w:r w:rsidR="00B6174D" w:rsidRPr="00DF4659">
        <w:rPr>
          <w:rFonts w:ascii="Times New Roman" w:hAnsi="Times New Roman"/>
          <w:i/>
          <w:sz w:val="22"/>
          <w:szCs w:val="22"/>
          <w:lang w:val="en-US"/>
        </w:rPr>
        <w:t xml:space="preserve"> </w:t>
      </w:r>
      <w:r w:rsidRPr="00DF4659">
        <w:rPr>
          <w:rFonts w:ascii="Times New Roman" w:hAnsi="Times New Roman"/>
          <w:sz w:val="22"/>
          <w:szCs w:val="22"/>
          <w:lang w:val="en-US"/>
        </w:rPr>
        <w:t>[3.180].</w:t>
      </w:r>
    </w:p>
    <w:p w:rsidR="00521A4F" w:rsidRPr="00DF4659" w:rsidRDefault="00195F13" w:rsidP="00521A4F">
      <w:pPr>
        <w:autoSpaceDE w:val="0"/>
        <w:autoSpaceDN w:val="0"/>
        <w:adjustRightInd w:val="0"/>
        <w:ind w:left="357" w:hanging="357"/>
        <w:jc w:val="both"/>
        <w:rPr>
          <w:rFonts w:ascii="Times New Roman" w:hAnsi="Times New Roman"/>
          <w:sz w:val="22"/>
          <w:szCs w:val="22"/>
          <w:lang w:val="en-US"/>
        </w:rPr>
      </w:pPr>
      <w:r w:rsidRPr="00DF4659">
        <w:rPr>
          <w:rFonts w:ascii="Times New Roman" w:hAnsi="Times New Roman"/>
          <w:b/>
          <w:sz w:val="22"/>
          <w:szCs w:val="22"/>
          <w:lang w:val="en-US"/>
        </w:rPr>
        <w:t>Harborne, A.R.</w:t>
      </w:r>
      <w:r w:rsidRPr="00DF4659">
        <w:rPr>
          <w:rFonts w:ascii="Times New Roman" w:hAnsi="Times New Roman"/>
          <w:sz w:val="22"/>
          <w:szCs w:val="22"/>
          <w:lang w:val="en-US"/>
        </w:rPr>
        <w:t xml:space="preserve">, I. Nagelkerken, N.H. Wolff, Y-M Bozec, M. </w:t>
      </w:r>
      <w:proofErr w:type="spellStart"/>
      <w:r w:rsidRPr="00DF4659">
        <w:rPr>
          <w:rFonts w:ascii="Times New Roman" w:hAnsi="Times New Roman"/>
          <w:sz w:val="22"/>
          <w:szCs w:val="22"/>
          <w:lang w:val="en-US"/>
        </w:rPr>
        <w:t>Dorenbosch</w:t>
      </w:r>
      <w:proofErr w:type="spellEnd"/>
      <w:r w:rsidRPr="00DF4659">
        <w:rPr>
          <w:rFonts w:ascii="Times New Roman" w:hAnsi="Times New Roman"/>
          <w:sz w:val="22"/>
          <w:szCs w:val="22"/>
          <w:lang w:val="en-US"/>
        </w:rPr>
        <w:t xml:space="preserve">, M.G.G. </w:t>
      </w:r>
      <w:proofErr w:type="spellStart"/>
      <w:r w:rsidRPr="00DF4659">
        <w:rPr>
          <w:rFonts w:ascii="Times New Roman" w:hAnsi="Times New Roman"/>
          <w:sz w:val="22"/>
          <w:szCs w:val="22"/>
          <w:lang w:val="en-US"/>
        </w:rPr>
        <w:t>Grol</w:t>
      </w:r>
      <w:proofErr w:type="spellEnd"/>
      <w:r w:rsidRPr="00DF4659">
        <w:rPr>
          <w:rFonts w:ascii="Times New Roman" w:hAnsi="Times New Roman"/>
          <w:sz w:val="22"/>
          <w:szCs w:val="22"/>
          <w:lang w:val="en-US"/>
        </w:rPr>
        <w:t>, and P.J. Mumby</w:t>
      </w:r>
      <w:r w:rsidR="00761828">
        <w:rPr>
          <w:rFonts w:ascii="Times New Roman" w:hAnsi="Times New Roman"/>
          <w:sz w:val="22"/>
          <w:szCs w:val="22"/>
          <w:lang w:val="en-US"/>
        </w:rPr>
        <w:t>. 2016</w:t>
      </w:r>
      <w:r w:rsidRPr="00DF4659">
        <w:rPr>
          <w:rFonts w:ascii="Times New Roman" w:hAnsi="Times New Roman"/>
          <w:sz w:val="22"/>
          <w:szCs w:val="22"/>
          <w:lang w:val="en-US"/>
        </w:rPr>
        <w:t xml:space="preserve">. Direct and indirect effects of nursery habitats on coral-reef fish assemblages, grazing pressure and benthic dynamics. </w:t>
      </w:r>
      <w:r w:rsidRPr="00DF4659">
        <w:rPr>
          <w:rFonts w:ascii="Times New Roman" w:hAnsi="Times New Roman"/>
          <w:i/>
          <w:sz w:val="22"/>
          <w:szCs w:val="22"/>
          <w:lang w:val="en-US"/>
        </w:rPr>
        <w:t>Oikos</w:t>
      </w:r>
      <w:r w:rsidRPr="00DF4659">
        <w:rPr>
          <w:rFonts w:ascii="Times New Roman" w:hAnsi="Times New Roman"/>
          <w:sz w:val="22"/>
          <w:szCs w:val="22"/>
          <w:lang w:val="en-US"/>
        </w:rPr>
        <w:t xml:space="preserve">. </w:t>
      </w:r>
      <w:r w:rsidR="00761828" w:rsidRPr="00761828">
        <w:rPr>
          <w:rFonts w:ascii="Times New Roman" w:hAnsi="Times New Roman"/>
          <w:b/>
          <w:sz w:val="22"/>
          <w:szCs w:val="22"/>
          <w:lang w:val="en-US"/>
        </w:rPr>
        <w:t>125</w:t>
      </w:r>
      <w:r w:rsidR="00761828">
        <w:rPr>
          <w:rFonts w:ascii="Times New Roman" w:hAnsi="Times New Roman"/>
          <w:sz w:val="22"/>
          <w:szCs w:val="22"/>
          <w:lang w:val="en-US"/>
        </w:rPr>
        <w:t xml:space="preserve">, </w:t>
      </w:r>
      <w:r w:rsidR="00761828" w:rsidRPr="00761828">
        <w:rPr>
          <w:rFonts w:ascii="Times New Roman" w:hAnsi="Times New Roman"/>
          <w:sz w:val="22"/>
          <w:szCs w:val="22"/>
          <w:lang w:val="en-US"/>
        </w:rPr>
        <w:t>957-967</w:t>
      </w:r>
      <w:r w:rsidRPr="00DF4659">
        <w:rPr>
          <w:rFonts w:ascii="Times New Roman" w:hAnsi="Times New Roman"/>
          <w:sz w:val="22"/>
          <w:szCs w:val="22"/>
          <w:lang w:val="en-US"/>
        </w:rPr>
        <w:t xml:space="preserve"> [3.444]</w:t>
      </w:r>
      <w:r w:rsidR="00BA5587" w:rsidRPr="00DF4659">
        <w:rPr>
          <w:rFonts w:ascii="Times New Roman" w:hAnsi="Times New Roman"/>
          <w:sz w:val="22"/>
          <w:szCs w:val="22"/>
          <w:lang w:val="en-US"/>
        </w:rPr>
        <w:t>.</w:t>
      </w:r>
    </w:p>
    <w:p w:rsidR="00521A4F" w:rsidRPr="00DF4659" w:rsidRDefault="00521A4F" w:rsidP="00521A4F">
      <w:pPr>
        <w:autoSpaceDE w:val="0"/>
        <w:autoSpaceDN w:val="0"/>
        <w:adjustRightInd w:val="0"/>
        <w:ind w:left="357" w:hanging="357"/>
        <w:jc w:val="both"/>
        <w:rPr>
          <w:rFonts w:ascii="Times New Roman" w:hAnsi="Times New Roman"/>
          <w:sz w:val="22"/>
          <w:szCs w:val="22"/>
          <w:lang w:val="en-US"/>
        </w:rPr>
      </w:pPr>
      <w:r w:rsidRPr="00DF4659">
        <w:rPr>
          <w:rFonts w:ascii="Times New Roman" w:hAnsi="Times New Roman"/>
          <w:b/>
          <w:sz w:val="22"/>
          <w:szCs w:val="22"/>
          <w:lang w:val="en-US"/>
        </w:rPr>
        <w:t>Harborne, A.R.</w:t>
      </w:r>
      <w:r w:rsidRPr="00DF4659">
        <w:rPr>
          <w:rFonts w:ascii="Times New Roman" w:hAnsi="Times New Roman"/>
          <w:sz w:val="22"/>
          <w:szCs w:val="22"/>
          <w:lang w:val="en-US"/>
        </w:rPr>
        <w:t xml:space="preserve">, B. Talwar, and E.J. Brooks. 2016. The conservation implications of spatial and temporal variability in the diurnal use of Bahamian tidal mangrove creeks by transient predatory fishes. </w:t>
      </w:r>
      <w:r w:rsidRPr="00DF4659">
        <w:rPr>
          <w:rFonts w:ascii="Times New Roman" w:hAnsi="Times New Roman"/>
          <w:bCs/>
          <w:i/>
          <w:sz w:val="22"/>
          <w:szCs w:val="22"/>
          <w:lang w:val="en-US"/>
        </w:rPr>
        <w:t>Aquatic Conservation: Marine and Freshwater Ecosystems</w:t>
      </w:r>
      <w:r w:rsidRPr="00DF4659">
        <w:rPr>
          <w:rFonts w:ascii="Times New Roman" w:hAnsi="Times New Roman"/>
          <w:bCs/>
          <w:sz w:val="22"/>
          <w:szCs w:val="22"/>
          <w:lang w:val="en-US"/>
        </w:rPr>
        <w:t>.</w:t>
      </w:r>
      <w:r w:rsidRPr="00DF4659">
        <w:rPr>
          <w:rFonts w:ascii="Times New Roman" w:hAnsi="Times New Roman"/>
          <w:sz w:val="22"/>
          <w:szCs w:val="22"/>
          <w:lang w:val="en-US"/>
        </w:rPr>
        <w:t xml:space="preserve"> </w:t>
      </w:r>
      <w:r w:rsidRPr="00DF4659">
        <w:rPr>
          <w:rFonts w:ascii="Times New Roman" w:hAnsi="Times New Roman"/>
          <w:b/>
          <w:sz w:val="22"/>
          <w:szCs w:val="22"/>
          <w:lang w:val="en-US"/>
        </w:rPr>
        <w:t>26</w:t>
      </w:r>
      <w:r w:rsidRPr="00DF4659">
        <w:rPr>
          <w:rFonts w:ascii="Times New Roman" w:hAnsi="Times New Roman"/>
          <w:sz w:val="22"/>
          <w:szCs w:val="22"/>
          <w:lang w:val="en-US"/>
        </w:rPr>
        <w:t>, 202–211 [1.756].</w:t>
      </w:r>
    </w:p>
    <w:p w:rsidR="00F62F64" w:rsidRPr="00DF4659" w:rsidRDefault="00F62F64" w:rsidP="00195F13">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 xml:space="preserve">Cordeiro, C.A.M.M., T.C. Mendes, </w:t>
      </w:r>
      <w:r w:rsidRPr="00DF4659">
        <w:rPr>
          <w:rFonts w:ascii="Times New Roman" w:hAnsi="Times New Roman"/>
          <w:b/>
          <w:sz w:val="22"/>
          <w:szCs w:val="22"/>
          <w:lang w:val="en-US"/>
        </w:rPr>
        <w:t>A.R. Harborne</w:t>
      </w:r>
      <w:r w:rsidRPr="00DF4659">
        <w:rPr>
          <w:rFonts w:ascii="Times New Roman" w:hAnsi="Times New Roman"/>
          <w:sz w:val="22"/>
          <w:szCs w:val="22"/>
          <w:lang w:val="en-US"/>
        </w:rPr>
        <w:t>, and C.E.L. Ferreira.</w:t>
      </w:r>
      <w:r w:rsidR="00195F13" w:rsidRPr="00DF4659">
        <w:rPr>
          <w:rFonts w:ascii="Times New Roman" w:hAnsi="Times New Roman"/>
          <w:sz w:val="22"/>
          <w:szCs w:val="22"/>
          <w:lang w:val="en-US"/>
        </w:rPr>
        <w:t xml:space="preserve"> 201</w:t>
      </w:r>
      <w:r w:rsidR="0089023D">
        <w:rPr>
          <w:rFonts w:ascii="Times New Roman" w:hAnsi="Times New Roman"/>
          <w:sz w:val="22"/>
          <w:szCs w:val="22"/>
          <w:lang w:val="en-US"/>
        </w:rPr>
        <w:t>6</w:t>
      </w:r>
      <w:r w:rsidR="00195F13" w:rsidRPr="00DF4659">
        <w:rPr>
          <w:rFonts w:ascii="Times New Roman" w:hAnsi="Times New Roman"/>
          <w:sz w:val="22"/>
          <w:szCs w:val="22"/>
          <w:lang w:val="en-US"/>
        </w:rPr>
        <w:t>.</w:t>
      </w:r>
      <w:r w:rsidRPr="00DF4659">
        <w:rPr>
          <w:rFonts w:ascii="Times New Roman" w:hAnsi="Times New Roman"/>
          <w:sz w:val="22"/>
          <w:szCs w:val="22"/>
          <w:lang w:val="en-US"/>
        </w:rPr>
        <w:t xml:space="preserve"> Spatial distribution of nominally herbivorous fishes across environmental gradients on Brazilian rocky reefs. </w:t>
      </w:r>
      <w:r w:rsidRPr="00DF4659">
        <w:rPr>
          <w:rFonts w:ascii="Times New Roman" w:hAnsi="Times New Roman"/>
          <w:i/>
          <w:sz w:val="22"/>
          <w:szCs w:val="22"/>
          <w:lang w:val="en-US"/>
        </w:rPr>
        <w:t>Journal of Fish Biology</w:t>
      </w:r>
      <w:r w:rsidRPr="00DF4659">
        <w:rPr>
          <w:rFonts w:ascii="Times New Roman" w:hAnsi="Times New Roman"/>
          <w:sz w:val="22"/>
          <w:szCs w:val="22"/>
          <w:lang w:val="en-US"/>
        </w:rPr>
        <w:t>.</w:t>
      </w:r>
      <w:r w:rsidR="00195F13" w:rsidRPr="00DF4659">
        <w:rPr>
          <w:rFonts w:ascii="Times New Roman" w:hAnsi="Times New Roman"/>
          <w:sz w:val="22"/>
          <w:szCs w:val="22"/>
          <w:lang w:val="en-US"/>
        </w:rPr>
        <w:t xml:space="preserve"> </w:t>
      </w:r>
      <w:r w:rsidR="006A41FB" w:rsidRPr="006A41FB">
        <w:rPr>
          <w:rFonts w:ascii="Times New Roman" w:hAnsi="Times New Roman"/>
          <w:b/>
          <w:sz w:val="22"/>
          <w:szCs w:val="22"/>
          <w:lang w:val="en-US"/>
        </w:rPr>
        <w:t>89</w:t>
      </w:r>
      <w:r w:rsidR="006A41FB">
        <w:rPr>
          <w:rFonts w:ascii="Times New Roman" w:hAnsi="Times New Roman"/>
          <w:sz w:val="22"/>
          <w:szCs w:val="22"/>
          <w:lang w:val="en-US"/>
        </w:rPr>
        <w:t>, 939-958</w:t>
      </w:r>
      <w:r w:rsidR="00195F13" w:rsidRPr="00DF4659">
        <w:rPr>
          <w:rFonts w:ascii="Times New Roman" w:hAnsi="Times New Roman"/>
          <w:sz w:val="22"/>
          <w:szCs w:val="22"/>
          <w:lang w:val="en-US"/>
        </w:rPr>
        <w:t>. DOI:10.1111/jfb.12849 [1.734].</w:t>
      </w:r>
    </w:p>
    <w:p w:rsidR="00D67902" w:rsidRPr="00DF4659" w:rsidRDefault="00D67902" w:rsidP="00D67902">
      <w:pPr>
        <w:autoSpaceDE w:val="0"/>
        <w:autoSpaceDN w:val="0"/>
        <w:adjustRightInd w:val="0"/>
        <w:ind w:left="357" w:hanging="357"/>
        <w:jc w:val="both"/>
        <w:rPr>
          <w:rFonts w:ascii="Times New Roman" w:hAnsi="Times New Roman"/>
          <w:sz w:val="22"/>
          <w:szCs w:val="22"/>
          <w:lang w:val="en-US"/>
        </w:rPr>
      </w:pPr>
      <w:r w:rsidRPr="00DF4659">
        <w:rPr>
          <w:rFonts w:ascii="Times New Roman" w:hAnsi="Times New Roman"/>
          <w:sz w:val="22"/>
          <w:szCs w:val="22"/>
          <w:lang w:val="en-US"/>
        </w:rPr>
        <w:t xml:space="preserve">Rogers, A., </w:t>
      </w:r>
      <w:r w:rsidRPr="00DF4659">
        <w:rPr>
          <w:rFonts w:ascii="Times New Roman" w:hAnsi="Times New Roman"/>
          <w:b/>
          <w:sz w:val="22"/>
          <w:szCs w:val="22"/>
          <w:lang w:val="en-US"/>
        </w:rPr>
        <w:t>A.R. Harborne</w:t>
      </w:r>
      <w:r w:rsidRPr="00DF4659">
        <w:rPr>
          <w:rFonts w:ascii="Times New Roman" w:hAnsi="Times New Roman"/>
          <w:sz w:val="22"/>
          <w:szCs w:val="22"/>
          <w:lang w:val="en-US"/>
        </w:rPr>
        <w:t xml:space="preserve">, C.J. Brown, Y-M. Bozec, C. Castro, I. Chollett, K. Hock, C. Knowland, A. Marshell, J.C. Ortiz, T. Razak, G. Roff, J. Samper-Villarreal, M.I. Saunders, N. Wolff, and P.J. Mumby. 2015. Anticipative management for coral reef ecosystem services in the 21st century. </w:t>
      </w:r>
      <w:r w:rsidRPr="00DF4659">
        <w:rPr>
          <w:rFonts w:ascii="Times New Roman" w:hAnsi="Times New Roman"/>
          <w:i/>
          <w:sz w:val="22"/>
          <w:szCs w:val="22"/>
          <w:lang w:val="en-US"/>
        </w:rPr>
        <w:t>Global Change Biology</w:t>
      </w:r>
      <w:r w:rsidRPr="00DF4659">
        <w:rPr>
          <w:rFonts w:ascii="Times New Roman" w:hAnsi="Times New Roman"/>
          <w:sz w:val="22"/>
          <w:szCs w:val="22"/>
          <w:lang w:val="en-US"/>
        </w:rPr>
        <w:t xml:space="preserve">. </w:t>
      </w:r>
      <w:r w:rsidRPr="00DF4659">
        <w:rPr>
          <w:rFonts w:ascii="Times New Roman" w:hAnsi="Times New Roman"/>
          <w:b/>
          <w:sz w:val="22"/>
          <w:szCs w:val="22"/>
          <w:lang w:val="en-US"/>
        </w:rPr>
        <w:t>21</w:t>
      </w:r>
      <w:r w:rsidRPr="00DF4659">
        <w:rPr>
          <w:rFonts w:ascii="Times New Roman" w:hAnsi="Times New Roman"/>
          <w:sz w:val="22"/>
          <w:szCs w:val="22"/>
          <w:lang w:val="en-US"/>
        </w:rPr>
        <w:t>, 504-514 [8.224].</w:t>
      </w:r>
    </w:p>
    <w:p w:rsidR="00D67902" w:rsidRPr="00DF4659" w:rsidRDefault="00D67902" w:rsidP="00D67902">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 xml:space="preserve">O’Farrell, S., </w:t>
      </w:r>
      <w:r w:rsidRPr="00DF4659">
        <w:rPr>
          <w:rFonts w:ascii="Times New Roman" w:hAnsi="Times New Roman"/>
          <w:b/>
          <w:sz w:val="22"/>
          <w:szCs w:val="22"/>
          <w:lang w:val="en-US"/>
        </w:rPr>
        <w:t>A.R. Harborne</w:t>
      </w:r>
      <w:r w:rsidRPr="00DF4659">
        <w:rPr>
          <w:rFonts w:ascii="Times New Roman" w:hAnsi="Times New Roman"/>
          <w:sz w:val="22"/>
          <w:szCs w:val="22"/>
          <w:lang w:val="en-US"/>
        </w:rPr>
        <w:t xml:space="preserve">, Y-M. Bozec, B.E. Luckhurst, and P.J. Mumby. </w:t>
      </w:r>
      <w:r w:rsidR="004145DD" w:rsidRPr="00DF4659">
        <w:rPr>
          <w:rFonts w:ascii="Times New Roman" w:hAnsi="Times New Roman"/>
          <w:sz w:val="22"/>
          <w:szCs w:val="22"/>
          <w:lang w:val="en-US"/>
        </w:rPr>
        <w:t xml:space="preserve">2015. </w:t>
      </w:r>
      <w:r w:rsidRPr="00DF4659">
        <w:rPr>
          <w:rFonts w:ascii="Times New Roman" w:hAnsi="Times New Roman"/>
          <w:sz w:val="22"/>
          <w:szCs w:val="22"/>
          <w:lang w:val="en-US"/>
        </w:rPr>
        <w:t>Protection of functionally important parrotfishes increases their biomass but fails to deliver enhanced recruitment.</w:t>
      </w:r>
      <w:r w:rsidRPr="00DF4659">
        <w:rPr>
          <w:rFonts w:ascii="Times New Roman" w:hAnsi="Times New Roman"/>
          <w:i/>
          <w:iCs/>
          <w:sz w:val="22"/>
          <w:szCs w:val="22"/>
          <w:lang w:val="en-US"/>
        </w:rPr>
        <w:t xml:space="preserve"> Marine Ecology Progress Series. </w:t>
      </w:r>
      <w:r w:rsidR="00BA5587" w:rsidRPr="00DF4659">
        <w:rPr>
          <w:rFonts w:ascii="Times New Roman" w:hAnsi="Times New Roman"/>
          <w:b/>
          <w:sz w:val="22"/>
          <w:szCs w:val="22"/>
          <w:lang w:val="en-US"/>
        </w:rPr>
        <w:t>522</w:t>
      </w:r>
      <w:r w:rsidR="00BA5587" w:rsidRPr="00DF4659">
        <w:rPr>
          <w:rFonts w:ascii="Times New Roman" w:hAnsi="Times New Roman"/>
          <w:sz w:val="22"/>
          <w:szCs w:val="22"/>
          <w:lang w:val="en-US"/>
        </w:rPr>
        <w:t xml:space="preserve">, 245–254 </w:t>
      </w:r>
      <w:r w:rsidRPr="00DF4659">
        <w:rPr>
          <w:rFonts w:ascii="Times New Roman" w:hAnsi="Times New Roman"/>
          <w:sz w:val="22"/>
          <w:szCs w:val="22"/>
          <w:lang w:val="en-US"/>
        </w:rPr>
        <w:t>[2.640].</w:t>
      </w:r>
    </w:p>
    <w:p w:rsidR="00D67902" w:rsidRPr="00DF4659" w:rsidRDefault="00D67902" w:rsidP="00D67902">
      <w:pPr>
        <w:autoSpaceDE w:val="0"/>
        <w:autoSpaceDN w:val="0"/>
        <w:adjustRightInd w:val="0"/>
        <w:ind w:left="357" w:hanging="357"/>
        <w:jc w:val="both"/>
        <w:rPr>
          <w:rFonts w:ascii="Times New Roman" w:hAnsi="Times New Roman"/>
          <w:iCs/>
          <w:sz w:val="22"/>
          <w:szCs w:val="22"/>
          <w:lang w:val="en-US"/>
        </w:rPr>
      </w:pPr>
      <w:r w:rsidRPr="00DF4659">
        <w:rPr>
          <w:rFonts w:ascii="Times New Roman" w:hAnsi="Times New Roman"/>
          <w:sz w:val="22"/>
          <w:szCs w:val="22"/>
          <w:lang w:val="en-US"/>
        </w:rPr>
        <w:t xml:space="preserve">Igulu, M.M., I. Nagelkerken, M. </w:t>
      </w:r>
      <w:proofErr w:type="spellStart"/>
      <w:r w:rsidRPr="00DF4659">
        <w:rPr>
          <w:rFonts w:ascii="Times New Roman" w:hAnsi="Times New Roman"/>
          <w:sz w:val="22"/>
          <w:szCs w:val="22"/>
          <w:lang w:val="en-US"/>
        </w:rPr>
        <w:t>Dorenbosch</w:t>
      </w:r>
      <w:proofErr w:type="spellEnd"/>
      <w:r w:rsidRPr="00DF4659">
        <w:rPr>
          <w:rFonts w:ascii="Times New Roman" w:hAnsi="Times New Roman"/>
          <w:sz w:val="22"/>
          <w:szCs w:val="22"/>
          <w:lang w:val="en-US"/>
        </w:rPr>
        <w:t xml:space="preserve">, M.G.G. </w:t>
      </w:r>
      <w:proofErr w:type="spellStart"/>
      <w:r w:rsidRPr="00DF4659">
        <w:rPr>
          <w:rFonts w:ascii="Times New Roman" w:hAnsi="Times New Roman"/>
          <w:sz w:val="22"/>
          <w:szCs w:val="22"/>
          <w:lang w:val="en-US"/>
        </w:rPr>
        <w:t>Grol</w:t>
      </w:r>
      <w:proofErr w:type="spellEnd"/>
      <w:r w:rsidRPr="00DF4659">
        <w:rPr>
          <w:rFonts w:ascii="Times New Roman" w:hAnsi="Times New Roman"/>
          <w:sz w:val="22"/>
          <w:szCs w:val="22"/>
          <w:lang w:val="en-US"/>
        </w:rPr>
        <w:t xml:space="preserve">, </w:t>
      </w:r>
      <w:r w:rsidRPr="00DF4659">
        <w:rPr>
          <w:rFonts w:ascii="Times New Roman" w:hAnsi="Times New Roman"/>
          <w:b/>
          <w:sz w:val="22"/>
          <w:szCs w:val="22"/>
          <w:lang w:val="en-US"/>
        </w:rPr>
        <w:t xml:space="preserve">A.R. </w:t>
      </w:r>
      <w:proofErr w:type="spellStart"/>
      <w:r w:rsidRPr="00DF4659">
        <w:rPr>
          <w:rFonts w:ascii="Times New Roman" w:hAnsi="Times New Roman"/>
          <w:b/>
          <w:sz w:val="22"/>
          <w:szCs w:val="22"/>
          <w:lang w:val="en-US"/>
        </w:rPr>
        <w:t>Harbone</w:t>
      </w:r>
      <w:proofErr w:type="spellEnd"/>
      <w:r w:rsidRPr="00DF4659">
        <w:rPr>
          <w:rFonts w:ascii="Times New Roman" w:hAnsi="Times New Roman"/>
          <w:sz w:val="22"/>
          <w:szCs w:val="22"/>
          <w:lang w:val="en-US"/>
        </w:rPr>
        <w:t xml:space="preserve">, I.A. </w:t>
      </w:r>
      <w:proofErr w:type="spellStart"/>
      <w:r w:rsidRPr="00DF4659">
        <w:rPr>
          <w:rFonts w:ascii="Times New Roman" w:hAnsi="Times New Roman"/>
          <w:sz w:val="22"/>
          <w:szCs w:val="22"/>
          <w:lang w:val="en-US"/>
        </w:rPr>
        <w:t>Kimirei</w:t>
      </w:r>
      <w:proofErr w:type="spellEnd"/>
      <w:r w:rsidRPr="00DF4659">
        <w:rPr>
          <w:rFonts w:ascii="Times New Roman" w:hAnsi="Times New Roman"/>
          <w:sz w:val="22"/>
          <w:szCs w:val="22"/>
          <w:lang w:val="en-US"/>
        </w:rPr>
        <w:t xml:space="preserve">, P.J. Mumby, A.D. Olds, and Y.D. </w:t>
      </w:r>
      <w:proofErr w:type="spellStart"/>
      <w:r w:rsidRPr="00DF4659">
        <w:rPr>
          <w:rFonts w:ascii="Times New Roman" w:hAnsi="Times New Roman"/>
          <w:sz w:val="22"/>
          <w:szCs w:val="22"/>
          <w:lang w:val="en-US"/>
        </w:rPr>
        <w:t>Mgaya</w:t>
      </w:r>
      <w:proofErr w:type="spellEnd"/>
      <w:r w:rsidRPr="00DF4659">
        <w:rPr>
          <w:rFonts w:ascii="Times New Roman" w:hAnsi="Times New Roman"/>
          <w:sz w:val="22"/>
          <w:szCs w:val="22"/>
          <w:lang w:val="en-US"/>
        </w:rPr>
        <w:t>. 2014. Mangrove habitat use by juvenile reef fish: meta-analysis reveals that tidal regime matters more than biogeographic region.</w:t>
      </w:r>
      <w:r w:rsidRPr="00DF4659">
        <w:rPr>
          <w:rFonts w:ascii="Times New Roman" w:hAnsi="Times New Roman"/>
          <w:i/>
          <w:iCs/>
          <w:sz w:val="22"/>
          <w:szCs w:val="22"/>
          <w:lang w:val="en-US"/>
        </w:rPr>
        <w:t xml:space="preserve"> </w:t>
      </w:r>
      <w:proofErr w:type="spellStart"/>
      <w:r w:rsidRPr="00DF4659">
        <w:rPr>
          <w:rFonts w:ascii="Times New Roman" w:hAnsi="Times New Roman"/>
          <w:i/>
          <w:iCs/>
          <w:sz w:val="22"/>
          <w:szCs w:val="22"/>
          <w:lang w:val="en-US"/>
        </w:rPr>
        <w:t>PLoS</w:t>
      </w:r>
      <w:proofErr w:type="spellEnd"/>
      <w:r w:rsidRPr="00DF4659">
        <w:rPr>
          <w:rFonts w:ascii="Times New Roman" w:hAnsi="Times New Roman"/>
          <w:i/>
          <w:iCs/>
          <w:sz w:val="22"/>
          <w:szCs w:val="22"/>
          <w:lang w:val="en-US"/>
        </w:rPr>
        <w:t xml:space="preserve"> ONE</w:t>
      </w:r>
      <w:r w:rsidRPr="00DF4659">
        <w:rPr>
          <w:rFonts w:ascii="Times New Roman" w:hAnsi="Times New Roman"/>
          <w:iCs/>
          <w:sz w:val="22"/>
          <w:szCs w:val="22"/>
          <w:lang w:val="en-US"/>
        </w:rPr>
        <w:t xml:space="preserve"> 9(12): e114715. </w:t>
      </w:r>
      <w:bookmarkStart w:id="1" w:name="_GoBack"/>
      <w:bookmarkEnd w:id="1"/>
      <w:r w:rsidRPr="00DF4659">
        <w:rPr>
          <w:rFonts w:ascii="Times New Roman" w:hAnsi="Times New Roman"/>
          <w:sz w:val="22"/>
          <w:szCs w:val="22"/>
          <w:lang w:val="en-US"/>
        </w:rPr>
        <w:t>[3.530].</w:t>
      </w:r>
    </w:p>
    <w:p w:rsidR="00810BE7" w:rsidRPr="00DF4659" w:rsidRDefault="00810BE7" w:rsidP="00810BE7">
      <w:pPr>
        <w:autoSpaceDE w:val="0"/>
        <w:autoSpaceDN w:val="0"/>
        <w:adjustRightInd w:val="0"/>
        <w:ind w:left="357" w:hanging="357"/>
        <w:jc w:val="both"/>
        <w:rPr>
          <w:rFonts w:ascii="Times New Roman" w:hAnsi="Times New Roman"/>
          <w:sz w:val="22"/>
          <w:szCs w:val="22"/>
          <w:lang w:val="en-US"/>
        </w:rPr>
      </w:pPr>
      <w:r w:rsidRPr="00DF4659">
        <w:rPr>
          <w:rFonts w:ascii="Times New Roman" w:hAnsi="Times New Roman"/>
          <w:sz w:val="22"/>
          <w:szCs w:val="22"/>
          <w:lang w:val="en-US"/>
        </w:rPr>
        <w:t xml:space="preserve">Bridge, T., R. Ferrari, M. Bryson, R. Hovey, W. Figueira, S. Williams, </w:t>
      </w:r>
      <w:r w:rsidRPr="00DF4659">
        <w:rPr>
          <w:rFonts w:ascii="Times New Roman" w:hAnsi="Times New Roman"/>
          <w:b/>
          <w:sz w:val="22"/>
          <w:szCs w:val="22"/>
          <w:lang w:val="en-US"/>
        </w:rPr>
        <w:t>A.R. Harborne</w:t>
      </w:r>
      <w:r w:rsidRPr="00DF4659">
        <w:rPr>
          <w:rFonts w:ascii="Times New Roman" w:hAnsi="Times New Roman"/>
          <w:sz w:val="22"/>
          <w:szCs w:val="22"/>
          <w:lang w:val="en-US"/>
        </w:rPr>
        <w:t>, M. Byrne.</w:t>
      </w:r>
      <w:r w:rsidR="00D67902" w:rsidRPr="00DF4659">
        <w:rPr>
          <w:rFonts w:ascii="Times New Roman" w:hAnsi="Times New Roman"/>
          <w:sz w:val="22"/>
          <w:szCs w:val="22"/>
          <w:lang w:val="en-US"/>
        </w:rPr>
        <w:t xml:space="preserve"> 2014.</w:t>
      </w:r>
      <w:r w:rsidRPr="00DF4659">
        <w:rPr>
          <w:rFonts w:ascii="Times New Roman" w:hAnsi="Times New Roman"/>
          <w:sz w:val="22"/>
          <w:szCs w:val="22"/>
          <w:lang w:val="en-US"/>
        </w:rPr>
        <w:t xml:space="preserve"> Variable responses of benthic communities on a high-latitude reef to a coral bleaching event. </w:t>
      </w:r>
      <w:proofErr w:type="spellStart"/>
      <w:r w:rsidRPr="00DF4659">
        <w:rPr>
          <w:rFonts w:ascii="Times New Roman" w:hAnsi="Times New Roman"/>
          <w:i/>
          <w:iCs/>
          <w:sz w:val="22"/>
          <w:szCs w:val="22"/>
          <w:lang w:val="en-US"/>
        </w:rPr>
        <w:t>PLoS</w:t>
      </w:r>
      <w:proofErr w:type="spellEnd"/>
      <w:r w:rsidRPr="00DF4659">
        <w:rPr>
          <w:rFonts w:ascii="Times New Roman" w:hAnsi="Times New Roman"/>
          <w:i/>
          <w:iCs/>
          <w:sz w:val="22"/>
          <w:szCs w:val="22"/>
          <w:lang w:val="en-US"/>
        </w:rPr>
        <w:t xml:space="preserve"> ONE</w:t>
      </w:r>
      <w:r w:rsidRPr="00DF4659">
        <w:rPr>
          <w:rFonts w:ascii="Times New Roman" w:hAnsi="Times New Roman"/>
          <w:iCs/>
          <w:sz w:val="22"/>
          <w:szCs w:val="22"/>
          <w:lang w:val="en-US"/>
        </w:rPr>
        <w:t xml:space="preserve">. 9(11): e113079. </w:t>
      </w:r>
      <w:proofErr w:type="gramStart"/>
      <w:r w:rsidRPr="00DF4659">
        <w:rPr>
          <w:rFonts w:ascii="Times New Roman" w:hAnsi="Times New Roman"/>
          <w:iCs/>
          <w:sz w:val="22"/>
          <w:szCs w:val="22"/>
          <w:lang w:val="en-US"/>
        </w:rPr>
        <w:t>d</w:t>
      </w:r>
      <w:r w:rsidR="00BA5587" w:rsidRPr="00DF4659">
        <w:rPr>
          <w:rFonts w:ascii="Times New Roman" w:hAnsi="Times New Roman"/>
          <w:iCs/>
          <w:sz w:val="22"/>
          <w:szCs w:val="22"/>
          <w:lang w:val="en-US"/>
        </w:rPr>
        <w:t>oi:10.1371/journal.pone</w:t>
      </w:r>
      <w:proofErr w:type="gramEnd"/>
      <w:r w:rsidR="00BA5587" w:rsidRPr="00DF4659">
        <w:rPr>
          <w:rFonts w:ascii="Times New Roman" w:hAnsi="Times New Roman"/>
          <w:iCs/>
          <w:sz w:val="22"/>
          <w:szCs w:val="22"/>
          <w:lang w:val="en-US"/>
        </w:rPr>
        <w:t>.0113079</w:t>
      </w:r>
      <w:r w:rsidRPr="00DF4659">
        <w:rPr>
          <w:rFonts w:ascii="Times New Roman" w:hAnsi="Times New Roman"/>
          <w:sz w:val="22"/>
          <w:szCs w:val="22"/>
          <w:lang w:val="en-US"/>
        </w:rPr>
        <w:t xml:space="preserve"> [3.530].</w:t>
      </w:r>
    </w:p>
    <w:p w:rsidR="003F5692" w:rsidRPr="00DF4659" w:rsidRDefault="003F5692" w:rsidP="003F5692">
      <w:pPr>
        <w:autoSpaceDE w:val="0"/>
        <w:autoSpaceDN w:val="0"/>
        <w:adjustRightInd w:val="0"/>
        <w:ind w:left="357" w:hanging="357"/>
        <w:jc w:val="both"/>
        <w:rPr>
          <w:rFonts w:ascii="Times New Roman" w:hAnsi="Times New Roman"/>
          <w:sz w:val="22"/>
          <w:szCs w:val="22"/>
          <w:lang w:val="en-US"/>
        </w:rPr>
      </w:pPr>
      <w:r w:rsidRPr="00DF4659">
        <w:rPr>
          <w:rFonts w:ascii="Times New Roman" w:hAnsi="Times New Roman"/>
          <w:sz w:val="22"/>
          <w:szCs w:val="22"/>
          <w:lang w:val="en-US"/>
        </w:rPr>
        <w:t xml:space="preserve">Cordeiro, C.A.M.M., </w:t>
      </w:r>
      <w:r w:rsidRPr="00DF4659">
        <w:rPr>
          <w:rFonts w:ascii="Times New Roman" w:hAnsi="Times New Roman"/>
          <w:b/>
          <w:sz w:val="22"/>
          <w:szCs w:val="22"/>
          <w:lang w:val="en-US"/>
        </w:rPr>
        <w:t>A.R. Harborne</w:t>
      </w:r>
      <w:r w:rsidRPr="00DF4659">
        <w:rPr>
          <w:rFonts w:ascii="Times New Roman" w:hAnsi="Times New Roman"/>
          <w:sz w:val="22"/>
          <w:szCs w:val="22"/>
          <w:lang w:val="en-US"/>
        </w:rPr>
        <w:t xml:space="preserve"> and C.E.L. Ferreira. 2014. Controls of the distribution and composition of sea urchin assemblages on Brazilian subtropical rocky reefs. </w:t>
      </w:r>
      <w:r w:rsidRPr="00DF4659">
        <w:rPr>
          <w:rFonts w:ascii="Times New Roman" w:hAnsi="Times New Roman"/>
          <w:i/>
          <w:sz w:val="22"/>
          <w:szCs w:val="22"/>
          <w:lang w:val="en-US"/>
        </w:rPr>
        <w:t>Marine Biology</w:t>
      </w:r>
      <w:r w:rsidR="0068751C" w:rsidRPr="00DF4659">
        <w:rPr>
          <w:rFonts w:ascii="Times New Roman" w:hAnsi="Times New Roman"/>
          <w:sz w:val="22"/>
          <w:szCs w:val="22"/>
          <w:lang w:val="en-US"/>
        </w:rPr>
        <w:t xml:space="preserve"> </w:t>
      </w:r>
      <w:r w:rsidR="0068751C" w:rsidRPr="00DF4659">
        <w:rPr>
          <w:rFonts w:ascii="Times New Roman" w:hAnsi="Times New Roman"/>
          <w:b/>
          <w:sz w:val="22"/>
          <w:szCs w:val="22"/>
          <w:lang w:val="en-US"/>
        </w:rPr>
        <w:t>161</w:t>
      </w:r>
      <w:r w:rsidR="0068751C" w:rsidRPr="00DF4659">
        <w:rPr>
          <w:rFonts w:ascii="Times New Roman" w:hAnsi="Times New Roman"/>
          <w:sz w:val="22"/>
          <w:szCs w:val="22"/>
          <w:lang w:val="en-US"/>
        </w:rPr>
        <w:t>, 2221-2232</w:t>
      </w:r>
      <w:r w:rsidR="00484BB0" w:rsidRPr="00DF4659">
        <w:rPr>
          <w:rFonts w:ascii="Times New Roman" w:hAnsi="Times New Roman"/>
          <w:sz w:val="22"/>
          <w:szCs w:val="22"/>
          <w:lang w:val="en-US"/>
        </w:rPr>
        <w:t xml:space="preserve"> [</w:t>
      </w:r>
      <w:r w:rsidR="00D956C0" w:rsidRPr="00DF4659">
        <w:rPr>
          <w:rFonts w:ascii="Times New Roman" w:hAnsi="Times New Roman"/>
          <w:sz w:val="22"/>
          <w:szCs w:val="22"/>
          <w:lang w:val="en-US"/>
        </w:rPr>
        <w:t>2.393</w:t>
      </w:r>
      <w:r w:rsidRPr="00DF4659">
        <w:rPr>
          <w:rFonts w:ascii="Times New Roman" w:hAnsi="Times New Roman"/>
          <w:sz w:val="22"/>
          <w:szCs w:val="22"/>
          <w:lang w:val="en-US"/>
        </w:rPr>
        <w:t>].</w:t>
      </w:r>
    </w:p>
    <w:p w:rsidR="00C37E6D" w:rsidRPr="00DF4659" w:rsidRDefault="00C37E6D" w:rsidP="00C37E6D">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Micheli</w:t>
      </w:r>
      <w:r w:rsidR="0096055F" w:rsidRPr="00DF4659">
        <w:rPr>
          <w:rFonts w:ascii="Times New Roman" w:hAnsi="Times New Roman"/>
          <w:sz w:val="22"/>
          <w:szCs w:val="22"/>
          <w:lang w:val="en-US"/>
        </w:rPr>
        <w:t>,</w:t>
      </w:r>
      <w:r w:rsidRPr="00DF4659">
        <w:rPr>
          <w:rFonts w:ascii="Times New Roman" w:hAnsi="Times New Roman"/>
          <w:sz w:val="22"/>
          <w:szCs w:val="22"/>
          <w:lang w:val="en-US"/>
        </w:rPr>
        <w:t xml:space="preserve"> F., P</w:t>
      </w:r>
      <w:r w:rsidR="00046822" w:rsidRPr="00DF4659">
        <w:rPr>
          <w:rFonts w:ascii="Times New Roman" w:hAnsi="Times New Roman"/>
          <w:sz w:val="22"/>
          <w:szCs w:val="22"/>
          <w:lang w:val="en-US"/>
        </w:rPr>
        <w:t>.</w:t>
      </w:r>
      <w:r w:rsidRPr="00DF4659">
        <w:rPr>
          <w:rFonts w:ascii="Times New Roman" w:hAnsi="Times New Roman"/>
          <w:sz w:val="22"/>
          <w:szCs w:val="22"/>
          <w:lang w:val="en-US"/>
        </w:rPr>
        <w:t>J. Mumby, D</w:t>
      </w:r>
      <w:r w:rsidR="00046822" w:rsidRPr="00DF4659">
        <w:rPr>
          <w:rFonts w:ascii="Times New Roman" w:hAnsi="Times New Roman"/>
          <w:sz w:val="22"/>
          <w:szCs w:val="22"/>
          <w:lang w:val="en-US"/>
        </w:rPr>
        <w:t>.</w:t>
      </w:r>
      <w:r w:rsidRPr="00DF4659">
        <w:rPr>
          <w:rFonts w:ascii="Times New Roman" w:hAnsi="Times New Roman"/>
          <w:sz w:val="22"/>
          <w:szCs w:val="22"/>
          <w:lang w:val="en-US"/>
        </w:rPr>
        <w:t xml:space="preserve">R. Brumbaugh, K. Broad, C.P. Dahlgren, </w:t>
      </w:r>
      <w:r w:rsidR="00046822" w:rsidRPr="00DF4659">
        <w:rPr>
          <w:rFonts w:ascii="Times New Roman" w:hAnsi="Times New Roman"/>
          <w:b/>
          <w:sz w:val="22"/>
          <w:szCs w:val="22"/>
          <w:lang w:val="en-US"/>
        </w:rPr>
        <w:t>A.</w:t>
      </w:r>
      <w:r w:rsidRPr="00DF4659">
        <w:rPr>
          <w:rFonts w:ascii="Times New Roman" w:hAnsi="Times New Roman"/>
          <w:b/>
          <w:sz w:val="22"/>
          <w:szCs w:val="22"/>
          <w:lang w:val="en-US"/>
        </w:rPr>
        <w:t>R. Harborne</w:t>
      </w:r>
      <w:r w:rsidRPr="00DF4659">
        <w:rPr>
          <w:rFonts w:ascii="Times New Roman" w:hAnsi="Times New Roman"/>
          <w:sz w:val="22"/>
          <w:szCs w:val="22"/>
          <w:lang w:val="en-US"/>
        </w:rPr>
        <w:t>, K</w:t>
      </w:r>
      <w:r w:rsidR="00046822" w:rsidRPr="00DF4659">
        <w:rPr>
          <w:rFonts w:ascii="Times New Roman" w:hAnsi="Times New Roman"/>
          <w:sz w:val="22"/>
          <w:szCs w:val="22"/>
          <w:lang w:val="en-US"/>
        </w:rPr>
        <w:t>.</w:t>
      </w:r>
      <w:r w:rsidRPr="00DF4659">
        <w:rPr>
          <w:rFonts w:ascii="Times New Roman" w:hAnsi="Times New Roman"/>
          <w:sz w:val="22"/>
          <w:szCs w:val="22"/>
          <w:lang w:val="en-US"/>
        </w:rPr>
        <w:t>E. Holmes, C</w:t>
      </w:r>
      <w:r w:rsidR="00046822" w:rsidRPr="00DF4659">
        <w:rPr>
          <w:rFonts w:ascii="Times New Roman" w:hAnsi="Times New Roman"/>
          <w:sz w:val="22"/>
          <w:szCs w:val="22"/>
          <w:lang w:val="en-US"/>
        </w:rPr>
        <w:t>.</w:t>
      </w:r>
      <w:r w:rsidRPr="00DF4659">
        <w:rPr>
          <w:rFonts w:ascii="Times New Roman" w:hAnsi="Times New Roman"/>
          <w:sz w:val="22"/>
          <w:szCs w:val="22"/>
          <w:lang w:val="en-US"/>
        </w:rPr>
        <w:t>V. Kappel, S</w:t>
      </w:r>
      <w:r w:rsidR="00046822" w:rsidRPr="00DF4659">
        <w:rPr>
          <w:rFonts w:ascii="Times New Roman" w:hAnsi="Times New Roman"/>
          <w:sz w:val="22"/>
          <w:szCs w:val="22"/>
          <w:lang w:val="en-US"/>
        </w:rPr>
        <w:t>.</w:t>
      </w:r>
      <w:r w:rsidRPr="00DF4659">
        <w:rPr>
          <w:rFonts w:ascii="Times New Roman" w:hAnsi="Times New Roman"/>
          <w:sz w:val="22"/>
          <w:szCs w:val="22"/>
          <w:lang w:val="en-US"/>
        </w:rPr>
        <w:t xml:space="preserve">Y. Litvin, </w:t>
      </w:r>
      <w:r w:rsidR="00046822" w:rsidRPr="00DF4659">
        <w:rPr>
          <w:rFonts w:ascii="Times New Roman" w:hAnsi="Times New Roman"/>
          <w:sz w:val="22"/>
          <w:szCs w:val="22"/>
          <w:lang w:val="en-US"/>
        </w:rPr>
        <w:t xml:space="preserve">and </w:t>
      </w:r>
      <w:r w:rsidRPr="00DF4659">
        <w:rPr>
          <w:rFonts w:ascii="Times New Roman" w:hAnsi="Times New Roman"/>
          <w:sz w:val="22"/>
          <w:szCs w:val="22"/>
          <w:lang w:val="en-US"/>
        </w:rPr>
        <w:t xml:space="preserve">J.N. Sanchirico. 2014. High vulnerability of ecosystem function and services to diversity loss in Caribbean coral reefs. </w:t>
      </w:r>
      <w:r w:rsidRPr="00DF4659">
        <w:rPr>
          <w:rFonts w:ascii="Times New Roman" w:hAnsi="Times New Roman"/>
          <w:i/>
          <w:sz w:val="22"/>
          <w:szCs w:val="22"/>
          <w:lang w:val="en-US"/>
        </w:rPr>
        <w:t>Biological Conservation</w:t>
      </w:r>
      <w:r w:rsidRPr="00DF4659">
        <w:rPr>
          <w:rFonts w:ascii="Times New Roman" w:hAnsi="Times New Roman"/>
          <w:sz w:val="22"/>
          <w:szCs w:val="22"/>
          <w:lang w:val="en-US"/>
        </w:rPr>
        <w:t xml:space="preserve"> </w:t>
      </w:r>
      <w:r w:rsidRPr="00DF4659">
        <w:rPr>
          <w:rFonts w:ascii="Times New Roman" w:hAnsi="Times New Roman"/>
          <w:b/>
          <w:sz w:val="22"/>
          <w:szCs w:val="22"/>
          <w:lang w:val="en-US"/>
        </w:rPr>
        <w:t>171</w:t>
      </w:r>
      <w:r w:rsidRPr="00DF4659">
        <w:rPr>
          <w:rFonts w:ascii="Times New Roman" w:hAnsi="Times New Roman"/>
          <w:sz w:val="22"/>
          <w:szCs w:val="22"/>
          <w:lang w:val="en-US"/>
        </w:rPr>
        <w:t>, 186–194</w:t>
      </w:r>
      <w:r w:rsidR="00484BB0" w:rsidRPr="00DF4659">
        <w:rPr>
          <w:rFonts w:ascii="Times New Roman" w:hAnsi="Times New Roman"/>
          <w:sz w:val="22"/>
          <w:szCs w:val="22"/>
          <w:lang w:val="en-US"/>
        </w:rPr>
        <w:t xml:space="preserve"> [</w:t>
      </w:r>
      <w:r w:rsidR="00D956C0" w:rsidRPr="00DF4659">
        <w:rPr>
          <w:rFonts w:ascii="Times New Roman" w:hAnsi="Times New Roman"/>
          <w:sz w:val="22"/>
          <w:szCs w:val="22"/>
          <w:lang w:val="en-US"/>
        </w:rPr>
        <w:t>4.036</w:t>
      </w:r>
      <w:r w:rsidR="00B929E8" w:rsidRPr="00DF4659">
        <w:rPr>
          <w:rFonts w:ascii="Times New Roman" w:hAnsi="Times New Roman"/>
          <w:sz w:val="22"/>
          <w:szCs w:val="22"/>
          <w:lang w:val="en-US"/>
        </w:rPr>
        <w:t>].</w:t>
      </w:r>
    </w:p>
    <w:p w:rsidR="007A4FA5" w:rsidRPr="00DF4659" w:rsidRDefault="00046822" w:rsidP="007A4FA5">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b/>
          <w:sz w:val="22"/>
          <w:szCs w:val="22"/>
          <w:lang w:val="en-US"/>
        </w:rPr>
        <w:t>Harborne</w:t>
      </w:r>
      <w:r w:rsidR="0096055F" w:rsidRPr="00DF4659">
        <w:rPr>
          <w:rFonts w:ascii="Times New Roman" w:hAnsi="Times New Roman"/>
          <w:b/>
          <w:sz w:val="22"/>
          <w:szCs w:val="22"/>
          <w:lang w:val="en-US"/>
        </w:rPr>
        <w:t>,</w:t>
      </w:r>
      <w:r w:rsidRPr="00DF4659">
        <w:rPr>
          <w:rFonts w:ascii="Times New Roman" w:hAnsi="Times New Roman"/>
          <w:b/>
          <w:sz w:val="22"/>
          <w:szCs w:val="22"/>
          <w:lang w:val="en-US"/>
        </w:rPr>
        <w:t xml:space="preserve"> A.</w:t>
      </w:r>
      <w:r w:rsidR="007A4FA5" w:rsidRPr="00DF4659">
        <w:rPr>
          <w:rFonts w:ascii="Times New Roman" w:hAnsi="Times New Roman"/>
          <w:b/>
          <w:sz w:val="22"/>
          <w:szCs w:val="22"/>
          <w:lang w:val="en-US"/>
        </w:rPr>
        <w:t>R.</w:t>
      </w:r>
      <w:r w:rsidR="007A4FA5" w:rsidRPr="00DF4659">
        <w:rPr>
          <w:rFonts w:ascii="Times New Roman" w:hAnsi="Times New Roman"/>
          <w:sz w:val="22"/>
          <w:szCs w:val="22"/>
          <w:lang w:val="en-US"/>
        </w:rPr>
        <w:t xml:space="preserve"> </w:t>
      </w:r>
      <w:r w:rsidR="00C37E6D" w:rsidRPr="00DF4659">
        <w:rPr>
          <w:rFonts w:ascii="Times New Roman" w:hAnsi="Times New Roman"/>
          <w:sz w:val="22"/>
          <w:szCs w:val="22"/>
          <w:lang w:val="en-US"/>
        </w:rPr>
        <w:t xml:space="preserve">2013. </w:t>
      </w:r>
      <w:r w:rsidR="007A4FA5" w:rsidRPr="00DF4659">
        <w:rPr>
          <w:rFonts w:ascii="Times New Roman" w:hAnsi="Times New Roman"/>
          <w:sz w:val="22"/>
          <w:szCs w:val="22"/>
          <w:lang w:val="en-US"/>
        </w:rPr>
        <w:t xml:space="preserve">The ecology, </w:t>
      </w:r>
      <w:proofErr w:type="spellStart"/>
      <w:r w:rsidR="007A4FA5" w:rsidRPr="00DF4659">
        <w:rPr>
          <w:rFonts w:ascii="Times New Roman" w:hAnsi="Times New Roman"/>
          <w:sz w:val="22"/>
          <w:szCs w:val="22"/>
          <w:lang w:val="en-US"/>
        </w:rPr>
        <w:t>behaviour</w:t>
      </w:r>
      <w:proofErr w:type="spellEnd"/>
      <w:r w:rsidR="007A4FA5" w:rsidRPr="00DF4659">
        <w:rPr>
          <w:rFonts w:ascii="Times New Roman" w:hAnsi="Times New Roman"/>
          <w:sz w:val="22"/>
          <w:szCs w:val="22"/>
          <w:lang w:val="en-US"/>
        </w:rPr>
        <w:t xml:space="preserve"> and physiology of fishes on coral reef flats, and the potential impacts of climate change. </w:t>
      </w:r>
      <w:r w:rsidR="007A4FA5" w:rsidRPr="00DF4659">
        <w:rPr>
          <w:rFonts w:ascii="Times New Roman" w:hAnsi="Times New Roman"/>
          <w:i/>
          <w:sz w:val="22"/>
          <w:szCs w:val="22"/>
          <w:lang w:val="en-US"/>
        </w:rPr>
        <w:t>Journal of Fish Biology</w:t>
      </w:r>
      <w:r w:rsidR="007A4FA5" w:rsidRPr="00DF4659">
        <w:rPr>
          <w:rFonts w:ascii="Times New Roman" w:hAnsi="Times New Roman"/>
          <w:sz w:val="22"/>
          <w:szCs w:val="22"/>
          <w:lang w:val="en-US"/>
        </w:rPr>
        <w:t xml:space="preserve"> </w:t>
      </w:r>
      <w:r w:rsidR="007A4FA5" w:rsidRPr="00DF4659">
        <w:rPr>
          <w:rFonts w:ascii="Times New Roman" w:hAnsi="Times New Roman"/>
          <w:b/>
          <w:sz w:val="22"/>
          <w:szCs w:val="22"/>
          <w:lang w:val="en-US"/>
        </w:rPr>
        <w:t>83</w:t>
      </w:r>
      <w:r w:rsidR="007A4FA5" w:rsidRPr="00DF4659">
        <w:rPr>
          <w:rFonts w:ascii="Times New Roman" w:hAnsi="Times New Roman"/>
          <w:sz w:val="22"/>
          <w:szCs w:val="22"/>
          <w:lang w:val="en-US"/>
        </w:rPr>
        <w:t>, 417-447</w:t>
      </w:r>
      <w:r w:rsidR="0017128F" w:rsidRPr="00DF4659">
        <w:rPr>
          <w:rFonts w:ascii="Times New Roman" w:hAnsi="Times New Roman"/>
          <w:sz w:val="22"/>
          <w:szCs w:val="22"/>
          <w:lang w:val="en-US"/>
        </w:rPr>
        <w:t xml:space="preserve"> [</w:t>
      </w:r>
      <w:r w:rsidR="00D956C0" w:rsidRPr="00DF4659">
        <w:rPr>
          <w:rFonts w:ascii="Times New Roman" w:hAnsi="Times New Roman"/>
          <w:sz w:val="22"/>
          <w:szCs w:val="22"/>
          <w:lang w:val="en-US"/>
        </w:rPr>
        <w:t>1.734</w:t>
      </w:r>
      <w:r w:rsidR="00B929E8" w:rsidRPr="00DF4659">
        <w:rPr>
          <w:rFonts w:ascii="Times New Roman" w:hAnsi="Times New Roman"/>
          <w:sz w:val="22"/>
          <w:szCs w:val="22"/>
          <w:lang w:val="en-US"/>
        </w:rPr>
        <w:t>].</w:t>
      </w:r>
    </w:p>
    <w:p w:rsidR="00FC6875" w:rsidRPr="00DF4659" w:rsidRDefault="00FC6875" w:rsidP="00FC6875">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 xml:space="preserve">Roff, G., Wabnitz C.C.C., Harborne A.R., and </w:t>
      </w:r>
      <w:r w:rsidR="00046822" w:rsidRPr="00DF4659">
        <w:rPr>
          <w:rFonts w:ascii="Times New Roman" w:hAnsi="Times New Roman"/>
          <w:sz w:val="22"/>
          <w:szCs w:val="22"/>
          <w:lang w:val="en-US"/>
        </w:rPr>
        <w:t xml:space="preserve">P.J. </w:t>
      </w:r>
      <w:r w:rsidRPr="00DF4659">
        <w:rPr>
          <w:rFonts w:ascii="Times New Roman" w:hAnsi="Times New Roman"/>
          <w:sz w:val="22"/>
          <w:szCs w:val="22"/>
          <w:lang w:val="en-US"/>
        </w:rPr>
        <w:t>Mumby</w:t>
      </w:r>
      <w:r w:rsidR="00046822" w:rsidRPr="00DF4659">
        <w:rPr>
          <w:rFonts w:ascii="Times New Roman" w:hAnsi="Times New Roman"/>
          <w:sz w:val="22"/>
          <w:szCs w:val="22"/>
          <w:lang w:val="en-US"/>
        </w:rPr>
        <w:t>.</w:t>
      </w:r>
      <w:r w:rsidRPr="00DF4659">
        <w:rPr>
          <w:rFonts w:ascii="Times New Roman" w:hAnsi="Times New Roman"/>
          <w:sz w:val="22"/>
          <w:szCs w:val="22"/>
          <w:lang w:val="en-US"/>
        </w:rPr>
        <w:t xml:space="preserve"> 2013. Macroalgal associations of motile epifaunal </w:t>
      </w:r>
      <w:r w:rsidRPr="00DF4659">
        <w:rPr>
          <w:rFonts w:ascii="Times New Roman" w:hAnsi="Times New Roman"/>
          <w:sz w:val="22"/>
          <w:szCs w:val="22"/>
          <w:lang w:val="en-US"/>
        </w:rPr>
        <w:lastRenderedPageBreak/>
        <w:t xml:space="preserve">invertebrate communities on coral reefs. </w:t>
      </w:r>
      <w:r w:rsidRPr="00DF4659">
        <w:rPr>
          <w:rFonts w:ascii="Times New Roman" w:hAnsi="Times New Roman"/>
          <w:i/>
          <w:sz w:val="22"/>
          <w:szCs w:val="22"/>
          <w:lang w:val="en-US"/>
        </w:rPr>
        <w:t xml:space="preserve">Marine </w:t>
      </w:r>
      <w:r w:rsidR="009C5D44" w:rsidRPr="00DF4659">
        <w:rPr>
          <w:rFonts w:ascii="Times New Roman" w:hAnsi="Times New Roman"/>
          <w:i/>
          <w:sz w:val="22"/>
          <w:szCs w:val="22"/>
          <w:lang w:val="en-US"/>
        </w:rPr>
        <w:t>Ecology</w:t>
      </w:r>
      <w:r w:rsidR="00C37E6D" w:rsidRPr="00DF4659">
        <w:rPr>
          <w:rFonts w:ascii="Times New Roman" w:hAnsi="Times New Roman"/>
          <w:i/>
          <w:sz w:val="22"/>
          <w:szCs w:val="22"/>
          <w:lang w:val="en-US"/>
        </w:rPr>
        <w:t>-an Evolutionary Perspective</w:t>
      </w:r>
      <w:r w:rsidR="00C37E6D" w:rsidRPr="00DF4659">
        <w:rPr>
          <w:rFonts w:ascii="Times New Roman" w:hAnsi="Times New Roman"/>
          <w:sz w:val="22"/>
          <w:szCs w:val="22"/>
          <w:lang w:val="en-US"/>
        </w:rPr>
        <w:t xml:space="preserve"> </w:t>
      </w:r>
      <w:r w:rsidR="00C37E6D" w:rsidRPr="00DF4659">
        <w:rPr>
          <w:rFonts w:ascii="Times New Roman" w:hAnsi="Times New Roman"/>
          <w:b/>
          <w:sz w:val="22"/>
          <w:szCs w:val="22"/>
          <w:lang w:val="en-US"/>
        </w:rPr>
        <w:t>34</w:t>
      </w:r>
      <w:r w:rsidR="00C37E6D" w:rsidRPr="00DF4659">
        <w:rPr>
          <w:rFonts w:ascii="Times New Roman" w:hAnsi="Times New Roman"/>
          <w:sz w:val="22"/>
          <w:szCs w:val="22"/>
          <w:lang w:val="en-US"/>
        </w:rPr>
        <w:t>. 409-419</w:t>
      </w:r>
      <w:r w:rsidR="0017128F" w:rsidRPr="00DF4659">
        <w:rPr>
          <w:rFonts w:ascii="Times New Roman" w:hAnsi="Times New Roman"/>
          <w:sz w:val="22"/>
          <w:szCs w:val="22"/>
          <w:lang w:val="en-US"/>
        </w:rPr>
        <w:t xml:space="preserve"> [</w:t>
      </w:r>
      <w:r w:rsidR="00D956C0" w:rsidRPr="00DF4659">
        <w:rPr>
          <w:rFonts w:ascii="Times New Roman" w:hAnsi="Times New Roman"/>
          <w:sz w:val="22"/>
          <w:szCs w:val="22"/>
          <w:lang w:val="en-US"/>
        </w:rPr>
        <w:t>1.843</w:t>
      </w:r>
      <w:r w:rsidR="00331D2B" w:rsidRPr="00DF4659">
        <w:rPr>
          <w:rFonts w:ascii="Times New Roman" w:hAnsi="Times New Roman"/>
          <w:sz w:val="22"/>
          <w:szCs w:val="22"/>
          <w:lang w:val="en-US"/>
        </w:rPr>
        <w:t>].</w:t>
      </w:r>
    </w:p>
    <w:p w:rsidR="00FC6875" w:rsidRPr="00DF4659" w:rsidRDefault="00FC6875" w:rsidP="00FC6875">
      <w:pPr>
        <w:autoSpaceDE w:val="0"/>
        <w:autoSpaceDN w:val="0"/>
        <w:adjustRightInd w:val="0"/>
        <w:ind w:left="360" w:hanging="360"/>
        <w:jc w:val="both"/>
        <w:rPr>
          <w:rFonts w:ascii="Times New Roman" w:hAnsi="Times New Roman"/>
          <w:bCs/>
          <w:sz w:val="22"/>
          <w:szCs w:val="22"/>
          <w:lang w:val="en-US"/>
        </w:rPr>
      </w:pPr>
      <w:r w:rsidRPr="00DF4659">
        <w:rPr>
          <w:rFonts w:ascii="Times New Roman" w:hAnsi="Times New Roman"/>
          <w:b/>
          <w:sz w:val="22"/>
          <w:szCs w:val="22"/>
          <w:lang w:val="en-US"/>
        </w:rPr>
        <w:t>Harborne</w:t>
      </w:r>
      <w:r w:rsidR="0096055F" w:rsidRPr="00DF4659">
        <w:rPr>
          <w:rFonts w:ascii="Times New Roman" w:hAnsi="Times New Roman"/>
          <w:b/>
          <w:sz w:val="22"/>
          <w:szCs w:val="22"/>
          <w:lang w:val="en-US"/>
        </w:rPr>
        <w:t>,</w:t>
      </w:r>
      <w:r w:rsidR="00046822" w:rsidRPr="00DF4659">
        <w:rPr>
          <w:rFonts w:ascii="Times New Roman" w:hAnsi="Times New Roman"/>
          <w:b/>
          <w:sz w:val="22"/>
          <w:szCs w:val="22"/>
          <w:lang w:val="en-US"/>
        </w:rPr>
        <w:t xml:space="preserve"> A.</w:t>
      </w:r>
      <w:r w:rsidRPr="00DF4659">
        <w:rPr>
          <w:rFonts w:ascii="Times New Roman" w:hAnsi="Times New Roman"/>
          <w:b/>
          <w:sz w:val="22"/>
          <w:szCs w:val="22"/>
          <w:lang w:val="en-US"/>
        </w:rPr>
        <w:t>R.</w:t>
      </w:r>
      <w:r w:rsidR="00046822" w:rsidRPr="00DF4659">
        <w:rPr>
          <w:rFonts w:ascii="Times New Roman" w:hAnsi="Times New Roman"/>
          <w:sz w:val="22"/>
          <w:szCs w:val="22"/>
          <w:lang w:val="en-US"/>
        </w:rPr>
        <w:t>, H.</w:t>
      </w:r>
      <w:r w:rsidRPr="00DF4659">
        <w:rPr>
          <w:rFonts w:ascii="Times New Roman" w:hAnsi="Times New Roman"/>
          <w:sz w:val="22"/>
          <w:szCs w:val="22"/>
          <w:lang w:val="en-US"/>
        </w:rPr>
        <w:t>L. J</w:t>
      </w:r>
      <w:r w:rsidR="00046822" w:rsidRPr="00DF4659">
        <w:rPr>
          <w:rFonts w:ascii="Times New Roman" w:hAnsi="Times New Roman"/>
          <w:sz w:val="22"/>
          <w:szCs w:val="22"/>
          <w:lang w:val="en-US"/>
        </w:rPr>
        <w:t>elks, W.F. Smith-</w:t>
      </w:r>
      <w:proofErr w:type="spellStart"/>
      <w:r w:rsidR="00046822" w:rsidRPr="00DF4659">
        <w:rPr>
          <w:rFonts w:ascii="Times New Roman" w:hAnsi="Times New Roman"/>
          <w:sz w:val="22"/>
          <w:szCs w:val="22"/>
          <w:lang w:val="en-US"/>
        </w:rPr>
        <w:t>Vaniz</w:t>
      </w:r>
      <w:proofErr w:type="spellEnd"/>
      <w:r w:rsidR="00046822" w:rsidRPr="00DF4659">
        <w:rPr>
          <w:rFonts w:ascii="Times New Roman" w:hAnsi="Times New Roman"/>
          <w:sz w:val="22"/>
          <w:szCs w:val="22"/>
          <w:lang w:val="en-US"/>
        </w:rPr>
        <w:t>, and L.</w:t>
      </w:r>
      <w:r w:rsidRPr="00DF4659">
        <w:rPr>
          <w:rFonts w:ascii="Times New Roman" w:hAnsi="Times New Roman"/>
          <w:sz w:val="22"/>
          <w:szCs w:val="22"/>
          <w:lang w:val="en-US"/>
        </w:rPr>
        <w:t xml:space="preserve">A. Rocha. 2012. Abiotic and biotic controls of cryptobenthic fish assemblages across a Caribbean seascape. </w:t>
      </w:r>
      <w:r w:rsidRPr="00DF4659">
        <w:rPr>
          <w:rFonts w:ascii="Times New Roman" w:hAnsi="Times New Roman"/>
          <w:i/>
          <w:sz w:val="22"/>
          <w:szCs w:val="22"/>
          <w:lang w:val="en-US" w:eastAsia="en-GB"/>
        </w:rPr>
        <w:t>Coral Reefs</w:t>
      </w:r>
      <w:r w:rsidRPr="00DF4659">
        <w:rPr>
          <w:rFonts w:ascii="Times New Roman" w:hAnsi="Times New Roman"/>
          <w:sz w:val="22"/>
          <w:szCs w:val="22"/>
          <w:lang w:val="en-US" w:eastAsia="en-GB"/>
        </w:rPr>
        <w:t xml:space="preserve"> </w:t>
      </w:r>
      <w:r w:rsidRPr="00DF4659">
        <w:rPr>
          <w:rFonts w:ascii="Times New Roman" w:hAnsi="Times New Roman"/>
          <w:b/>
          <w:sz w:val="22"/>
          <w:szCs w:val="22"/>
          <w:lang w:val="en-US" w:eastAsia="en-GB"/>
        </w:rPr>
        <w:t>31</w:t>
      </w:r>
      <w:r w:rsidRPr="00DF4659">
        <w:rPr>
          <w:rFonts w:ascii="Times New Roman" w:hAnsi="Times New Roman"/>
          <w:sz w:val="22"/>
          <w:szCs w:val="22"/>
          <w:lang w:val="en-US" w:eastAsia="en-GB"/>
        </w:rPr>
        <w:t xml:space="preserve">, 977-990 </w:t>
      </w:r>
      <w:r w:rsidR="0017128F" w:rsidRPr="00DF4659">
        <w:rPr>
          <w:rFonts w:ascii="Times New Roman" w:hAnsi="Times New Roman"/>
          <w:sz w:val="22"/>
          <w:szCs w:val="22"/>
          <w:lang w:val="en-US"/>
        </w:rPr>
        <w:t>[</w:t>
      </w:r>
      <w:r w:rsidR="00D956C0" w:rsidRPr="00DF4659">
        <w:rPr>
          <w:rFonts w:ascii="Times New Roman" w:hAnsi="Times New Roman"/>
          <w:sz w:val="22"/>
          <w:szCs w:val="22"/>
          <w:lang w:val="en-US"/>
        </w:rPr>
        <w:t>3.623</w:t>
      </w:r>
      <w:r w:rsidRPr="00DF4659">
        <w:rPr>
          <w:rFonts w:ascii="Times New Roman" w:hAnsi="Times New Roman"/>
          <w:sz w:val="22"/>
          <w:szCs w:val="22"/>
          <w:lang w:val="en-US"/>
        </w:rPr>
        <w:t>]</w:t>
      </w:r>
      <w:r w:rsidRPr="00DF4659">
        <w:rPr>
          <w:rFonts w:ascii="Times New Roman" w:hAnsi="Times New Roman"/>
          <w:sz w:val="22"/>
          <w:szCs w:val="22"/>
          <w:lang w:val="en-US" w:eastAsia="en-GB"/>
        </w:rPr>
        <w:t>.</w:t>
      </w:r>
    </w:p>
    <w:p w:rsidR="00337B1E" w:rsidRPr="00DF4659" w:rsidRDefault="00337B1E" w:rsidP="00337B1E">
      <w:pPr>
        <w:autoSpaceDE w:val="0"/>
        <w:autoSpaceDN w:val="0"/>
        <w:adjustRightInd w:val="0"/>
        <w:ind w:left="360" w:hanging="360"/>
        <w:jc w:val="both"/>
        <w:rPr>
          <w:rFonts w:ascii="Times New Roman" w:hAnsi="Times New Roman"/>
          <w:bCs/>
          <w:sz w:val="22"/>
          <w:szCs w:val="22"/>
          <w:lang w:val="en-US"/>
        </w:rPr>
      </w:pPr>
      <w:r w:rsidRPr="00DF4659">
        <w:rPr>
          <w:rFonts w:ascii="Times New Roman" w:hAnsi="Times New Roman"/>
          <w:b/>
          <w:sz w:val="22"/>
          <w:szCs w:val="22"/>
          <w:lang w:val="en-US"/>
        </w:rPr>
        <w:t>Harborne</w:t>
      </w:r>
      <w:r w:rsidR="0096055F" w:rsidRPr="00DF4659">
        <w:rPr>
          <w:rFonts w:ascii="Times New Roman" w:hAnsi="Times New Roman"/>
          <w:b/>
          <w:sz w:val="22"/>
          <w:szCs w:val="22"/>
          <w:lang w:val="en-US"/>
        </w:rPr>
        <w:t>,</w:t>
      </w:r>
      <w:r w:rsidRPr="00DF4659">
        <w:rPr>
          <w:rFonts w:ascii="Times New Roman" w:hAnsi="Times New Roman"/>
          <w:b/>
          <w:sz w:val="22"/>
          <w:szCs w:val="22"/>
          <w:lang w:val="en-US"/>
        </w:rPr>
        <w:t xml:space="preserve"> A.R.</w:t>
      </w:r>
      <w:r w:rsidRPr="00DF4659">
        <w:rPr>
          <w:rFonts w:ascii="Times New Roman" w:hAnsi="Times New Roman"/>
          <w:bCs/>
          <w:sz w:val="22"/>
          <w:szCs w:val="22"/>
          <w:lang w:val="en-US"/>
        </w:rPr>
        <w:t>,</w:t>
      </w:r>
      <w:r w:rsidRPr="00DF4659">
        <w:rPr>
          <w:rFonts w:ascii="Times New Roman" w:hAnsi="Times New Roman"/>
          <w:sz w:val="22"/>
          <w:szCs w:val="22"/>
          <w:lang w:val="en-US"/>
        </w:rPr>
        <w:t xml:space="preserve"> P.J. Mumby, and R. Ferrari </w:t>
      </w:r>
      <w:proofErr w:type="spellStart"/>
      <w:r w:rsidRPr="00DF4659">
        <w:rPr>
          <w:rFonts w:ascii="Times New Roman" w:hAnsi="Times New Roman"/>
          <w:sz w:val="22"/>
          <w:szCs w:val="22"/>
          <w:lang w:val="en-US"/>
        </w:rPr>
        <w:t>Legorretta</w:t>
      </w:r>
      <w:proofErr w:type="spellEnd"/>
      <w:r w:rsidRPr="00DF4659">
        <w:rPr>
          <w:rFonts w:ascii="Times New Roman" w:hAnsi="Times New Roman"/>
          <w:sz w:val="22"/>
          <w:szCs w:val="22"/>
          <w:lang w:val="en-US"/>
        </w:rPr>
        <w:t xml:space="preserve">. </w:t>
      </w:r>
      <w:r w:rsidR="002808A2" w:rsidRPr="00DF4659">
        <w:rPr>
          <w:rFonts w:ascii="Times New Roman" w:hAnsi="Times New Roman"/>
          <w:sz w:val="22"/>
          <w:szCs w:val="22"/>
          <w:lang w:val="en-US"/>
        </w:rPr>
        <w:t>2012</w:t>
      </w:r>
      <w:r w:rsidRPr="00DF4659">
        <w:rPr>
          <w:rFonts w:ascii="Times New Roman" w:hAnsi="Times New Roman"/>
          <w:sz w:val="22"/>
          <w:szCs w:val="22"/>
          <w:lang w:val="en-US"/>
        </w:rPr>
        <w:t xml:space="preserve">. </w:t>
      </w:r>
      <w:r w:rsidRPr="00DF4659">
        <w:rPr>
          <w:rFonts w:ascii="Times New Roman" w:hAnsi="Times New Roman"/>
          <w:bCs/>
          <w:sz w:val="22"/>
          <w:szCs w:val="22"/>
          <w:lang w:val="en-US"/>
        </w:rPr>
        <w:t xml:space="preserve">The effectiveness of different </w:t>
      </w:r>
      <w:proofErr w:type="spellStart"/>
      <w:r w:rsidRPr="00DF4659">
        <w:rPr>
          <w:rFonts w:ascii="Times New Roman" w:hAnsi="Times New Roman"/>
          <w:bCs/>
          <w:sz w:val="22"/>
          <w:szCs w:val="22"/>
          <w:lang w:val="en-US"/>
        </w:rPr>
        <w:t>meso</w:t>
      </w:r>
      <w:proofErr w:type="spellEnd"/>
      <w:r w:rsidRPr="00DF4659">
        <w:rPr>
          <w:rFonts w:ascii="Times New Roman" w:hAnsi="Times New Roman"/>
          <w:bCs/>
          <w:sz w:val="22"/>
          <w:szCs w:val="22"/>
          <w:lang w:val="en-US"/>
        </w:rPr>
        <w:t xml:space="preserve">-scale rugosity metrics for predicting intra-habitat variation in coral-reef fish assemblages. </w:t>
      </w:r>
      <w:r w:rsidRPr="00DF4659">
        <w:rPr>
          <w:rFonts w:ascii="Times New Roman" w:hAnsi="Times New Roman"/>
          <w:bCs/>
          <w:i/>
          <w:iCs/>
          <w:sz w:val="22"/>
          <w:szCs w:val="22"/>
          <w:lang w:val="en-US"/>
        </w:rPr>
        <w:t>Environmental Biology of Fishes</w:t>
      </w:r>
      <w:r w:rsidRPr="00DF4659">
        <w:rPr>
          <w:rFonts w:ascii="Times New Roman" w:hAnsi="Times New Roman"/>
          <w:bCs/>
          <w:sz w:val="22"/>
          <w:szCs w:val="22"/>
          <w:lang w:val="en-US"/>
        </w:rPr>
        <w:t xml:space="preserve"> </w:t>
      </w:r>
      <w:r w:rsidR="002808A2" w:rsidRPr="00DF4659">
        <w:rPr>
          <w:rFonts w:ascii="Times New Roman" w:hAnsi="Times New Roman"/>
          <w:b/>
          <w:bCs/>
          <w:sz w:val="22"/>
          <w:szCs w:val="22"/>
          <w:lang w:val="en-US"/>
        </w:rPr>
        <w:t>95</w:t>
      </w:r>
      <w:r w:rsidR="002808A2" w:rsidRPr="00DF4659">
        <w:rPr>
          <w:rFonts w:ascii="Times New Roman" w:hAnsi="Times New Roman"/>
          <w:bCs/>
          <w:sz w:val="22"/>
          <w:szCs w:val="22"/>
          <w:lang w:val="en-US"/>
        </w:rPr>
        <w:t xml:space="preserve">, 431-442 </w:t>
      </w:r>
      <w:r w:rsidR="0017128F" w:rsidRPr="00DF4659">
        <w:rPr>
          <w:rFonts w:ascii="Times New Roman" w:hAnsi="Times New Roman"/>
          <w:bCs/>
          <w:sz w:val="22"/>
          <w:szCs w:val="22"/>
          <w:lang w:val="en-US"/>
        </w:rPr>
        <w:t>[</w:t>
      </w:r>
      <w:r w:rsidR="00B73A83" w:rsidRPr="00DF4659">
        <w:rPr>
          <w:rFonts w:ascii="Times New Roman" w:hAnsi="Times New Roman"/>
          <w:bCs/>
          <w:sz w:val="22"/>
          <w:szCs w:val="22"/>
          <w:lang w:val="en-US"/>
        </w:rPr>
        <w:t>1.570</w:t>
      </w:r>
      <w:r w:rsidRPr="00DF4659">
        <w:rPr>
          <w:rFonts w:ascii="Times New Roman" w:hAnsi="Times New Roman"/>
          <w:bCs/>
          <w:sz w:val="22"/>
          <w:szCs w:val="22"/>
          <w:lang w:val="en-US"/>
        </w:rPr>
        <w:t>].</w:t>
      </w:r>
    </w:p>
    <w:p w:rsidR="002808A2" w:rsidRPr="00DF4659" w:rsidRDefault="002808A2" w:rsidP="002808A2">
      <w:pPr>
        <w:autoSpaceDE w:val="0"/>
        <w:autoSpaceDN w:val="0"/>
        <w:adjustRightInd w:val="0"/>
        <w:ind w:left="360" w:hanging="360"/>
        <w:rPr>
          <w:rFonts w:ascii="Times New Roman" w:hAnsi="Times New Roman"/>
          <w:bCs/>
          <w:sz w:val="22"/>
          <w:szCs w:val="22"/>
          <w:lang w:val="en-US"/>
        </w:rPr>
      </w:pPr>
      <w:r w:rsidRPr="00DF4659">
        <w:rPr>
          <w:rFonts w:ascii="Times New Roman" w:hAnsi="Times New Roman"/>
          <w:b/>
          <w:bCs/>
          <w:sz w:val="22"/>
          <w:szCs w:val="22"/>
          <w:lang w:val="en-US"/>
        </w:rPr>
        <w:t>Harborne</w:t>
      </w:r>
      <w:r w:rsidR="0096055F" w:rsidRPr="00DF4659">
        <w:rPr>
          <w:rFonts w:ascii="Times New Roman" w:hAnsi="Times New Roman"/>
          <w:b/>
          <w:bCs/>
          <w:sz w:val="22"/>
          <w:szCs w:val="22"/>
          <w:lang w:val="en-US"/>
        </w:rPr>
        <w:t>,</w:t>
      </w:r>
      <w:r w:rsidRPr="00DF4659">
        <w:rPr>
          <w:rFonts w:ascii="Times New Roman" w:hAnsi="Times New Roman"/>
          <w:b/>
          <w:bCs/>
          <w:sz w:val="22"/>
          <w:szCs w:val="22"/>
          <w:lang w:val="en-US"/>
        </w:rPr>
        <w:t xml:space="preserve"> </w:t>
      </w:r>
      <w:r w:rsidR="00046822" w:rsidRPr="00DF4659">
        <w:rPr>
          <w:rFonts w:ascii="Times New Roman" w:hAnsi="Times New Roman"/>
          <w:b/>
          <w:bCs/>
          <w:sz w:val="22"/>
          <w:szCs w:val="22"/>
          <w:lang w:val="en-US"/>
        </w:rPr>
        <w:t>A.</w:t>
      </w:r>
      <w:r w:rsidRPr="00DF4659">
        <w:rPr>
          <w:rFonts w:ascii="Times New Roman" w:hAnsi="Times New Roman"/>
          <w:b/>
          <w:bCs/>
          <w:sz w:val="22"/>
          <w:szCs w:val="22"/>
          <w:lang w:val="en-US"/>
        </w:rPr>
        <w:t xml:space="preserve">R. </w:t>
      </w:r>
      <w:r w:rsidRPr="00DF4659">
        <w:rPr>
          <w:rFonts w:ascii="Times New Roman" w:hAnsi="Times New Roman"/>
          <w:bCs/>
          <w:sz w:val="22"/>
          <w:szCs w:val="22"/>
          <w:lang w:val="en-US"/>
        </w:rPr>
        <w:t>2012. Seasonal variation in the functional response of a coral-reef piscivore alters the inverse density-dependent mortality of its prey</w:t>
      </w:r>
      <w:r w:rsidR="00B549FB" w:rsidRPr="00DF4659">
        <w:rPr>
          <w:rFonts w:ascii="Times New Roman" w:hAnsi="Times New Roman"/>
          <w:bCs/>
          <w:sz w:val="22"/>
          <w:szCs w:val="22"/>
          <w:lang w:val="en-US"/>
        </w:rPr>
        <w:t>.</w:t>
      </w:r>
      <w:r w:rsidRPr="00DF4659">
        <w:rPr>
          <w:rFonts w:ascii="Times New Roman" w:hAnsi="Times New Roman"/>
          <w:i/>
          <w:sz w:val="22"/>
          <w:szCs w:val="22"/>
          <w:lang w:val="en-US" w:eastAsia="en-GB"/>
        </w:rPr>
        <w:t xml:space="preserve"> Coral Reefs</w:t>
      </w:r>
      <w:r w:rsidRPr="00DF4659">
        <w:rPr>
          <w:rFonts w:ascii="Times New Roman" w:hAnsi="Times New Roman"/>
          <w:sz w:val="22"/>
          <w:szCs w:val="22"/>
          <w:lang w:val="en-US" w:eastAsia="en-GB"/>
        </w:rPr>
        <w:t xml:space="preserve"> </w:t>
      </w:r>
      <w:r w:rsidRPr="00DF4659">
        <w:rPr>
          <w:rFonts w:ascii="Times New Roman" w:hAnsi="Times New Roman"/>
          <w:b/>
          <w:sz w:val="22"/>
          <w:szCs w:val="22"/>
          <w:lang w:val="en-US" w:eastAsia="en-GB"/>
        </w:rPr>
        <w:t>31</w:t>
      </w:r>
      <w:r w:rsidRPr="00DF4659">
        <w:rPr>
          <w:rFonts w:ascii="Times New Roman" w:hAnsi="Times New Roman"/>
          <w:sz w:val="22"/>
          <w:szCs w:val="22"/>
          <w:lang w:val="en-US" w:eastAsia="en-GB"/>
        </w:rPr>
        <w:t xml:space="preserve">, 247-251 </w:t>
      </w:r>
      <w:r w:rsidR="0017128F" w:rsidRPr="00DF4659">
        <w:rPr>
          <w:rFonts w:ascii="Times New Roman" w:hAnsi="Times New Roman"/>
          <w:sz w:val="22"/>
          <w:szCs w:val="22"/>
          <w:lang w:val="en-US"/>
        </w:rPr>
        <w:t>[</w:t>
      </w:r>
      <w:r w:rsidR="00D956C0" w:rsidRPr="00DF4659">
        <w:rPr>
          <w:rFonts w:ascii="Times New Roman" w:hAnsi="Times New Roman"/>
          <w:sz w:val="22"/>
          <w:szCs w:val="22"/>
          <w:lang w:val="en-US"/>
        </w:rPr>
        <w:t>3.623</w:t>
      </w:r>
      <w:r w:rsidRPr="00DF4659">
        <w:rPr>
          <w:rFonts w:ascii="Times New Roman" w:hAnsi="Times New Roman"/>
          <w:sz w:val="22"/>
          <w:szCs w:val="22"/>
          <w:lang w:val="en-US"/>
        </w:rPr>
        <w:t>]</w:t>
      </w:r>
      <w:r w:rsidRPr="00DF4659">
        <w:rPr>
          <w:rFonts w:ascii="Times New Roman" w:hAnsi="Times New Roman"/>
          <w:sz w:val="22"/>
          <w:szCs w:val="22"/>
          <w:lang w:val="en-US" w:eastAsia="en-GB"/>
        </w:rPr>
        <w:t>.</w:t>
      </w:r>
    </w:p>
    <w:p w:rsidR="00337B1E" w:rsidRPr="00DF4659" w:rsidRDefault="00046822" w:rsidP="00337B1E">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Mumby</w:t>
      </w:r>
      <w:r w:rsidR="0096055F" w:rsidRPr="00DF4659">
        <w:rPr>
          <w:rFonts w:ascii="Times New Roman" w:hAnsi="Times New Roman"/>
          <w:sz w:val="22"/>
          <w:szCs w:val="22"/>
          <w:lang w:val="en-US"/>
        </w:rPr>
        <w:t>,</w:t>
      </w:r>
      <w:r w:rsidR="00337B1E" w:rsidRPr="00DF4659">
        <w:rPr>
          <w:rFonts w:ascii="Times New Roman" w:hAnsi="Times New Roman"/>
          <w:sz w:val="22"/>
          <w:szCs w:val="22"/>
          <w:lang w:val="en-US"/>
        </w:rPr>
        <w:t xml:space="preserve"> P.J., R.S. Steneck, A.J. Edwards, R. Ferrari, J.P. Gibson, </w:t>
      </w:r>
      <w:r w:rsidR="00337B1E" w:rsidRPr="00DF4659">
        <w:rPr>
          <w:rFonts w:ascii="Times New Roman" w:hAnsi="Times New Roman"/>
          <w:b/>
          <w:bCs/>
          <w:sz w:val="22"/>
          <w:szCs w:val="22"/>
          <w:lang w:val="en-US"/>
        </w:rPr>
        <w:t>A.R. Harborne</w:t>
      </w:r>
      <w:r w:rsidR="00337B1E" w:rsidRPr="00DF4659">
        <w:rPr>
          <w:rFonts w:ascii="Times New Roman" w:hAnsi="Times New Roman"/>
          <w:sz w:val="22"/>
          <w:szCs w:val="22"/>
          <w:lang w:val="en-US"/>
        </w:rPr>
        <w:t xml:space="preserve">, R. Coleman. </w:t>
      </w:r>
      <w:r w:rsidR="002808A2" w:rsidRPr="00DF4659">
        <w:rPr>
          <w:rFonts w:ascii="Times New Roman" w:hAnsi="Times New Roman"/>
          <w:sz w:val="22"/>
          <w:szCs w:val="22"/>
          <w:lang w:val="en-US"/>
        </w:rPr>
        <w:t>2012</w:t>
      </w:r>
      <w:r w:rsidR="00337B1E" w:rsidRPr="00DF4659">
        <w:rPr>
          <w:rFonts w:ascii="Times New Roman" w:hAnsi="Times New Roman"/>
          <w:sz w:val="22"/>
          <w:szCs w:val="22"/>
          <w:lang w:val="en-US"/>
        </w:rPr>
        <w:t xml:space="preserve">. Fishing down a Caribbean food web relaxes trophic cascades. </w:t>
      </w:r>
      <w:r w:rsidR="00337B1E" w:rsidRPr="00DF4659">
        <w:rPr>
          <w:rFonts w:ascii="Times New Roman" w:hAnsi="Times New Roman"/>
          <w:i/>
          <w:iCs/>
          <w:sz w:val="22"/>
          <w:szCs w:val="22"/>
          <w:lang w:val="en-US"/>
        </w:rPr>
        <w:t>Marine Ecology Progress Series</w:t>
      </w:r>
      <w:r w:rsidR="00337B1E" w:rsidRPr="00DF4659">
        <w:rPr>
          <w:rFonts w:ascii="Times New Roman" w:hAnsi="Times New Roman"/>
          <w:sz w:val="22"/>
          <w:szCs w:val="22"/>
          <w:lang w:val="en-US"/>
        </w:rPr>
        <w:t xml:space="preserve"> </w:t>
      </w:r>
      <w:r w:rsidR="002808A2" w:rsidRPr="00DF4659">
        <w:rPr>
          <w:rFonts w:ascii="Times New Roman" w:hAnsi="Times New Roman"/>
          <w:b/>
          <w:sz w:val="22"/>
          <w:szCs w:val="22"/>
          <w:lang w:val="en-US"/>
        </w:rPr>
        <w:t>445</w:t>
      </w:r>
      <w:r w:rsidR="002808A2" w:rsidRPr="00DF4659">
        <w:rPr>
          <w:rFonts w:ascii="Times New Roman" w:hAnsi="Times New Roman"/>
          <w:sz w:val="22"/>
          <w:szCs w:val="22"/>
          <w:lang w:val="en-US"/>
        </w:rPr>
        <w:t xml:space="preserve">, 13-24 </w:t>
      </w:r>
      <w:r w:rsidR="0017128F" w:rsidRPr="00DF4659">
        <w:rPr>
          <w:rFonts w:ascii="Times New Roman" w:hAnsi="Times New Roman"/>
          <w:sz w:val="22"/>
          <w:szCs w:val="22"/>
          <w:lang w:val="en-US"/>
        </w:rPr>
        <w:t>[</w:t>
      </w:r>
      <w:r w:rsidR="00D956C0" w:rsidRPr="00DF4659">
        <w:rPr>
          <w:rFonts w:ascii="Times New Roman" w:hAnsi="Times New Roman"/>
          <w:sz w:val="22"/>
          <w:szCs w:val="22"/>
          <w:lang w:val="en-US"/>
        </w:rPr>
        <w:t>2.640</w:t>
      </w:r>
      <w:r w:rsidR="00337B1E" w:rsidRPr="00DF4659">
        <w:rPr>
          <w:rFonts w:ascii="Times New Roman" w:hAnsi="Times New Roman"/>
          <w:sz w:val="22"/>
          <w:szCs w:val="22"/>
          <w:lang w:val="en-US"/>
        </w:rPr>
        <w:t>].</w:t>
      </w:r>
    </w:p>
    <w:p w:rsidR="00BB1E50" w:rsidRPr="00DF4659" w:rsidRDefault="00BB1E50" w:rsidP="00BB1E50">
      <w:pPr>
        <w:autoSpaceDE w:val="0"/>
        <w:autoSpaceDN w:val="0"/>
        <w:adjustRightInd w:val="0"/>
        <w:ind w:left="360" w:hanging="360"/>
        <w:jc w:val="both"/>
        <w:rPr>
          <w:rFonts w:ascii="Times New Roman" w:hAnsi="Times New Roman"/>
          <w:b/>
          <w:bCs/>
          <w:sz w:val="22"/>
          <w:szCs w:val="22"/>
          <w:lang w:val="en-US"/>
        </w:rPr>
      </w:pPr>
      <w:r w:rsidRPr="00DF4659">
        <w:rPr>
          <w:rFonts w:ascii="Times New Roman" w:hAnsi="Times New Roman"/>
          <w:b/>
          <w:bCs/>
          <w:sz w:val="22"/>
          <w:szCs w:val="22"/>
          <w:lang w:val="en-US"/>
        </w:rPr>
        <w:t>Harborne</w:t>
      </w:r>
      <w:r w:rsidR="0096055F" w:rsidRPr="00DF4659">
        <w:rPr>
          <w:rFonts w:ascii="Times New Roman" w:hAnsi="Times New Roman"/>
          <w:b/>
          <w:bCs/>
          <w:sz w:val="22"/>
          <w:szCs w:val="22"/>
          <w:lang w:val="en-US"/>
        </w:rPr>
        <w:t>,</w:t>
      </w:r>
      <w:r w:rsidRPr="00DF4659">
        <w:rPr>
          <w:rFonts w:ascii="Times New Roman" w:hAnsi="Times New Roman"/>
          <w:b/>
          <w:bCs/>
          <w:sz w:val="22"/>
          <w:szCs w:val="22"/>
          <w:lang w:val="en-US"/>
        </w:rPr>
        <w:t xml:space="preserve"> A.R.</w:t>
      </w:r>
      <w:r w:rsidRPr="00DF4659">
        <w:rPr>
          <w:rFonts w:ascii="Times New Roman" w:hAnsi="Times New Roman"/>
          <w:sz w:val="22"/>
          <w:szCs w:val="22"/>
          <w:lang w:val="en-US"/>
        </w:rPr>
        <w:t xml:space="preserve">, P.J. Mumby, E.V. Kennedy, and R. Ferrari. 2011. Biotic and multi-scale abiotic controls of habitat quality: their effect on coral-reef fishes. </w:t>
      </w:r>
      <w:r w:rsidRPr="00DF4659">
        <w:rPr>
          <w:rFonts w:ascii="Times New Roman" w:hAnsi="Times New Roman"/>
          <w:i/>
          <w:iCs/>
          <w:sz w:val="22"/>
          <w:szCs w:val="22"/>
          <w:lang w:val="en-US"/>
        </w:rPr>
        <w:t>Marine Ecology Progress Series</w:t>
      </w:r>
      <w:r w:rsidRPr="00DF4659">
        <w:rPr>
          <w:rFonts w:ascii="Times New Roman" w:hAnsi="Times New Roman"/>
          <w:sz w:val="22"/>
          <w:szCs w:val="22"/>
          <w:lang w:val="en-US"/>
        </w:rPr>
        <w:t xml:space="preserve"> </w:t>
      </w:r>
      <w:r w:rsidRPr="00DF4659">
        <w:rPr>
          <w:rFonts w:ascii="Times New Roman" w:hAnsi="Times New Roman"/>
          <w:b/>
          <w:bCs/>
          <w:sz w:val="22"/>
          <w:szCs w:val="22"/>
          <w:lang w:val="en-US"/>
        </w:rPr>
        <w:t>437</w:t>
      </w:r>
      <w:r w:rsidR="0017128F" w:rsidRPr="00DF4659">
        <w:rPr>
          <w:rFonts w:ascii="Times New Roman" w:hAnsi="Times New Roman"/>
          <w:sz w:val="22"/>
          <w:szCs w:val="22"/>
          <w:lang w:val="en-US"/>
        </w:rPr>
        <w:t>, 201-214 [</w:t>
      </w:r>
      <w:r w:rsidR="00D956C0" w:rsidRPr="00DF4659">
        <w:rPr>
          <w:rFonts w:ascii="Times New Roman" w:hAnsi="Times New Roman"/>
          <w:sz w:val="22"/>
          <w:szCs w:val="22"/>
          <w:lang w:val="en-US"/>
        </w:rPr>
        <w:t>2.640</w:t>
      </w:r>
      <w:r w:rsidRPr="00DF4659">
        <w:rPr>
          <w:rFonts w:ascii="Times New Roman" w:hAnsi="Times New Roman"/>
          <w:sz w:val="22"/>
          <w:szCs w:val="22"/>
          <w:lang w:val="en-US"/>
        </w:rPr>
        <w:t>].</w:t>
      </w:r>
    </w:p>
    <w:p w:rsidR="00BB1E50" w:rsidRPr="00DF4659" w:rsidRDefault="00BB1E50" w:rsidP="00BB1E50">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b/>
          <w:bCs/>
          <w:sz w:val="22"/>
          <w:szCs w:val="22"/>
          <w:lang w:val="en-US"/>
        </w:rPr>
        <w:t>Harborne</w:t>
      </w:r>
      <w:r w:rsidR="0096055F" w:rsidRPr="00DF4659">
        <w:rPr>
          <w:rFonts w:ascii="Times New Roman" w:hAnsi="Times New Roman"/>
          <w:b/>
          <w:bCs/>
          <w:sz w:val="22"/>
          <w:szCs w:val="22"/>
          <w:lang w:val="en-US"/>
        </w:rPr>
        <w:t>,</w:t>
      </w:r>
      <w:r w:rsidRPr="00DF4659">
        <w:rPr>
          <w:rFonts w:ascii="Times New Roman" w:hAnsi="Times New Roman"/>
          <w:b/>
          <w:bCs/>
          <w:sz w:val="22"/>
          <w:szCs w:val="22"/>
          <w:lang w:val="en-US"/>
        </w:rPr>
        <w:t xml:space="preserve"> A.R.</w:t>
      </w:r>
      <w:r w:rsidRPr="00DF4659">
        <w:rPr>
          <w:rFonts w:ascii="Times New Roman" w:hAnsi="Times New Roman"/>
          <w:sz w:val="22"/>
          <w:szCs w:val="22"/>
          <w:lang w:val="en-US"/>
        </w:rPr>
        <w:t xml:space="preserve">, and P.J. Mumby. 2011. Novel ecosystems: Atlantic fish assemblages in warming waters. </w:t>
      </w:r>
      <w:r w:rsidRPr="00DF4659">
        <w:rPr>
          <w:rFonts w:ascii="Times New Roman" w:hAnsi="Times New Roman"/>
          <w:i/>
          <w:iCs/>
          <w:sz w:val="22"/>
          <w:szCs w:val="22"/>
          <w:lang w:val="en-US"/>
        </w:rPr>
        <w:t>Current Biology</w:t>
      </w:r>
      <w:r w:rsidRPr="00DF4659">
        <w:rPr>
          <w:rFonts w:ascii="Times New Roman" w:hAnsi="Times New Roman"/>
          <w:sz w:val="22"/>
          <w:szCs w:val="22"/>
          <w:lang w:val="en-US"/>
        </w:rPr>
        <w:t xml:space="preserve"> </w:t>
      </w:r>
      <w:r w:rsidRPr="00DF4659">
        <w:rPr>
          <w:rFonts w:ascii="Times New Roman" w:hAnsi="Times New Roman"/>
          <w:b/>
          <w:sz w:val="22"/>
          <w:szCs w:val="22"/>
          <w:lang w:val="en-US"/>
        </w:rPr>
        <w:t>21</w:t>
      </w:r>
      <w:r w:rsidR="0017128F" w:rsidRPr="00DF4659">
        <w:rPr>
          <w:rFonts w:ascii="Times New Roman" w:hAnsi="Times New Roman"/>
          <w:sz w:val="22"/>
          <w:szCs w:val="22"/>
          <w:lang w:val="en-US"/>
        </w:rPr>
        <w:t>, R822-R824 [</w:t>
      </w:r>
      <w:r w:rsidR="00157943" w:rsidRPr="00DF4659">
        <w:rPr>
          <w:rFonts w:ascii="Times New Roman" w:hAnsi="Times New Roman"/>
          <w:sz w:val="22"/>
          <w:szCs w:val="22"/>
          <w:lang w:val="en-US"/>
        </w:rPr>
        <w:t>9.916</w:t>
      </w:r>
      <w:r w:rsidRPr="00DF4659">
        <w:rPr>
          <w:rFonts w:ascii="Times New Roman" w:hAnsi="Times New Roman"/>
          <w:sz w:val="22"/>
          <w:szCs w:val="22"/>
          <w:lang w:val="en-US"/>
        </w:rPr>
        <w:t>].</w:t>
      </w:r>
    </w:p>
    <w:p w:rsidR="00EE5500" w:rsidRPr="00DF4659" w:rsidRDefault="00953B4A" w:rsidP="00EE5500">
      <w:pPr>
        <w:autoSpaceDE w:val="0"/>
        <w:autoSpaceDN w:val="0"/>
        <w:adjustRightInd w:val="0"/>
        <w:ind w:left="360" w:hanging="360"/>
        <w:jc w:val="both"/>
        <w:rPr>
          <w:rFonts w:ascii="Times New Roman" w:hAnsi="Times New Roman"/>
          <w:b/>
          <w:bCs/>
          <w:sz w:val="22"/>
          <w:szCs w:val="22"/>
          <w:lang w:val="en-US"/>
        </w:rPr>
      </w:pPr>
      <w:r w:rsidRPr="00DF4659">
        <w:rPr>
          <w:rFonts w:ascii="Times New Roman" w:hAnsi="Times New Roman"/>
          <w:sz w:val="22"/>
          <w:szCs w:val="22"/>
          <w:lang w:val="en-US"/>
        </w:rPr>
        <w:t>Perry</w:t>
      </w:r>
      <w:r w:rsidR="0096055F" w:rsidRPr="00DF4659">
        <w:rPr>
          <w:rFonts w:ascii="Times New Roman" w:hAnsi="Times New Roman"/>
          <w:sz w:val="22"/>
          <w:szCs w:val="22"/>
          <w:lang w:val="en-US"/>
        </w:rPr>
        <w:t>,</w:t>
      </w:r>
      <w:r w:rsidRPr="00DF4659">
        <w:rPr>
          <w:rFonts w:ascii="Times New Roman" w:hAnsi="Times New Roman"/>
          <w:sz w:val="22"/>
          <w:szCs w:val="22"/>
          <w:lang w:val="en-US"/>
        </w:rPr>
        <w:t xml:space="preserve"> C.T., M. Salter, </w:t>
      </w:r>
      <w:r w:rsidRPr="00DF4659">
        <w:rPr>
          <w:rFonts w:ascii="Times New Roman" w:hAnsi="Times New Roman"/>
          <w:b/>
          <w:sz w:val="22"/>
          <w:szCs w:val="22"/>
          <w:lang w:val="en-US"/>
        </w:rPr>
        <w:t>A.R. Harborne</w:t>
      </w:r>
      <w:r w:rsidRPr="00DF4659">
        <w:rPr>
          <w:rFonts w:ascii="Times New Roman" w:hAnsi="Times New Roman"/>
          <w:sz w:val="22"/>
          <w:szCs w:val="22"/>
          <w:lang w:val="en-US"/>
        </w:rPr>
        <w:t xml:space="preserve">, S.F. Crowley, </w:t>
      </w:r>
      <w:r w:rsidRPr="00DF4659">
        <w:rPr>
          <w:rFonts w:ascii="Times New Roman" w:hAnsi="Times New Roman"/>
          <w:sz w:val="22"/>
          <w:szCs w:val="22"/>
          <w:lang w:val="en-US" w:eastAsia="en-GB"/>
        </w:rPr>
        <w:t xml:space="preserve">H.L. Jelks, </w:t>
      </w:r>
      <w:r w:rsidR="00230E5D" w:rsidRPr="00DF4659">
        <w:rPr>
          <w:rFonts w:ascii="Times New Roman" w:hAnsi="Times New Roman"/>
          <w:sz w:val="22"/>
          <w:szCs w:val="22"/>
          <w:lang w:val="en-US" w:eastAsia="en-GB"/>
        </w:rPr>
        <w:t xml:space="preserve">and </w:t>
      </w:r>
      <w:r w:rsidRPr="00DF4659">
        <w:rPr>
          <w:rFonts w:ascii="Times New Roman" w:hAnsi="Times New Roman"/>
          <w:sz w:val="22"/>
          <w:szCs w:val="22"/>
          <w:lang w:val="en-US"/>
        </w:rPr>
        <w:t>R.W. Wilson.</w:t>
      </w:r>
      <w:r w:rsidR="00382079" w:rsidRPr="00DF4659">
        <w:rPr>
          <w:rFonts w:ascii="Times New Roman" w:hAnsi="Times New Roman"/>
          <w:sz w:val="22"/>
          <w:szCs w:val="22"/>
          <w:lang w:val="en-US"/>
        </w:rPr>
        <w:t xml:space="preserve"> 2011</w:t>
      </w:r>
      <w:r w:rsidRPr="00DF4659">
        <w:rPr>
          <w:rFonts w:ascii="Times New Roman" w:hAnsi="Times New Roman"/>
          <w:sz w:val="22"/>
          <w:szCs w:val="22"/>
          <w:lang w:val="en-US"/>
        </w:rPr>
        <w:t xml:space="preserve">. Fish as major carbonate mud producers and new components of the tropical carbonate factory. </w:t>
      </w:r>
      <w:r w:rsidRPr="00DF4659">
        <w:rPr>
          <w:rFonts w:ascii="Times New Roman" w:hAnsi="Times New Roman"/>
          <w:i/>
          <w:sz w:val="22"/>
          <w:szCs w:val="22"/>
          <w:lang w:val="en-US"/>
        </w:rPr>
        <w:t>Proceedings of the National Academy of Sciences of the United States of America</w:t>
      </w:r>
      <w:r w:rsidR="008563DF" w:rsidRPr="00DF4659">
        <w:rPr>
          <w:rFonts w:ascii="Times New Roman" w:hAnsi="Times New Roman"/>
          <w:sz w:val="22"/>
          <w:szCs w:val="22"/>
          <w:lang w:val="en-US"/>
        </w:rPr>
        <w:t xml:space="preserve"> </w:t>
      </w:r>
      <w:r w:rsidR="00382079" w:rsidRPr="00DF4659">
        <w:rPr>
          <w:rFonts w:ascii="Times New Roman" w:hAnsi="Times New Roman"/>
          <w:b/>
          <w:bCs/>
          <w:sz w:val="22"/>
          <w:szCs w:val="22"/>
          <w:lang w:val="en-US"/>
        </w:rPr>
        <w:t>108</w:t>
      </w:r>
      <w:r w:rsidR="00382079" w:rsidRPr="00DF4659">
        <w:rPr>
          <w:rFonts w:ascii="Times New Roman" w:hAnsi="Times New Roman"/>
          <w:sz w:val="22"/>
          <w:szCs w:val="22"/>
          <w:lang w:val="en-US"/>
        </w:rPr>
        <w:t xml:space="preserve">, 3865-3869 </w:t>
      </w:r>
      <w:r w:rsidR="0017128F" w:rsidRPr="00DF4659">
        <w:rPr>
          <w:rFonts w:ascii="Times New Roman" w:hAnsi="Times New Roman"/>
          <w:sz w:val="22"/>
          <w:szCs w:val="22"/>
          <w:lang w:val="en-US"/>
        </w:rPr>
        <w:t>[</w:t>
      </w:r>
      <w:r w:rsidR="00157943" w:rsidRPr="00DF4659">
        <w:rPr>
          <w:rFonts w:ascii="Times New Roman" w:hAnsi="Times New Roman"/>
          <w:sz w:val="22"/>
          <w:szCs w:val="22"/>
          <w:lang w:val="en-US"/>
        </w:rPr>
        <w:t>9.809</w:t>
      </w:r>
      <w:r w:rsidR="008563DF" w:rsidRPr="00DF4659">
        <w:rPr>
          <w:rFonts w:ascii="Times New Roman" w:hAnsi="Times New Roman"/>
          <w:sz w:val="22"/>
          <w:szCs w:val="22"/>
          <w:lang w:val="en-US"/>
        </w:rPr>
        <w:t>].</w:t>
      </w:r>
    </w:p>
    <w:p w:rsidR="00D75851" w:rsidRPr="00DF4659" w:rsidRDefault="00382079" w:rsidP="00D75851">
      <w:pPr>
        <w:autoSpaceDE w:val="0"/>
        <w:autoSpaceDN w:val="0"/>
        <w:adjustRightInd w:val="0"/>
        <w:ind w:left="360" w:hanging="360"/>
        <w:jc w:val="both"/>
        <w:rPr>
          <w:rFonts w:ascii="Times New Roman" w:hAnsi="Times New Roman"/>
          <w:b/>
          <w:bCs/>
          <w:sz w:val="22"/>
          <w:szCs w:val="22"/>
          <w:lang w:val="en-US"/>
        </w:rPr>
      </w:pPr>
      <w:r w:rsidRPr="00DF4659">
        <w:rPr>
          <w:rFonts w:ascii="Times New Roman" w:hAnsi="Times New Roman"/>
          <w:sz w:val="22"/>
          <w:szCs w:val="22"/>
          <w:lang w:val="en-US"/>
        </w:rPr>
        <w:t>Mumby</w:t>
      </w:r>
      <w:r w:rsidR="0096055F" w:rsidRPr="00DF4659">
        <w:rPr>
          <w:rFonts w:ascii="Times New Roman" w:hAnsi="Times New Roman"/>
          <w:sz w:val="22"/>
          <w:szCs w:val="22"/>
          <w:lang w:val="en-US"/>
        </w:rPr>
        <w:t>,</w:t>
      </w:r>
      <w:r w:rsidRPr="00DF4659">
        <w:rPr>
          <w:rFonts w:ascii="Times New Roman" w:hAnsi="Times New Roman"/>
          <w:sz w:val="22"/>
          <w:szCs w:val="22"/>
          <w:lang w:val="en-US"/>
        </w:rPr>
        <w:t xml:space="preserve"> P.J., </w:t>
      </w:r>
      <w:r w:rsidRPr="00DF4659">
        <w:rPr>
          <w:rFonts w:ascii="Times New Roman" w:hAnsi="Times New Roman"/>
          <w:b/>
          <w:bCs/>
          <w:sz w:val="22"/>
          <w:szCs w:val="22"/>
          <w:lang w:val="en-US"/>
        </w:rPr>
        <w:t>A.R. Harborne</w:t>
      </w:r>
      <w:r w:rsidRPr="00DF4659">
        <w:rPr>
          <w:rFonts w:ascii="Times New Roman" w:hAnsi="Times New Roman"/>
          <w:sz w:val="22"/>
          <w:szCs w:val="22"/>
          <w:lang w:val="en-US"/>
        </w:rPr>
        <w:t xml:space="preserve">, and D.R. Brumbaugh. </w:t>
      </w:r>
      <w:r w:rsidR="00D75851" w:rsidRPr="00DF4659">
        <w:rPr>
          <w:rFonts w:ascii="Times New Roman" w:hAnsi="Times New Roman"/>
          <w:sz w:val="22"/>
          <w:szCs w:val="22"/>
          <w:lang w:val="en-US"/>
        </w:rPr>
        <w:t>2011</w:t>
      </w:r>
      <w:r w:rsidRPr="00DF4659">
        <w:rPr>
          <w:rFonts w:ascii="Times New Roman" w:hAnsi="Times New Roman"/>
          <w:sz w:val="22"/>
          <w:szCs w:val="22"/>
          <w:lang w:val="en-US"/>
        </w:rPr>
        <w:t xml:space="preserve">. Grouper as a natural biocontrol of invasive lionfish. </w:t>
      </w:r>
      <w:proofErr w:type="spellStart"/>
      <w:r w:rsidRPr="00DF4659">
        <w:rPr>
          <w:rFonts w:ascii="Times New Roman" w:hAnsi="Times New Roman"/>
          <w:i/>
          <w:iCs/>
          <w:sz w:val="22"/>
          <w:szCs w:val="22"/>
          <w:lang w:val="en-US"/>
        </w:rPr>
        <w:t>PLoS</w:t>
      </w:r>
      <w:proofErr w:type="spellEnd"/>
      <w:r w:rsidRPr="00DF4659">
        <w:rPr>
          <w:rFonts w:ascii="Times New Roman" w:hAnsi="Times New Roman"/>
          <w:i/>
          <w:iCs/>
          <w:sz w:val="22"/>
          <w:szCs w:val="22"/>
          <w:lang w:val="en-US"/>
        </w:rPr>
        <w:t xml:space="preserve"> ONE</w:t>
      </w:r>
      <w:r w:rsidRPr="00DF4659">
        <w:rPr>
          <w:rFonts w:ascii="Times New Roman" w:hAnsi="Times New Roman"/>
          <w:sz w:val="22"/>
          <w:szCs w:val="22"/>
          <w:lang w:val="en-US"/>
        </w:rPr>
        <w:t xml:space="preserve"> </w:t>
      </w:r>
      <w:r w:rsidR="00D75851" w:rsidRPr="00DF4659">
        <w:rPr>
          <w:rFonts w:ascii="Times New Roman" w:hAnsi="Times New Roman"/>
          <w:sz w:val="22"/>
          <w:szCs w:val="22"/>
          <w:lang w:val="en-US"/>
        </w:rPr>
        <w:t xml:space="preserve">6(6): e21510. </w:t>
      </w:r>
      <w:proofErr w:type="gramStart"/>
      <w:r w:rsidR="00D75851" w:rsidRPr="00DF4659">
        <w:rPr>
          <w:rFonts w:ascii="Times New Roman" w:hAnsi="Times New Roman"/>
          <w:sz w:val="22"/>
          <w:szCs w:val="22"/>
          <w:lang w:val="en-US"/>
        </w:rPr>
        <w:t>doi:10.1371/journal.pone</w:t>
      </w:r>
      <w:proofErr w:type="gramEnd"/>
      <w:r w:rsidR="00D75851" w:rsidRPr="00DF4659">
        <w:rPr>
          <w:rFonts w:ascii="Times New Roman" w:hAnsi="Times New Roman"/>
          <w:sz w:val="22"/>
          <w:szCs w:val="22"/>
          <w:lang w:val="en-US"/>
        </w:rPr>
        <w:t xml:space="preserve">.0021510. </w:t>
      </w:r>
      <w:r w:rsidR="0017128F" w:rsidRPr="00DF4659">
        <w:rPr>
          <w:rFonts w:ascii="Times New Roman" w:hAnsi="Times New Roman"/>
          <w:sz w:val="22"/>
          <w:szCs w:val="22"/>
          <w:lang w:val="en-US"/>
        </w:rPr>
        <w:t>[</w:t>
      </w:r>
      <w:r w:rsidR="00157943" w:rsidRPr="00DF4659">
        <w:rPr>
          <w:rFonts w:ascii="Times New Roman" w:hAnsi="Times New Roman"/>
          <w:sz w:val="22"/>
          <w:szCs w:val="22"/>
          <w:lang w:val="en-US"/>
        </w:rPr>
        <w:t>3.530</w:t>
      </w:r>
      <w:r w:rsidRPr="00DF4659">
        <w:rPr>
          <w:rFonts w:ascii="Times New Roman" w:hAnsi="Times New Roman"/>
          <w:sz w:val="22"/>
          <w:szCs w:val="22"/>
          <w:lang w:val="en-US"/>
        </w:rPr>
        <w:t>].</w:t>
      </w:r>
    </w:p>
    <w:p w:rsidR="00D84E32" w:rsidRPr="00DF4659" w:rsidRDefault="00D84E32" w:rsidP="00342ED1">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Mumby</w:t>
      </w:r>
      <w:r w:rsidR="0096055F" w:rsidRPr="00DF4659">
        <w:rPr>
          <w:rFonts w:ascii="Times New Roman" w:hAnsi="Times New Roman"/>
          <w:sz w:val="22"/>
          <w:szCs w:val="22"/>
          <w:lang w:val="en-US"/>
        </w:rPr>
        <w:t>,</w:t>
      </w:r>
      <w:r w:rsidRPr="00DF4659">
        <w:rPr>
          <w:rFonts w:ascii="Times New Roman" w:hAnsi="Times New Roman"/>
          <w:sz w:val="22"/>
          <w:szCs w:val="22"/>
          <w:lang w:val="en-US"/>
        </w:rPr>
        <w:t xml:space="preserve"> P.J. and </w:t>
      </w:r>
      <w:r w:rsidRPr="00DF4659">
        <w:rPr>
          <w:rFonts w:ascii="Times New Roman" w:hAnsi="Times New Roman"/>
          <w:b/>
          <w:sz w:val="22"/>
          <w:szCs w:val="22"/>
          <w:lang w:val="en-US"/>
        </w:rPr>
        <w:t>A.R. Harborne</w:t>
      </w:r>
      <w:r w:rsidRPr="00DF4659">
        <w:rPr>
          <w:rStyle w:val="FootnoteReference"/>
          <w:rFonts w:ascii="Times New Roman" w:hAnsi="Times New Roman"/>
          <w:b/>
          <w:sz w:val="22"/>
          <w:szCs w:val="22"/>
          <w:lang w:val="en-US"/>
        </w:rPr>
        <w:footnoteReference w:id="1"/>
      </w:r>
      <w:r w:rsidRPr="00DF4659">
        <w:rPr>
          <w:rFonts w:ascii="Times New Roman" w:hAnsi="Times New Roman"/>
          <w:sz w:val="22"/>
          <w:szCs w:val="22"/>
          <w:lang w:val="en-US"/>
        </w:rPr>
        <w:t xml:space="preserve">. 2010. Marine reserves enhance the recovery of corals on Caribbean reefs. </w:t>
      </w:r>
      <w:proofErr w:type="spellStart"/>
      <w:r w:rsidRPr="00DF4659">
        <w:rPr>
          <w:rFonts w:ascii="Times New Roman" w:hAnsi="Times New Roman"/>
          <w:i/>
          <w:iCs/>
          <w:sz w:val="22"/>
          <w:szCs w:val="22"/>
          <w:lang w:val="en-US"/>
        </w:rPr>
        <w:t>PLoS</w:t>
      </w:r>
      <w:proofErr w:type="spellEnd"/>
      <w:r w:rsidRPr="00DF4659">
        <w:rPr>
          <w:rFonts w:ascii="Times New Roman" w:hAnsi="Times New Roman"/>
          <w:i/>
          <w:iCs/>
          <w:sz w:val="22"/>
          <w:szCs w:val="22"/>
          <w:lang w:val="en-US"/>
        </w:rPr>
        <w:t xml:space="preserve"> ONE</w:t>
      </w:r>
      <w:r w:rsidRPr="00DF4659">
        <w:rPr>
          <w:rFonts w:ascii="Times New Roman" w:hAnsi="Times New Roman"/>
          <w:sz w:val="22"/>
          <w:szCs w:val="22"/>
          <w:lang w:val="en-US"/>
        </w:rPr>
        <w:t xml:space="preserve"> 5(1): e8657. </w:t>
      </w:r>
      <w:proofErr w:type="gramStart"/>
      <w:r w:rsidRPr="00DF4659">
        <w:rPr>
          <w:rFonts w:ascii="Times New Roman" w:hAnsi="Times New Roman"/>
          <w:sz w:val="22"/>
          <w:szCs w:val="22"/>
          <w:lang w:val="en-US"/>
        </w:rPr>
        <w:t>doi:10.1371/journal.pone</w:t>
      </w:r>
      <w:proofErr w:type="gramEnd"/>
      <w:r w:rsidRPr="00DF4659">
        <w:rPr>
          <w:rFonts w:ascii="Times New Roman" w:hAnsi="Times New Roman"/>
          <w:sz w:val="22"/>
          <w:szCs w:val="22"/>
          <w:lang w:val="en-US"/>
        </w:rPr>
        <w:t>.0008657</w:t>
      </w:r>
      <w:r w:rsidR="0017128F" w:rsidRPr="00DF4659">
        <w:rPr>
          <w:rFonts w:ascii="Times New Roman" w:hAnsi="Times New Roman"/>
          <w:sz w:val="22"/>
          <w:szCs w:val="22"/>
          <w:lang w:val="en-US"/>
        </w:rPr>
        <w:t xml:space="preserve"> [</w:t>
      </w:r>
      <w:r w:rsidR="00157943" w:rsidRPr="00DF4659">
        <w:rPr>
          <w:rFonts w:ascii="Times New Roman" w:hAnsi="Times New Roman"/>
          <w:sz w:val="22"/>
          <w:szCs w:val="22"/>
          <w:lang w:val="en-US"/>
        </w:rPr>
        <w:t>3.530</w:t>
      </w:r>
      <w:r w:rsidR="008563DF" w:rsidRPr="00DF4659">
        <w:rPr>
          <w:rFonts w:ascii="Times New Roman" w:hAnsi="Times New Roman"/>
          <w:sz w:val="22"/>
          <w:szCs w:val="22"/>
          <w:lang w:val="en-US"/>
        </w:rPr>
        <w:t>].</w:t>
      </w:r>
    </w:p>
    <w:p w:rsidR="00D84E32" w:rsidRPr="00DF4659" w:rsidRDefault="00D84E32" w:rsidP="00966AB3">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Wilson</w:t>
      </w:r>
      <w:r w:rsidR="0096055F" w:rsidRPr="00DF4659">
        <w:rPr>
          <w:rFonts w:ascii="Times New Roman" w:hAnsi="Times New Roman"/>
          <w:sz w:val="22"/>
          <w:szCs w:val="22"/>
          <w:lang w:val="en-US"/>
        </w:rPr>
        <w:t>,</w:t>
      </w:r>
      <w:r w:rsidRPr="00DF4659">
        <w:rPr>
          <w:rFonts w:ascii="Times New Roman" w:hAnsi="Times New Roman"/>
          <w:sz w:val="22"/>
          <w:szCs w:val="22"/>
          <w:lang w:val="en-US"/>
        </w:rPr>
        <w:t xml:space="preserve"> S.K., M. </w:t>
      </w:r>
      <w:proofErr w:type="spellStart"/>
      <w:r w:rsidRPr="00DF4659">
        <w:rPr>
          <w:rFonts w:ascii="Times New Roman" w:hAnsi="Times New Roman"/>
          <w:sz w:val="22"/>
          <w:szCs w:val="22"/>
          <w:lang w:val="en-US"/>
        </w:rPr>
        <w:t>Adjeroud</w:t>
      </w:r>
      <w:proofErr w:type="spellEnd"/>
      <w:r w:rsidRPr="00DF4659">
        <w:rPr>
          <w:rFonts w:ascii="Times New Roman" w:hAnsi="Times New Roman"/>
          <w:sz w:val="22"/>
          <w:szCs w:val="22"/>
          <w:lang w:val="en-US"/>
        </w:rPr>
        <w:t xml:space="preserve">, D.R. Bellwood, M.L. Berumen, D. Booth, Y.-M. Bozec, P. </w:t>
      </w:r>
      <w:proofErr w:type="spellStart"/>
      <w:r w:rsidRPr="00DF4659">
        <w:rPr>
          <w:rFonts w:ascii="Times New Roman" w:hAnsi="Times New Roman"/>
          <w:sz w:val="22"/>
          <w:szCs w:val="22"/>
          <w:lang w:val="en-US"/>
        </w:rPr>
        <w:t>Chabanet</w:t>
      </w:r>
      <w:proofErr w:type="spellEnd"/>
      <w:r w:rsidRPr="00DF4659">
        <w:rPr>
          <w:rFonts w:ascii="Times New Roman" w:hAnsi="Times New Roman"/>
          <w:sz w:val="22"/>
          <w:szCs w:val="22"/>
          <w:lang w:val="en-US"/>
        </w:rPr>
        <w:t xml:space="preserve">, A. </w:t>
      </w:r>
      <w:proofErr w:type="spellStart"/>
      <w:r w:rsidRPr="00DF4659">
        <w:rPr>
          <w:rFonts w:ascii="Times New Roman" w:hAnsi="Times New Roman"/>
          <w:sz w:val="22"/>
          <w:szCs w:val="22"/>
          <w:lang w:val="en-US"/>
        </w:rPr>
        <w:t>Cheal</w:t>
      </w:r>
      <w:proofErr w:type="spellEnd"/>
      <w:r w:rsidRPr="00DF4659">
        <w:rPr>
          <w:rFonts w:ascii="Times New Roman" w:hAnsi="Times New Roman"/>
          <w:sz w:val="22"/>
          <w:szCs w:val="22"/>
          <w:lang w:val="en-US"/>
        </w:rPr>
        <w:t xml:space="preserve">, J. </w:t>
      </w:r>
      <w:proofErr w:type="spellStart"/>
      <w:r w:rsidRPr="00DF4659">
        <w:rPr>
          <w:rFonts w:ascii="Times New Roman" w:hAnsi="Times New Roman"/>
          <w:sz w:val="22"/>
          <w:szCs w:val="22"/>
          <w:lang w:val="en-US"/>
        </w:rPr>
        <w:t>Cinner</w:t>
      </w:r>
      <w:proofErr w:type="spellEnd"/>
      <w:r w:rsidRPr="00DF4659">
        <w:rPr>
          <w:rFonts w:ascii="Times New Roman" w:hAnsi="Times New Roman"/>
          <w:sz w:val="22"/>
          <w:szCs w:val="22"/>
          <w:lang w:val="en-US"/>
        </w:rPr>
        <w:t xml:space="preserve">, M. Depczynski, D.A. Feary, M. Gagliano, N.A.J. Graham, A.R. Halford, B.S. Halpern, </w:t>
      </w:r>
      <w:r w:rsidRPr="00DF4659">
        <w:rPr>
          <w:rFonts w:ascii="Times New Roman" w:hAnsi="Times New Roman"/>
          <w:b/>
          <w:sz w:val="22"/>
          <w:szCs w:val="22"/>
          <w:lang w:val="en-US"/>
        </w:rPr>
        <w:t>A.R. Harborne</w:t>
      </w:r>
      <w:r w:rsidRPr="00DF4659">
        <w:rPr>
          <w:rFonts w:ascii="Times New Roman" w:hAnsi="Times New Roman"/>
          <w:sz w:val="22"/>
          <w:szCs w:val="22"/>
          <w:lang w:val="en-US"/>
        </w:rPr>
        <w:t xml:space="preserve">, A.S. Hoey, S. Holbrook, G.P. Jones, M. </w:t>
      </w:r>
      <w:proofErr w:type="spellStart"/>
      <w:r w:rsidRPr="00DF4659">
        <w:rPr>
          <w:rFonts w:ascii="Times New Roman" w:hAnsi="Times New Roman"/>
          <w:sz w:val="22"/>
          <w:szCs w:val="22"/>
          <w:lang w:val="en-US"/>
        </w:rPr>
        <w:t>Kulbiki</w:t>
      </w:r>
      <w:proofErr w:type="spellEnd"/>
      <w:r w:rsidRPr="00DF4659">
        <w:rPr>
          <w:rFonts w:ascii="Times New Roman" w:hAnsi="Times New Roman"/>
          <w:sz w:val="22"/>
          <w:szCs w:val="22"/>
          <w:lang w:val="en-US"/>
        </w:rPr>
        <w:t xml:space="preserve">, Y. Letourneur, T. </w:t>
      </w:r>
      <w:proofErr w:type="spellStart"/>
      <w:r w:rsidRPr="00DF4659">
        <w:rPr>
          <w:rFonts w:ascii="Times New Roman" w:hAnsi="Times New Roman"/>
          <w:sz w:val="22"/>
          <w:szCs w:val="22"/>
          <w:lang w:val="en-US"/>
        </w:rPr>
        <w:t>Lison</w:t>
      </w:r>
      <w:proofErr w:type="spellEnd"/>
      <w:r w:rsidRPr="00DF4659">
        <w:rPr>
          <w:rFonts w:ascii="Times New Roman" w:hAnsi="Times New Roman"/>
          <w:sz w:val="22"/>
          <w:szCs w:val="22"/>
          <w:lang w:val="en-US"/>
        </w:rPr>
        <w:t xml:space="preserve"> De Loma, T. McClanahan, M.I. McCormick, M.G. </w:t>
      </w:r>
      <w:proofErr w:type="spellStart"/>
      <w:r w:rsidRPr="00DF4659">
        <w:rPr>
          <w:rFonts w:ascii="Times New Roman" w:hAnsi="Times New Roman"/>
          <w:sz w:val="22"/>
          <w:szCs w:val="22"/>
          <w:lang w:val="en-US"/>
        </w:rPr>
        <w:t>Meekan</w:t>
      </w:r>
      <w:proofErr w:type="spellEnd"/>
      <w:r w:rsidRPr="00DF4659">
        <w:rPr>
          <w:rFonts w:ascii="Times New Roman" w:hAnsi="Times New Roman"/>
          <w:sz w:val="22"/>
          <w:szCs w:val="22"/>
          <w:lang w:val="en-US"/>
        </w:rPr>
        <w:t xml:space="preserve">, P.J. Mumby, P.L. </w:t>
      </w:r>
      <w:proofErr w:type="spellStart"/>
      <w:r w:rsidRPr="00DF4659">
        <w:rPr>
          <w:rFonts w:ascii="Times New Roman" w:hAnsi="Times New Roman"/>
          <w:sz w:val="22"/>
          <w:szCs w:val="22"/>
          <w:lang w:val="en-US"/>
        </w:rPr>
        <w:t>Munday</w:t>
      </w:r>
      <w:proofErr w:type="spellEnd"/>
      <w:r w:rsidRPr="00DF4659">
        <w:rPr>
          <w:rFonts w:ascii="Times New Roman" w:hAnsi="Times New Roman"/>
          <w:sz w:val="22"/>
          <w:szCs w:val="22"/>
          <w:lang w:val="en-US"/>
        </w:rPr>
        <w:t xml:space="preserve">, M.C. </w:t>
      </w:r>
      <w:proofErr w:type="spellStart"/>
      <w:r w:rsidRPr="00DF4659">
        <w:rPr>
          <w:rFonts w:ascii="Times New Roman" w:hAnsi="Times New Roman"/>
          <w:sz w:val="22"/>
          <w:szCs w:val="22"/>
          <w:lang w:val="en-US"/>
        </w:rPr>
        <w:t>Öhman</w:t>
      </w:r>
      <w:proofErr w:type="spellEnd"/>
      <w:r w:rsidRPr="00DF4659">
        <w:rPr>
          <w:rFonts w:ascii="Times New Roman" w:hAnsi="Times New Roman"/>
          <w:sz w:val="22"/>
          <w:szCs w:val="22"/>
          <w:lang w:val="en-US"/>
        </w:rPr>
        <w:t xml:space="preserve">, M.S. Pratchett, B. Riegl, M. Sano, R.J. Schmitt, </w:t>
      </w:r>
      <w:r w:rsidR="00966AB3" w:rsidRPr="00DF4659">
        <w:rPr>
          <w:rFonts w:ascii="Times New Roman" w:hAnsi="Times New Roman"/>
          <w:sz w:val="22"/>
          <w:szCs w:val="22"/>
          <w:lang w:val="en-US"/>
        </w:rPr>
        <w:t xml:space="preserve">and </w:t>
      </w:r>
      <w:r w:rsidRPr="00DF4659">
        <w:rPr>
          <w:rFonts w:ascii="Times New Roman" w:hAnsi="Times New Roman"/>
          <w:sz w:val="22"/>
          <w:szCs w:val="22"/>
          <w:lang w:val="en-US"/>
        </w:rPr>
        <w:t xml:space="preserve">C. </w:t>
      </w:r>
      <w:proofErr w:type="spellStart"/>
      <w:r w:rsidRPr="00DF4659">
        <w:rPr>
          <w:rFonts w:ascii="Times New Roman" w:hAnsi="Times New Roman"/>
          <w:sz w:val="22"/>
          <w:szCs w:val="22"/>
          <w:lang w:val="en-US"/>
        </w:rPr>
        <w:t>Syms</w:t>
      </w:r>
      <w:proofErr w:type="spellEnd"/>
      <w:r w:rsidR="00114C35" w:rsidRPr="00DF4659">
        <w:rPr>
          <w:rFonts w:ascii="Times New Roman" w:hAnsi="Times New Roman"/>
          <w:sz w:val="22"/>
          <w:szCs w:val="22"/>
          <w:lang w:val="en-US"/>
        </w:rPr>
        <w:t>. 2010</w:t>
      </w:r>
      <w:r w:rsidRPr="00DF4659">
        <w:rPr>
          <w:rFonts w:ascii="Times New Roman" w:hAnsi="Times New Roman"/>
          <w:sz w:val="22"/>
          <w:szCs w:val="22"/>
          <w:lang w:val="en-US"/>
        </w:rPr>
        <w:t xml:space="preserve">. Critical knowledge gaps in current understanding of climate change impacts on coral reef fishes. </w:t>
      </w:r>
      <w:r w:rsidRPr="00DF4659">
        <w:rPr>
          <w:rFonts w:ascii="Times New Roman" w:hAnsi="Times New Roman"/>
          <w:i/>
          <w:sz w:val="22"/>
          <w:szCs w:val="22"/>
          <w:lang w:val="en-US"/>
        </w:rPr>
        <w:t>Journal of Experimental Biology</w:t>
      </w:r>
      <w:r w:rsidR="00114C35" w:rsidRPr="00DF4659">
        <w:rPr>
          <w:rFonts w:ascii="Times New Roman" w:hAnsi="Times New Roman"/>
          <w:sz w:val="22"/>
          <w:szCs w:val="22"/>
          <w:lang w:val="en-US"/>
        </w:rPr>
        <w:t xml:space="preserve">, </w:t>
      </w:r>
      <w:r w:rsidR="00114C35" w:rsidRPr="00DF4659">
        <w:rPr>
          <w:rFonts w:ascii="Times New Roman" w:hAnsi="Times New Roman"/>
          <w:b/>
          <w:sz w:val="22"/>
          <w:szCs w:val="22"/>
          <w:lang w:val="en-US"/>
        </w:rPr>
        <w:t>213</w:t>
      </w:r>
      <w:r w:rsidR="00114C35" w:rsidRPr="00DF4659">
        <w:rPr>
          <w:rFonts w:ascii="Times New Roman" w:hAnsi="Times New Roman"/>
          <w:sz w:val="22"/>
          <w:szCs w:val="22"/>
          <w:lang w:val="en-US"/>
        </w:rPr>
        <w:t>, 894-900</w:t>
      </w:r>
      <w:r w:rsidR="0017128F" w:rsidRPr="00DF4659">
        <w:rPr>
          <w:rFonts w:ascii="Times New Roman" w:hAnsi="Times New Roman"/>
          <w:sz w:val="22"/>
          <w:szCs w:val="22"/>
          <w:lang w:val="en-US"/>
        </w:rPr>
        <w:t xml:space="preserve"> [</w:t>
      </w:r>
      <w:r w:rsidR="00157943" w:rsidRPr="00DF4659">
        <w:rPr>
          <w:rFonts w:ascii="Times New Roman" w:hAnsi="Times New Roman"/>
          <w:sz w:val="22"/>
          <w:szCs w:val="22"/>
          <w:lang w:val="en-US"/>
        </w:rPr>
        <w:t>3.000</w:t>
      </w:r>
      <w:r w:rsidR="008563DF" w:rsidRPr="00DF4659">
        <w:rPr>
          <w:rFonts w:ascii="Times New Roman" w:hAnsi="Times New Roman"/>
          <w:sz w:val="22"/>
          <w:szCs w:val="22"/>
          <w:lang w:val="en-US"/>
        </w:rPr>
        <w:t>]</w:t>
      </w:r>
      <w:r w:rsidRPr="00DF4659">
        <w:rPr>
          <w:rFonts w:ascii="Times New Roman" w:hAnsi="Times New Roman"/>
          <w:sz w:val="22"/>
          <w:szCs w:val="22"/>
          <w:lang w:val="en-US"/>
        </w:rPr>
        <w:t>.</w:t>
      </w:r>
    </w:p>
    <w:p w:rsidR="00E256DF" w:rsidRPr="00DF4659" w:rsidRDefault="001D67AC" w:rsidP="000B1522">
      <w:pPr>
        <w:widowControl/>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b/>
          <w:sz w:val="22"/>
          <w:szCs w:val="22"/>
          <w:lang w:val="en-US" w:eastAsia="en-GB"/>
        </w:rPr>
        <w:t>Harborne</w:t>
      </w:r>
      <w:r w:rsidR="0096055F" w:rsidRPr="00DF4659">
        <w:rPr>
          <w:rFonts w:ascii="Times New Roman" w:hAnsi="Times New Roman"/>
          <w:b/>
          <w:sz w:val="22"/>
          <w:szCs w:val="22"/>
          <w:lang w:val="en-US" w:eastAsia="en-GB"/>
        </w:rPr>
        <w:t>,</w:t>
      </w:r>
      <w:r w:rsidRPr="00DF4659">
        <w:rPr>
          <w:rFonts w:ascii="Times New Roman" w:hAnsi="Times New Roman"/>
          <w:b/>
          <w:sz w:val="22"/>
          <w:szCs w:val="22"/>
          <w:lang w:val="en-US" w:eastAsia="en-GB"/>
        </w:rPr>
        <w:t xml:space="preserve"> </w:t>
      </w:r>
      <w:r w:rsidR="000B1522" w:rsidRPr="00DF4659">
        <w:rPr>
          <w:rFonts w:ascii="Times New Roman" w:hAnsi="Times New Roman"/>
          <w:b/>
          <w:sz w:val="22"/>
          <w:szCs w:val="22"/>
          <w:lang w:val="en-US" w:eastAsia="en-GB"/>
        </w:rPr>
        <w:t>A.R.</w:t>
      </w:r>
      <w:r w:rsidR="000B1522" w:rsidRPr="00DF4659">
        <w:rPr>
          <w:rFonts w:ascii="Times New Roman" w:hAnsi="Times New Roman"/>
          <w:sz w:val="22"/>
          <w:szCs w:val="22"/>
          <w:lang w:val="en-US" w:eastAsia="en-GB"/>
        </w:rPr>
        <w:t xml:space="preserve">, </w:t>
      </w:r>
      <w:r w:rsidRPr="00DF4659">
        <w:rPr>
          <w:rFonts w:ascii="Times New Roman" w:hAnsi="Times New Roman"/>
          <w:sz w:val="22"/>
          <w:szCs w:val="22"/>
          <w:lang w:val="en-US" w:eastAsia="en-GB"/>
        </w:rPr>
        <w:t>P.G. Renaud</w:t>
      </w:r>
      <w:r w:rsidR="000B1522" w:rsidRPr="00DF4659">
        <w:rPr>
          <w:rFonts w:ascii="Times New Roman" w:hAnsi="Times New Roman"/>
          <w:sz w:val="22"/>
          <w:szCs w:val="22"/>
          <w:lang w:val="en-US" w:eastAsia="en-GB"/>
        </w:rPr>
        <w:t>,</w:t>
      </w:r>
      <w:r w:rsidRPr="00DF4659">
        <w:rPr>
          <w:rFonts w:ascii="Times New Roman" w:hAnsi="Times New Roman"/>
          <w:sz w:val="22"/>
          <w:szCs w:val="22"/>
          <w:lang w:val="en-US" w:eastAsia="en-GB"/>
        </w:rPr>
        <w:t xml:space="preserve"> E.H.M. Tyler</w:t>
      </w:r>
      <w:r w:rsidR="000B1522" w:rsidRPr="00DF4659">
        <w:rPr>
          <w:rFonts w:ascii="Times New Roman" w:hAnsi="Times New Roman"/>
          <w:sz w:val="22"/>
          <w:szCs w:val="22"/>
          <w:lang w:val="en-US" w:eastAsia="en-GB"/>
        </w:rPr>
        <w:t xml:space="preserve">, and </w:t>
      </w:r>
      <w:r w:rsidRPr="00DF4659">
        <w:rPr>
          <w:rFonts w:ascii="Times New Roman" w:hAnsi="Times New Roman"/>
          <w:sz w:val="22"/>
          <w:szCs w:val="22"/>
          <w:lang w:val="en-US" w:eastAsia="en-GB"/>
        </w:rPr>
        <w:t>P.J. Mumby</w:t>
      </w:r>
      <w:r w:rsidR="008318E0" w:rsidRPr="00DF4659">
        <w:rPr>
          <w:rStyle w:val="FootnoteReference"/>
          <w:rFonts w:ascii="Times New Roman" w:hAnsi="Times New Roman"/>
          <w:sz w:val="22"/>
          <w:szCs w:val="22"/>
          <w:lang w:val="en-US" w:eastAsia="en-GB"/>
        </w:rPr>
        <w:footnoteReference w:id="2"/>
      </w:r>
      <w:r w:rsidR="000B1522" w:rsidRPr="00DF4659">
        <w:rPr>
          <w:rFonts w:ascii="Times New Roman" w:hAnsi="Times New Roman"/>
          <w:sz w:val="22"/>
          <w:szCs w:val="22"/>
          <w:lang w:val="en-US" w:eastAsia="en-GB"/>
        </w:rPr>
        <w:t>. 2009.</w:t>
      </w:r>
      <w:r w:rsidRPr="00DF4659">
        <w:rPr>
          <w:rFonts w:ascii="Times New Roman" w:hAnsi="Times New Roman"/>
          <w:sz w:val="22"/>
          <w:szCs w:val="22"/>
          <w:lang w:val="en-US" w:eastAsia="en-GB"/>
        </w:rPr>
        <w:t xml:space="preserve"> Reduced density of the herbivorous urchin </w:t>
      </w:r>
      <w:r w:rsidRPr="00DF4659">
        <w:rPr>
          <w:rFonts w:ascii="Times New Roman" w:hAnsi="Times New Roman"/>
          <w:i/>
          <w:sz w:val="22"/>
          <w:szCs w:val="22"/>
          <w:lang w:val="en-US" w:eastAsia="en-GB"/>
        </w:rPr>
        <w:t>Diadema antillarum</w:t>
      </w:r>
      <w:r w:rsidR="000B1522" w:rsidRPr="00DF4659">
        <w:rPr>
          <w:rFonts w:ascii="Times New Roman" w:hAnsi="Times New Roman"/>
          <w:sz w:val="22"/>
          <w:szCs w:val="22"/>
          <w:lang w:val="en-US" w:eastAsia="en-GB"/>
        </w:rPr>
        <w:t xml:space="preserve"> </w:t>
      </w:r>
      <w:r w:rsidRPr="00DF4659">
        <w:rPr>
          <w:rFonts w:ascii="Times New Roman" w:hAnsi="Times New Roman"/>
          <w:sz w:val="22"/>
          <w:szCs w:val="22"/>
          <w:lang w:val="en-US" w:eastAsia="en-GB"/>
        </w:rPr>
        <w:t>inside a Caribbean marine reserve linked to increased predation</w:t>
      </w:r>
      <w:r w:rsidR="000B1522" w:rsidRPr="00DF4659">
        <w:rPr>
          <w:rFonts w:ascii="Times New Roman" w:hAnsi="Times New Roman"/>
          <w:sz w:val="22"/>
          <w:szCs w:val="22"/>
          <w:lang w:val="en-US" w:eastAsia="en-GB"/>
        </w:rPr>
        <w:t xml:space="preserve"> </w:t>
      </w:r>
      <w:r w:rsidRPr="00DF4659">
        <w:rPr>
          <w:rFonts w:ascii="Times New Roman" w:hAnsi="Times New Roman"/>
          <w:sz w:val="22"/>
          <w:szCs w:val="22"/>
          <w:lang w:val="en-US" w:eastAsia="en-GB"/>
        </w:rPr>
        <w:t>pressure by fishes</w:t>
      </w:r>
      <w:r w:rsidR="000B1522" w:rsidRPr="00DF4659">
        <w:rPr>
          <w:rFonts w:ascii="Times New Roman" w:hAnsi="Times New Roman"/>
          <w:sz w:val="22"/>
          <w:szCs w:val="22"/>
          <w:lang w:val="en-US" w:eastAsia="en-GB"/>
        </w:rPr>
        <w:t>.</w:t>
      </w:r>
      <w:r w:rsidRPr="00DF4659">
        <w:rPr>
          <w:rFonts w:ascii="Times New Roman" w:hAnsi="Times New Roman"/>
          <w:sz w:val="22"/>
          <w:szCs w:val="22"/>
          <w:lang w:val="en-US" w:eastAsia="en-GB"/>
        </w:rPr>
        <w:t xml:space="preserve"> </w:t>
      </w:r>
      <w:r w:rsidRPr="00DF4659">
        <w:rPr>
          <w:rFonts w:ascii="Times New Roman" w:hAnsi="Times New Roman"/>
          <w:i/>
          <w:sz w:val="22"/>
          <w:szCs w:val="22"/>
          <w:lang w:val="en-US" w:eastAsia="en-GB"/>
        </w:rPr>
        <w:t>Coral Reefs</w:t>
      </w:r>
      <w:r w:rsidRPr="00DF4659">
        <w:rPr>
          <w:rFonts w:ascii="Times New Roman" w:hAnsi="Times New Roman"/>
          <w:sz w:val="22"/>
          <w:szCs w:val="22"/>
          <w:lang w:val="en-US" w:eastAsia="en-GB"/>
        </w:rPr>
        <w:t xml:space="preserve"> </w:t>
      </w:r>
      <w:r w:rsidRPr="00DF4659">
        <w:rPr>
          <w:rFonts w:ascii="Times New Roman" w:hAnsi="Times New Roman"/>
          <w:b/>
          <w:sz w:val="22"/>
          <w:szCs w:val="22"/>
          <w:lang w:val="en-US" w:eastAsia="en-GB"/>
        </w:rPr>
        <w:t>28</w:t>
      </w:r>
      <w:r w:rsidR="000B1522" w:rsidRPr="00DF4659">
        <w:rPr>
          <w:rFonts w:ascii="Times New Roman" w:hAnsi="Times New Roman"/>
          <w:sz w:val="22"/>
          <w:szCs w:val="22"/>
          <w:lang w:val="en-US" w:eastAsia="en-GB"/>
        </w:rPr>
        <w:t xml:space="preserve">, </w:t>
      </w:r>
      <w:r w:rsidRPr="00DF4659">
        <w:rPr>
          <w:rFonts w:ascii="Times New Roman" w:hAnsi="Times New Roman"/>
          <w:sz w:val="22"/>
          <w:szCs w:val="22"/>
          <w:lang w:val="en-US" w:eastAsia="en-GB"/>
        </w:rPr>
        <w:t>783–791</w:t>
      </w:r>
      <w:r w:rsidR="008563DF" w:rsidRPr="00DF4659">
        <w:rPr>
          <w:rFonts w:ascii="Times New Roman" w:hAnsi="Times New Roman"/>
          <w:sz w:val="22"/>
          <w:szCs w:val="22"/>
          <w:lang w:val="en-US" w:eastAsia="en-GB"/>
        </w:rPr>
        <w:t xml:space="preserve"> </w:t>
      </w:r>
      <w:r w:rsidR="0017128F" w:rsidRPr="00DF4659">
        <w:rPr>
          <w:rFonts w:ascii="Times New Roman" w:hAnsi="Times New Roman"/>
          <w:sz w:val="22"/>
          <w:szCs w:val="22"/>
          <w:lang w:val="en-US"/>
        </w:rPr>
        <w:t>[</w:t>
      </w:r>
      <w:r w:rsidR="00157943" w:rsidRPr="00DF4659">
        <w:rPr>
          <w:rFonts w:ascii="Times New Roman" w:hAnsi="Times New Roman"/>
          <w:sz w:val="22"/>
          <w:szCs w:val="22"/>
          <w:lang w:val="en-US"/>
        </w:rPr>
        <w:t>3.623</w:t>
      </w:r>
      <w:r w:rsidR="008563DF" w:rsidRPr="00DF4659">
        <w:rPr>
          <w:rFonts w:ascii="Times New Roman" w:hAnsi="Times New Roman"/>
          <w:sz w:val="22"/>
          <w:szCs w:val="22"/>
          <w:lang w:val="en-US"/>
        </w:rPr>
        <w:t>]</w:t>
      </w:r>
      <w:r w:rsidR="000B1522" w:rsidRPr="00DF4659">
        <w:rPr>
          <w:rFonts w:ascii="Times New Roman" w:hAnsi="Times New Roman"/>
          <w:sz w:val="22"/>
          <w:szCs w:val="22"/>
          <w:lang w:val="en-US" w:eastAsia="en-GB"/>
        </w:rPr>
        <w:t>.</w:t>
      </w:r>
    </w:p>
    <w:p w:rsidR="001D67AC" w:rsidRPr="00DF4659" w:rsidRDefault="001D67AC" w:rsidP="000B1522">
      <w:pPr>
        <w:autoSpaceDE w:val="0"/>
        <w:autoSpaceDN w:val="0"/>
        <w:adjustRightInd w:val="0"/>
        <w:ind w:left="360" w:hanging="360"/>
        <w:jc w:val="both"/>
        <w:rPr>
          <w:rFonts w:ascii="Times New Roman" w:hAnsi="Times New Roman"/>
          <w:bCs/>
          <w:iCs/>
          <w:sz w:val="22"/>
          <w:szCs w:val="22"/>
          <w:lang w:val="en-US"/>
        </w:rPr>
      </w:pPr>
      <w:r w:rsidRPr="00DF4659">
        <w:rPr>
          <w:rFonts w:ascii="Times New Roman" w:hAnsi="Times New Roman"/>
          <w:b/>
          <w:sz w:val="22"/>
          <w:szCs w:val="22"/>
          <w:lang w:val="en-US"/>
        </w:rPr>
        <w:t>Harborne, A.R.</w:t>
      </w:r>
      <w:r w:rsidRPr="00DF4659">
        <w:rPr>
          <w:rFonts w:ascii="Times New Roman" w:hAnsi="Times New Roman"/>
          <w:sz w:val="22"/>
          <w:szCs w:val="22"/>
          <w:lang w:val="en-US"/>
        </w:rPr>
        <w:t xml:space="preserve"> 2009. </w:t>
      </w:r>
      <w:r w:rsidRPr="00DF4659">
        <w:rPr>
          <w:rFonts w:ascii="Times New Roman" w:hAnsi="Times New Roman"/>
          <w:bCs/>
          <w:sz w:val="22"/>
          <w:szCs w:val="22"/>
          <w:lang w:val="en-US"/>
        </w:rPr>
        <w:t xml:space="preserve">First among equals: why some habitats should be considered more important than others during marine reserve planning. </w:t>
      </w:r>
      <w:r w:rsidRPr="00DF4659">
        <w:rPr>
          <w:rFonts w:ascii="Times New Roman" w:hAnsi="Times New Roman"/>
          <w:bCs/>
          <w:i/>
          <w:iCs/>
          <w:sz w:val="22"/>
          <w:szCs w:val="22"/>
          <w:lang w:val="en-US"/>
        </w:rPr>
        <w:t>Environmental Conservation</w:t>
      </w:r>
      <w:r w:rsidRPr="00DF4659">
        <w:rPr>
          <w:rFonts w:ascii="Times New Roman" w:hAnsi="Times New Roman"/>
          <w:bCs/>
          <w:iCs/>
          <w:sz w:val="22"/>
          <w:szCs w:val="22"/>
          <w:lang w:val="en-US"/>
        </w:rPr>
        <w:t xml:space="preserve">, </w:t>
      </w:r>
      <w:r w:rsidR="00D84E32" w:rsidRPr="00DF4659">
        <w:rPr>
          <w:rFonts w:ascii="Times New Roman" w:hAnsi="Times New Roman"/>
          <w:b/>
          <w:bCs/>
          <w:iCs/>
          <w:sz w:val="22"/>
          <w:szCs w:val="22"/>
          <w:lang w:val="en-US"/>
        </w:rPr>
        <w:t>36,</w:t>
      </w:r>
      <w:r w:rsidR="00D84E32" w:rsidRPr="00DF4659">
        <w:rPr>
          <w:rFonts w:ascii="Times New Roman" w:hAnsi="Times New Roman"/>
          <w:bCs/>
          <w:iCs/>
          <w:sz w:val="22"/>
          <w:szCs w:val="22"/>
          <w:lang w:val="en-US"/>
        </w:rPr>
        <w:t xml:space="preserve"> 87-90</w:t>
      </w:r>
      <w:r w:rsidR="008563DF" w:rsidRPr="00DF4659">
        <w:rPr>
          <w:rFonts w:ascii="Times New Roman" w:hAnsi="Times New Roman"/>
          <w:bCs/>
          <w:iCs/>
          <w:sz w:val="22"/>
          <w:szCs w:val="22"/>
          <w:lang w:val="en-US"/>
        </w:rPr>
        <w:t xml:space="preserve"> </w:t>
      </w:r>
      <w:r w:rsidR="0017128F" w:rsidRPr="00DF4659">
        <w:rPr>
          <w:rFonts w:ascii="Times New Roman" w:hAnsi="Times New Roman"/>
          <w:sz w:val="22"/>
          <w:szCs w:val="22"/>
          <w:lang w:val="en-US"/>
        </w:rPr>
        <w:t>[</w:t>
      </w:r>
      <w:r w:rsidR="00157943" w:rsidRPr="00DF4659">
        <w:rPr>
          <w:rFonts w:ascii="Times New Roman" w:hAnsi="Times New Roman"/>
          <w:sz w:val="22"/>
          <w:szCs w:val="22"/>
          <w:lang w:val="en-US"/>
        </w:rPr>
        <w:t>2.320</w:t>
      </w:r>
      <w:r w:rsidR="008563DF" w:rsidRPr="00DF4659">
        <w:rPr>
          <w:rFonts w:ascii="Times New Roman" w:hAnsi="Times New Roman"/>
          <w:sz w:val="22"/>
          <w:szCs w:val="22"/>
          <w:lang w:val="en-US"/>
        </w:rPr>
        <w:t>]</w:t>
      </w:r>
      <w:r w:rsidR="00D84E32" w:rsidRPr="00DF4659">
        <w:rPr>
          <w:rFonts w:ascii="Times New Roman" w:hAnsi="Times New Roman"/>
          <w:bCs/>
          <w:iCs/>
          <w:sz w:val="22"/>
          <w:szCs w:val="22"/>
          <w:lang w:val="en-US"/>
        </w:rPr>
        <w:t>.</w:t>
      </w:r>
    </w:p>
    <w:p w:rsidR="00E256DF" w:rsidRPr="00DF4659" w:rsidRDefault="00E256DF" w:rsidP="000B1522">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b/>
          <w:sz w:val="22"/>
          <w:szCs w:val="22"/>
          <w:lang w:val="en-US"/>
        </w:rPr>
        <w:t>Harborne, A.R.</w:t>
      </w:r>
      <w:r w:rsidRPr="00DF4659">
        <w:rPr>
          <w:rFonts w:ascii="Times New Roman" w:hAnsi="Times New Roman"/>
          <w:sz w:val="22"/>
          <w:szCs w:val="22"/>
          <w:lang w:val="en-US"/>
        </w:rPr>
        <w:t xml:space="preserve">, P.J. Mumby, C.V. Kappel, C.P. Dahlgren, F. Micheli, K.E. Holmes, and D.R. Brumbaugh. 2008. Tropical coastal habitats as surrogates of fish community structure, grazing, and fisheries value. </w:t>
      </w:r>
      <w:r w:rsidRPr="00DF4659">
        <w:rPr>
          <w:rFonts w:ascii="Times New Roman" w:hAnsi="Times New Roman"/>
          <w:i/>
          <w:iCs/>
          <w:sz w:val="22"/>
          <w:szCs w:val="22"/>
          <w:lang w:val="en-US"/>
        </w:rPr>
        <w:t>Ecological Applications</w:t>
      </w:r>
      <w:r w:rsidRPr="00DF4659">
        <w:rPr>
          <w:rFonts w:ascii="Times New Roman" w:hAnsi="Times New Roman"/>
          <w:sz w:val="22"/>
          <w:szCs w:val="22"/>
          <w:lang w:val="en-US"/>
        </w:rPr>
        <w:t xml:space="preserve">, </w:t>
      </w:r>
      <w:r w:rsidRPr="00DF4659">
        <w:rPr>
          <w:rFonts w:ascii="Times New Roman" w:hAnsi="Times New Roman"/>
          <w:b/>
          <w:bCs/>
          <w:sz w:val="22"/>
          <w:szCs w:val="22"/>
          <w:lang w:val="en-US"/>
        </w:rPr>
        <w:t>18</w:t>
      </w:r>
      <w:r w:rsidRPr="00DF4659">
        <w:rPr>
          <w:rFonts w:ascii="Times New Roman" w:hAnsi="Times New Roman"/>
          <w:sz w:val="22"/>
          <w:szCs w:val="22"/>
          <w:lang w:val="en-US"/>
        </w:rPr>
        <w:t>, 1689-1701</w:t>
      </w:r>
      <w:r w:rsidR="0017128F" w:rsidRPr="00DF4659">
        <w:rPr>
          <w:rFonts w:ascii="Times New Roman" w:hAnsi="Times New Roman"/>
          <w:sz w:val="22"/>
          <w:szCs w:val="22"/>
          <w:lang w:val="en-US"/>
        </w:rPr>
        <w:t xml:space="preserve"> [</w:t>
      </w:r>
      <w:r w:rsidR="00157943" w:rsidRPr="00DF4659">
        <w:rPr>
          <w:rFonts w:ascii="Times New Roman" w:hAnsi="Times New Roman"/>
          <w:sz w:val="22"/>
          <w:szCs w:val="22"/>
          <w:lang w:val="en-US"/>
        </w:rPr>
        <w:t>3.820</w:t>
      </w:r>
      <w:r w:rsidR="008563DF" w:rsidRPr="00DF4659">
        <w:rPr>
          <w:rFonts w:ascii="Times New Roman" w:hAnsi="Times New Roman"/>
          <w:sz w:val="22"/>
          <w:szCs w:val="22"/>
          <w:lang w:val="en-US"/>
        </w:rPr>
        <w:t>]</w:t>
      </w:r>
      <w:r w:rsidR="000B1522" w:rsidRPr="00DF4659">
        <w:rPr>
          <w:rFonts w:ascii="Times New Roman" w:hAnsi="Times New Roman"/>
          <w:sz w:val="22"/>
          <w:szCs w:val="22"/>
          <w:lang w:val="en-US"/>
        </w:rPr>
        <w:t>.</w:t>
      </w:r>
    </w:p>
    <w:p w:rsidR="00E256DF" w:rsidRPr="00DF4659" w:rsidRDefault="00E256DF" w:rsidP="001D67AC">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b/>
          <w:sz w:val="22"/>
          <w:szCs w:val="22"/>
          <w:lang w:val="en-US"/>
        </w:rPr>
        <w:t>Harborne, A.R.</w:t>
      </w:r>
      <w:r w:rsidRPr="00DF4659">
        <w:rPr>
          <w:rFonts w:ascii="Times New Roman" w:hAnsi="Times New Roman"/>
          <w:sz w:val="22"/>
          <w:szCs w:val="22"/>
          <w:lang w:val="en-US"/>
        </w:rPr>
        <w:t xml:space="preserve">, P.J. Mumby, C.V. Kappel, C.P. Dahlgren, F. Micheli, K.E. Holmes, J.N. Sanchirico, K. Broad, I.A. Elliott, and D.R. Brumbaugh. 2008. Reserve effects and natural variation in coral reef communities. </w:t>
      </w:r>
      <w:r w:rsidR="009910C4" w:rsidRPr="00DF4659">
        <w:rPr>
          <w:rFonts w:ascii="Times New Roman" w:hAnsi="Times New Roman"/>
          <w:i/>
          <w:iCs/>
          <w:sz w:val="22"/>
          <w:szCs w:val="22"/>
          <w:lang w:val="en-US"/>
        </w:rPr>
        <w:t>Journal o</w:t>
      </w:r>
      <w:r w:rsidRPr="00DF4659">
        <w:rPr>
          <w:rFonts w:ascii="Times New Roman" w:hAnsi="Times New Roman"/>
          <w:i/>
          <w:iCs/>
          <w:sz w:val="22"/>
          <w:szCs w:val="22"/>
          <w:lang w:val="en-US"/>
        </w:rPr>
        <w:t>f Applied Ecology,</w:t>
      </w:r>
      <w:r w:rsidRPr="00DF4659">
        <w:rPr>
          <w:rFonts w:ascii="Times New Roman" w:hAnsi="Times New Roman"/>
          <w:sz w:val="22"/>
          <w:szCs w:val="22"/>
          <w:lang w:val="en-US"/>
        </w:rPr>
        <w:t xml:space="preserve"> </w:t>
      </w:r>
      <w:r w:rsidRPr="00DF4659">
        <w:rPr>
          <w:rFonts w:ascii="Times New Roman" w:hAnsi="Times New Roman"/>
          <w:b/>
          <w:bCs/>
          <w:sz w:val="22"/>
          <w:szCs w:val="22"/>
          <w:lang w:val="en-US"/>
        </w:rPr>
        <w:t>45</w:t>
      </w:r>
      <w:r w:rsidRPr="00DF4659">
        <w:rPr>
          <w:rFonts w:ascii="Times New Roman" w:hAnsi="Times New Roman"/>
          <w:sz w:val="22"/>
          <w:szCs w:val="22"/>
          <w:lang w:val="en-US"/>
        </w:rPr>
        <w:t>, 1010-1018</w:t>
      </w:r>
      <w:r w:rsidR="0017128F" w:rsidRPr="00DF4659">
        <w:rPr>
          <w:rFonts w:ascii="Times New Roman" w:hAnsi="Times New Roman"/>
          <w:sz w:val="22"/>
          <w:szCs w:val="22"/>
          <w:lang w:val="en-US"/>
        </w:rPr>
        <w:t xml:space="preserve"> [</w:t>
      </w:r>
      <w:r w:rsidR="00157943" w:rsidRPr="00DF4659">
        <w:rPr>
          <w:rFonts w:ascii="Times New Roman" w:hAnsi="Times New Roman"/>
          <w:sz w:val="22"/>
          <w:szCs w:val="22"/>
          <w:lang w:val="en-US"/>
        </w:rPr>
        <w:t>4.754</w:t>
      </w:r>
      <w:r w:rsidR="00C806CD" w:rsidRPr="00DF4659">
        <w:rPr>
          <w:rFonts w:ascii="Times New Roman" w:hAnsi="Times New Roman"/>
          <w:sz w:val="22"/>
          <w:szCs w:val="22"/>
          <w:lang w:val="en-US"/>
        </w:rPr>
        <w:t>]</w:t>
      </w:r>
      <w:r w:rsidRPr="00DF4659">
        <w:rPr>
          <w:rFonts w:ascii="Times New Roman" w:hAnsi="Times New Roman"/>
          <w:sz w:val="22"/>
          <w:szCs w:val="22"/>
          <w:lang w:val="en-US"/>
        </w:rPr>
        <w:t>.</w:t>
      </w:r>
    </w:p>
    <w:p w:rsidR="00E256DF" w:rsidRPr="00DF4659" w:rsidRDefault="00E256DF" w:rsidP="00A84102">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 xml:space="preserve">Mumby, P.J., K. Broad, D.R. Brumbaugh, C.P. Dahlgren, </w:t>
      </w:r>
      <w:r w:rsidRPr="00DF4659">
        <w:rPr>
          <w:rFonts w:ascii="Times New Roman" w:hAnsi="Times New Roman"/>
          <w:b/>
          <w:sz w:val="22"/>
          <w:szCs w:val="22"/>
          <w:lang w:val="en-US"/>
        </w:rPr>
        <w:t>A.R. Harborne,</w:t>
      </w:r>
      <w:r w:rsidRPr="00DF4659">
        <w:rPr>
          <w:rFonts w:ascii="Times New Roman" w:hAnsi="Times New Roman"/>
          <w:sz w:val="22"/>
          <w:szCs w:val="22"/>
          <w:lang w:val="en-US"/>
        </w:rPr>
        <w:t xml:space="preserve"> A. Hastings, K.E. Holmes, C.V. Kappel, F. Micheli, and J.N. Sanchirico. 2008. Coral reef habitats as surrogates of species, ecological functions, and ecosystem services. </w:t>
      </w:r>
      <w:r w:rsidRPr="00DF4659">
        <w:rPr>
          <w:rFonts w:ascii="Times New Roman" w:hAnsi="Times New Roman"/>
          <w:i/>
          <w:iCs/>
          <w:sz w:val="22"/>
          <w:szCs w:val="22"/>
          <w:lang w:val="en-US"/>
        </w:rPr>
        <w:t>Conservation Biology,</w:t>
      </w:r>
      <w:r w:rsidRPr="00DF4659">
        <w:rPr>
          <w:rFonts w:ascii="Times New Roman" w:hAnsi="Times New Roman"/>
          <w:sz w:val="22"/>
          <w:szCs w:val="22"/>
          <w:lang w:val="en-US"/>
        </w:rPr>
        <w:t xml:space="preserve"> </w:t>
      </w:r>
      <w:r w:rsidRPr="00DF4659">
        <w:rPr>
          <w:rFonts w:ascii="Times New Roman" w:hAnsi="Times New Roman"/>
          <w:b/>
          <w:bCs/>
          <w:sz w:val="22"/>
          <w:szCs w:val="22"/>
          <w:lang w:val="en-US"/>
        </w:rPr>
        <w:t>22</w:t>
      </w:r>
      <w:r w:rsidRPr="00DF4659">
        <w:rPr>
          <w:rFonts w:ascii="Times New Roman" w:hAnsi="Times New Roman"/>
          <w:sz w:val="22"/>
          <w:szCs w:val="22"/>
          <w:lang w:val="en-US"/>
        </w:rPr>
        <w:t>, 941-951</w:t>
      </w:r>
      <w:r w:rsidR="0017128F" w:rsidRPr="00DF4659">
        <w:rPr>
          <w:rFonts w:ascii="Times New Roman" w:hAnsi="Times New Roman"/>
          <w:sz w:val="22"/>
          <w:szCs w:val="22"/>
          <w:lang w:val="en-US"/>
        </w:rPr>
        <w:t xml:space="preserve"> [</w:t>
      </w:r>
      <w:r w:rsidR="00157943" w:rsidRPr="00DF4659">
        <w:rPr>
          <w:rFonts w:ascii="Times New Roman" w:hAnsi="Times New Roman"/>
          <w:sz w:val="22"/>
          <w:szCs w:val="22"/>
          <w:lang w:val="en-US"/>
        </w:rPr>
        <w:t>4.320</w:t>
      </w:r>
      <w:r w:rsidR="00C806CD" w:rsidRPr="00DF4659">
        <w:rPr>
          <w:rFonts w:ascii="Times New Roman" w:hAnsi="Times New Roman"/>
          <w:sz w:val="22"/>
          <w:szCs w:val="22"/>
          <w:lang w:val="en-US"/>
        </w:rPr>
        <w:t>]</w:t>
      </w:r>
      <w:r w:rsidRPr="00DF4659">
        <w:rPr>
          <w:rFonts w:ascii="Times New Roman" w:hAnsi="Times New Roman"/>
          <w:sz w:val="22"/>
          <w:szCs w:val="22"/>
          <w:lang w:val="en-US"/>
        </w:rPr>
        <w:t>.</w:t>
      </w:r>
    </w:p>
    <w:p w:rsidR="00E256DF" w:rsidRPr="00DF4659" w:rsidRDefault="0096055F" w:rsidP="00A84102">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Mumby, P.</w:t>
      </w:r>
      <w:r w:rsidR="00E256DF" w:rsidRPr="00DF4659">
        <w:rPr>
          <w:rFonts w:ascii="Times New Roman" w:hAnsi="Times New Roman"/>
          <w:sz w:val="22"/>
          <w:szCs w:val="22"/>
          <w:lang w:val="en-US"/>
        </w:rPr>
        <w:t xml:space="preserve">J., </w:t>
      </w:r>
      <w:r w:rsidRPr="00DF4659">
        <w:rPr>
          <w:rFonts w:ascii="Times New Roman" w:hAnsi="Times New Roman"/>
          <w:b/>
          <w:sz w:val="22"/>
          <w:szCs w:val="22"/>
          <w:lang w:val="en-US"/>
        </w:rPr>
        <w:t>A.</w:t>
      </w:r>
      <w:r w:rsidR="00E256DF" w:rsidRPr="00DF4659">
        <w:rPr>
          <w:rFonts w:ascii="Times New Roman" w:hAnsi="Times New Roman"/>
          <w:b/>
          <w:sz w:val="22"/>
          <w:szCs w:val="22"/>
          <w:lang w:val="en-US"/>
        </w:rPr>
        <w:t>R. Harborne</w:t>
      </w:r>
      <w:r w:rsidRPr="00DF4659">
        <w:rPr>
          <w:rFonts w:ascii="Times New Roman" w:hAnsi="Times New Roman"/>
          <w:sz w:val="22"/>
          <w:szCs w:val="22"/>
          <w:lang w:val="en-US"/>
        </w:rPr>
        <w:t>, J. Williams, C.V. Kappel, D.R. Brumbaugh, F. Micheli, K.E. Holmes, C.P. Dahlgren, C.B. Paris, and P.</w:t>
      </w:r>
      <w:r w:rsidR="00E256DF" w:rsidRPr="00DF4659">
        <w:rPr>
          <w:rFonts w:ascii="Times New Roman" w:hAnsi="Times New Roman"/>
          <w:sz w:val="22"/>
          <w:szCs w:val="22"/>
          <w:lang w:val="en-US"/>
        </w:rPr>
        <w:t xml:space="preserve">G. Blackwell. 2007. Trophic cascade facilitates coral recruitment in a marine reserve. </w:t>
      </w:r>
      <w:r w:rsidR="00E256DF" w:rsidRPr="00DF4659">
        <w:rPr>
          <w:rFonts w:ascii="Times New Roman" w:hAnsi="Times New Roman"/>
          <w:i/>
          <w:sz w:val="22"/>
          <w:szCs w:val="22"/>
          <w:lang w:val="en-US"/>
        </w:rPr>
        <w:t>Proceedings of the National Academy of Sciences of the United States of America</w:t>
      </w:r>
      <w:r w:rsidR="00E256DF" w:rsidRPr="00DF4659">
        <w:rPr>
          <w:rFonts w:ascii="Times New Roman" w:hAnsi="Times New Roman"/>
          <w:sz w:val="22"/>
          <w:szCs w:val="22"/>
          <w:lang w:val="en-US"/>
        </w:rPr>
        <w:t xml:space="preserve"> </w:t>
      </w:r>
      <w:r w:rsidR="00E256DF" w:rsidRPr="00DF4659">
        <w:rPr>
          <w:rFonts w:ascii="Times New Roman" w:hAnsi="Times New Roman"/>
          <w:b/>
          <w:bCs/>
          <w:sz w:val="22"/>
          <w:szCs w:val="22"/>
          <w:lang w:val="en-US"/>
        </w:rPr>
        <w:t>104</w:t>
      </w:r>
      <w:r w:rsidRPr="00DF4659">
        <w:rPr>
          <w:rFonts w:ascii="Times New Roman" w:hAnsi="Times New Roman"/>
          <w:sz w:val="22"/>
          <w:szCs w:val="22"/>
          <w:lang w:val="en-US"/>
        </w:rPr>
        <w:t xml:space="preserve">, </w:t>
      </w:r>
      <w:r w:rsidR="00E256DF" w:rsidRPr="00DF4659">
        <w:rPr>
          <w:rFonts w:ascii="Times New Roman" w:hAnsi="Times New Roman"/>
          <w:sz w:val="22"/>
          <w:szCs w:val="22"/>
          <w:lang w:val="en-US"/>
        </w:rPr>
        <w:t>8362-8367</w:t>
      </w:r>
      <w:r w:rsidR="0017128F" w:rsidRPr="00DF4659">
        <w:rPr>
          <w:rFonts w:ascii="Times New Roman" w:hAnsi="Times New Roman"/>
          <w:sz w:val="22"/>
          <w:szCs w:val="22"/>
          <w:lang w:val="en-US"/>
        </w:rPr>
        <w:t xml:space="preserve"> [</w:t>
      </w:r>
      <w:r w:rsidR="00940924" w:rsidRPr="00DF4659">
        <w:rPr>
          <w:rFonts w:ascii="Times New Roman" w:hAnsi="Times New Roman"/>
          <w:sz w:val="22"/>
          <w:szCs w:val="22"/>
          <w:lang w:val="en-US"/>
        </w:rPr>
        <w:t>9.809</w:t>
      </w:r>
      <w:r w:rsidR="00C806CD" w:rsidRPr="00DF4659">
        <w:rPr>
          <w:rFonts w:ascii="Times New Roman" w:hAnsi="Times New Roman"/>
          <w:sz w:val="22"/>
          <w:szCs w:val="22"/>
          <w:lang w:val="en-US"/>
        </w:rPr>
        <w:t>]</w:t>
      </w:r>
      <w:r w:rsidR="00E256DF" w:rsidRPr="00DF4659">
        <w:rPr>
          <w:rFonts w:ascii="Times New Roman" w:hAnsi="Times New Roman"/>
          <w:sz w:val="22"/>
          <w:szCs w:val="22"/>
          <w:lang w:val="en-US"/>
        </w:rPr>
        <w:t>.</w:t>
      </w:r>
    </w:p>
    <w:p w:rsidR="00E256DF" w:rsidRPr="00DF4659" w:rsidRDefault="0096055F" w:rsidP="00A84102">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b/>
          <w:sz w:val="22"/>
          <w:szCs w:val="22"/>
          <w:lang w:val="en-US"/>
        </w:rPr>
        <w:t>Harborne, A.</w:t>
      </w:r>
      <w:r w:rsidR="00E256DF" w:rsidRPr="00DF4659">
        <w:rPr>
          <w:rFonts w:ascii="Times New Roman" w:hAnsi="Times New Roman"/>
          <w:b/>
          <w:sz w:val="22"/>
          <w:szCs w:val="22"/>
          <w:lang w:val="en-US"/>
        </w:rPr>
        <w:t>R.</w:t>
      </w:r>
      <w:r w:rsidRPr="00DF4659">
        <w:rPr>
          <w:rFonts w:ascii="Times New Roman" w:hAnsi="Times New Roman"/>
          <w:sz w:val="22"/>
          <w:szCs w:val="22"/>
          <w:lang w:val="en-US"/>
        </w:rPr>
        <w:t>, P.J. Mumby, F. Micheli, C.T. Perry, C.P. Dahlgren, K.</w:t>
      </w:r>
      <w:r w:rsidR="00E256DF" w:rsidRPr="00DF4659">
        <w:rPr>
          <w:rFonts w:ascii="Times New Roman" w:hAnsi="Times New Roman"/>
          <w:sz w:val="22"/>
          <w:szCs w:val="22"/>
          <w:lang w:val="en-US"/>
        </w:rPr>
        <w:t>E. Ho</w:t>
      </w:r>
      <w:r w:rsidRPr="00DF4659">
        <w:rPr>
          <w:rFonts w:ascii="Times New Roman" w:hAnsi="Times New Roman"/>
          <w:sz w:val="22"/>
          <w:szCs w:val="22"/>
          <w:lang w:val="en-US"/>
        </w:rPr>
        <w:t>lmes, and D.</w:t>
      </w:r>
      <w:r w:rsidR="00555915" w:rsidRPr="00DF4659">
        <w:rPr>
          <w:rFonts w:ascii="Times New Roman" w:hAnsi="Times New Roman"/>
          <w:sz w:val="22"/>
          <w:szCs w:val="22"/>
          <w:lang w:val="en-US"/>
        </w:rPr>
        <w:t>R. Brumbaugh. 2006</w:t>
      </w:r>
      <w:r w:rsidR="00E256DF" w:rsidRPr="00DF4659">
        <w:rPr>
          <w:rFonts w:ascii="Times New Roman" w:hAnsi="Times New Roman"/>
          <w:sz w:val="22"/>
          <w:szCs w:val="22"/>
          <w:lang w:val="en-US"/>
        </w:rPr>
        <w:t xml:space="preserve">. The functional value of Caribbean coral reef, seagrass and mangrove habitats to ecosystem processes. </w:t>
      </w:r>
      <w:r w:rsidR="00E256DF" w:rsidRPr="00DF4659">
        <w:rPr>
          <w:rFonts w:ascii="Times New Roman" w:hAnsi="Times New Roman"/>
          <w:i/>
          <w:sz w:val="22"/>
          <w:szCs w:val="22"/>
          <w:lang w:val="en-US"/>
        </w:rPr>
        <w:t>Advances in Marine Biology</w:t>
      </w:r>
      <w:r w:rsidR="00E256DF" w:rsidRPr="00DF4659">
        <w:rPr>
          <w:rFonts w:ascii="Times New Roman" w:hAnsi="Times New Roman"/>
          <w:sz w:val="22"/>
          <w:szCs w:val="22"/>
          <w:lang w:val="en-US"/>
        </w:rPr>
        <w:t xml:space="preserve"> </w:t>
      </w:r>
      <w:r w:rsidR="00E256DF" w:rsidRPr="00DF4659">
        <w:rPr>
          <w:rFonts w:ascii="Times New Roman" w:hAnsi="Times New Roman"/>
          <w:b/>
          <w:bCs/>
          <w:sz w:val="22"/>
          <w:szCs w:val="22"/>
          <w:lang w:val="en-US"/>
        </w:rPr>
        <w:t>50</w:t>
      </w:r>
      <w:r w:rsidRPr="00DF4659">
        <w:rPr>
          <w:rFonts w:ascii="Times New Roman" w:hAnsi="Times New Roman"/>
          <w:sz w:val="22"/>
          <w:szCs w:val="22"/>
          <w:lang w:val="en-US"/>
        </w:rPr>
        <w:t xml:space="preserve">, </w:t>
      </w:r>
      <w:r w:rsidR="00E256DF" w:rsidRPr="00DF4659">
        <w:rPr>
          <w:rFonts w:ascii="Times New Roman" w:hAnsi="Times New Roman"/>
          <w:sz w:val="22"/>
          <w:szCs w:val="22"/>
          <w:lang w:val="en-US"/>
        </w:rPr>
        <w:t>57-189</w:t>
      </w:r>
      <w:r w:rsidR="0017128F" w:rsidRPr="00DF4659">
        <w:rPr>
          <w:rFonts w:ascii="Times New Roman" w:hAnsi="Times New Roman"/>
          <w:sz w:val="22"/>
          <w:szCs w:val="22"/>
          <w:lang w:val="en-US"/>
        </w:rPr>
        <w:t xml:space="preserve"> [</w:t>
      </w:r>
      <w:r w:rsidR="00940924" w:rsidRPr="00DF4659">
        <w:rPr>
          <w:rFonts w:ascii="Times New Roman" w:hAnsi="Times New Roman"/>
          <w:sz w:val="22"/>
          <w:szCs w:val="22"/>
          <w:lang w:val="en-US"/>
        </w:rPr>
        <w:t>2.048</w:t>
      </w:r>
      <w:r w:rsidR="00C806CD" w:rsidRPr="00DF4659">
        <w:rPr>
          <w:rFonts w:ascii="Times New Roman" w:hAnsi="Times New Roman"/>
          <w:sz w:val="22"/>
          <w:szCs w:val="22"/>
          <w:lang w:val="en-US"/>
        </w:rPr>
        <w:t>]</w:t>
      </w:r>
      <w:r w:rsidR="00E256DF" w:rsidRPr="00DF4659">
        <w:rPr>
          <w:rFonts w:ascii="Times New Roman" w:hAnsi="Times New Roman"/>
          <w:sz w:val="22"/>
          <w:szCs w:val="22"/>
          <w:lang w:val="en-US"/>
        </w:rPr>
        <w:t>.</w:t>
      </w:r>
    </w:p>
    <w:p w:rsidR="00E256DF" w:rsidRPr="00DF4659" w:rsidRDefault="0096055F" w:rsidP="00A84102">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b/>
          <w:sz w:val="22"/>
          <w:szCs w:val="22"/>
          <w:lang w:val="en-US"/>
        </w:rPr>
        <w:t>Harborne, A.</w:t>
      </w:r>
      <w:r w:rsidR="00E256DF" w:rsidRPr="00DF4659">
        <w:rPr>
          <w:rFonts w:ascii="Times New Roman" w:hAnsi="Times New Roman"/>
          <w:b/>
          <w:sz w:val="22"/>
          <w:szCs w:val="22"/>
          <w:lang w:val="en-US"/>
        </w:rPr>
        <w:t>R.</w:t>
      </w:r>
      <w:r w:rsidRPr="00DF4659">
        <w:rPr>
          <w:rFonts w:ascii="Times New Roman" w:hAnsi="Times New Roman"/>
          <w:sz w:val="22"/>
          <w:szCs w:val="22"/>
          <w:lang w:val="en-US"/>
        </w:rPr>
        <w:t xml:space="preserve">, P.J. Mumby, K. </w:t>
      </w:r>
      <w:proofErr w:type="spellStart"/>
      <w:r w:rsidRPr="00DF4659">
        <w:rPr>
          <w:rFonts w:ascii="Times New Roman" w:hAnsi="Times New Roman"/>
          <w:sz w:val="22"/>
          <w:szCs w:val="22"/>
          <w:lang w:val="en-US"/>
        </w:rPr>
        <w:t>Żychaluk</w:t>
      </w:r>
      <w:proofErr w:type="spellEnd"/>
      <w:r w:rsidRPr="00DF4659">
        <w:rPr>
          <w:rFonts w:ascii="Times New Roman" w:hAnsi="Times New Roman"/>
          <w:sz w:val="22"/>
          <w:szCs w:val="22"/>
          <w:lang w:val="en-US"/>
        </w:rPr>
        <w:t>, J.</w:t>
      </w:r>
      <w:r w:rsidR="00E256DF" w:rsidRPr="00DF4659">
        <w:rPr>
          <w:rFonts w:ascii="Times New Roman" w:hAnsi="Times New Roman"/>
          <w:sz w:val="22"/>
          <w:szCs w:val="22"/>
          <w:lang w:val="en-US"/>
        </w:rPr>
        <w:t>D. He</w:t>
      </w:r>
      <w:r w:rsidRPr="00DF4659">
        <w:rPr>
          <w:rFonts w:ascii="Times New Roman" w:hAnsi="Times New Roman"/>
          <w:sz w:val="22"/>
          <w:szCs w:val="22"/>
          <w:lang w:val="en-US"/>
        </w:rPr>
        <w:t>dley, and P.</w:t>
      </w:r>
      <w:r w:rsidR="00555915" w:rsidRPr="00DF4659">
        <w:rPr>
          <w:rFonts w:ascii="Times New Roman" w:hAnsi="Times New Roman"/>
          <w:sz w:val="22"/>
          <w:szCs w:val="22"/>
          <w:lang w:val="en-US"/>
        </w:rPr>
        <w:t>G. Blackwell. 2006</w:t>
      </w:r>
      <w:r w:rsidR="00E256DF" w:rsidRPr="00DF4659">
        <w:rPr>
          <w:rFonts w:ascii="Times New Roman" w:hAnsi="Times New Roman"/>
          <w:sz w:val="22"/>
          <w:szCs w:val="22"/>
          <w:lang w:val="en-US"/>
        </w:rPr>
        <w:t xml:space="preserve">. Modeling the beta diversity of coral reefs. </w:t>
      </w:r>
      <w:r w:rsidR="00E256DF" w:rsidRPr="00DF4659">
        <w:rPr>
          <w:rFonts w:ascii="Times New Roman" w:hAnsi="Times New Roman"/>
          <w:i/>
          <w:sz w:val="22"/>
          <w:szCs w:val="22"/>
          <w:lang w:val="en-US"/>
        </w:rPr>
        <w:t>Ecology</w:t>
      </w:r>
      <w:r w:rsidR="00E256DF" w:rsidRPr="00DF4659">
        <w:rPr>
          <w:rFonts w:ascii="Times New Roman" w:hAnsi="Times New Roman"/>
          <w:sz w:val="22"/>
          <w:szCs w:val="22"/>
          <w:lang w:val="en-US"/>
        </w:rPr>
        <w:t xml:space="preserve"> </w:t>
      </w:r>
      <w:r w:rsidR="00E256DF" w:rsidRPr="00DF4659">
        <w:rPr>
          <w:rFonts w:ascii="Times New Roman" w:hAnsi="Times New Roman"/>
          <w:b/>
          <w:sz w:val="22"/>
          <w:szCs w:val="22"/>
          <w:lang w:val="en-US"/>
        </w:rPr>
        <w:t>87</w:t>
      </w:r>
      <w:r w:rsidRPr="00DF4659">
        <w:rPr>
          <w:rFonts w:ascii="Times New Roman" w:hAnsi="Times New Roman"/>
          <w:sz w:val="22"/>
          <w:szCs w:val="22"/>
          <w:lang w:val="en-US"/>
        </w:rPr>
        <w:t xml:space="preserve">, </w:t>
      </w:r>
      <w:r w:rsidR="00E256DF" w:rsidRPr="00DF4659">
        <w:rPr>
          <w:rFonts w:ascii="Times New Roman" w:hAnsi="Times New Roman"/>
          <w:sz w:val="22"/>
          <w:szCs w:val="22"/>
          <w:lang w:val="en-US"/>
        </w:rPr>
        <w:t>2871-2881</w:t>
      </w:r>
      <w:r w:rsidR="00C806CD" w:rsidRPr="00DF4659">
        <w:rPr>
          <w:rFonts w:ascii="Times New Roman" w:hAnsi="Times New Roman"/>
          <w:sz w:val="22"/>
          <w:szCs w:val="22"/>
          <w:lang w:val="en-US"/>
        </w:rPr>
        <w:t xml:space="preserve"> </w:t>
      </w:r>
      <w:r w:rsidR="0017128F" w:rsidRPr="00DF4659">
        <w:rPr>
          <w:rFonts w:ascii="Times New Roman" w:hAnsi="Times New Roman"/>
          <w:sz w:val="22"/>
          <w:szCs w:val="22"/>
          <w:lang w:val="en-US"/>
        </w:rPr>
        <w:t>[</w:t>
      </w:r>
      <w:r w:rsidR="00940924" w:rsidRPr="00DF4659">
        <w:rPr>
          <w:rFonts w:ascii="Times New Roman" w:hAnsi="Times New Roman"/>
          <w:sz w:val="22"/>
          <w:szCs w:val="22"/>
          <w:lang w:val="en-US"/>
        </w:rPr>
        <w:t>5.175</w:t>
      </w:r>
      <w:r w:rsidR="00C806CD" w:rsidRPr="00DF4659">
        <w:rPr>
          <w:rFonts w:ascii="Times New Roman" w:hAnsi="Times New Roman"/>
          <w:sz w:val="22"/>
          <w:szCs w:val="22"/>
          <w:lang w:val="en-US"/>
        </w:rPr>
        <w:t>]</w:t>
      </w:r>
      <w:r w:rsidR="00E256DF" w:rsidRPr="00DF4659">
        <w:rPr>
          <w:rFonts w:ascii="Times New Roman" w:hAnsi="Times New Roman"/>
          <w:sz w:val="22"/>
          <w:szCs w:val="22"/>
          <w:lang w:val="en-US"/>
        </w:rPr>
        <w:t>.</w:t>
      </w:r>
    </w:p>
    <w:p w:rsidR="00E256DF" w:rsidRPr="00DF4659" w:rsidRDefault="0096055F" w:rsidP="00A84102">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lastRenderedPageBreak/>
        <w:t>Mumby, P.J., C.</w:t>
      </w:r>
      <w:r w:rsidR="00E256DF" w:rsidRPr="00DF4659">
        <w:rPr>
          <w:rFonts w:ascii="Times New Roman" w:hAnsi="Times New Roman"/>
          <w:sz w:val="22"/>
          <w:szCs w:val="22"/>
          <w:lang w:val="en-US"/>
        </w:rPr>
        <w:t xml:space="preserve">P. Dahlgren, </w:t>
      </w:r>
      <w:r w:rsidRPr="00DF4659">
        <w:rPr>
          <w:rFonts w:ascii="Times New Roman" w:hAnsi="Times New Roman"/>
          <w:b/>
          <w:sz w:val="22"/>
          <w:szCs w:val="22"/>
          <w:lang w:val="en-US"/>
        </w:rPr>
        <w:t>A.</w:t>
      </w:r>
      <w:r w:rsidR="00E256DF" w:rsidRPr="00DF4659">
        <w:rPr>
          <w:rFonts w:ascii="Times New Roman" w:hAnsi="Times New Roman"/>
          <w:b/>
          <w:sz w:val="22"/>
          <w:szCs w:val="22"/>
          <w:lang w:val="en-US"/>
        </w:rPr>
        <w:t>R. Harborne</w:t>
      </w:r>
      <w:r w:rsidRPr="00DF4659">
        <w:rPr>
          <w:rFonts w:ascii="Times New Roman" w:hAnsi="Times New Roman"/>
          <w:sz w:val="22"/>
          <w:szCs w:val="22"/>
          <w:lang w:val="en-US"/>
        </w:rPr>
        <w:t>, C.V. Kappel, F. Micheli, D.R. Brumbaugh, K.E. Holmes, J.M. Mendes, K. Broad, J.</w:t>
      </w:r>
      <w:r w:rsidR="00E256DF" w:rsidRPr="00DF4659">
        <w:rPr>
          <w:rFonts w:ascii="Times New Roman" w:hAnsi="Times New Roman"/>
          <w:sz w:val="22"/>
          <w:szCs w:val="22"/>
          <w:lang w:val="en-US"/>
        </w:rPr>
        <w:t xml:space="preserve">N. </w:t>
      </w:r>
      <w:r w:rsidRPr="00DF4659">
        <w:rPr>
          <w:rFonts w:ascii="Times New Roman" w:hAnsi="Times New Roman"/>
          <w:sz w:val="22"/>
          <w:szCs w:val="22"/>
          <w:lang w:val="en-US"/>
        </w:rPr>
        <w:t xml:space="preserve">Sanchirico, K. Buch, S. Box, R.W. </w:t>
      </w:r>
      <w:proofErr w:type="spellStart"/>
      <w:r w:rsidRPr="00DF4659">
        <w:rPr>
          <w:rFonts w:ascii="Times New Roman" w:hAnsi="Times New Roman"/>
          <w:sz w:val="22"/>
          <w:szCs w:val="22"/>
          <w:lang w:val="en-US"/>
        </w:rPr>
        <w:t>Stoffle</w:t>
      </w:r>
      <w:proofErr w:type="spellEnd"/>
      <w:r w:rsidRPr="00DF4659">
        <w:rPr>
          <w:rFonts w:ascii="Times New Roman" w:hAnsi="Times New Roman"/>
          <w:sz w:val="22"/>
          <w:szCs w:val="22"/>
          <w:lang w:val="en-US"/>
        </w:rPr>
        <w:t>, and A.</w:t>
      </w:r>
      <w:r w:rsidR="00E256DF" w:rsidRPr="00DF4659">
        <w:rPr>
          <w:rFonts w:ascii="Times New Roman" w:hAnsi="Times New Roman"/>
          <w:sz w:val="22"/>
          <w:szCs w:val="22"/>
          <w:lang w:val="en-US"/>
        </w:rPr>
        <w:t xml:space="preserve">B. Gill. 2006. Fishing, trophic cascades, and the process of grazing on coral reefs. </w:t>
      </w:r>
      <w:r w:rsidR="00E256DF" w:rsidRPr="00DF4659">
        <w:rPr>
          <w:rFonts w:ascii="Times New Roman" w:hAnsi="Times New Roman"/>
          <w:i/>
          <w:sz w:val="22"/>
          <w:szCs w:val="22"/>
          <w:lang w:val="en-US"/>
        </w:rPr>
        <w:t>Science</w:t>
      </w:r>
      <w:r w:rsidR="00E256DF" w:rsidRPr="00DF4659">
        <w:rPr>
          <w:rFonts w:ascii="Times New Roman" w:hAnsi="Times New Roman"/>
          <w:sz w:val="22"/>
          <w:szCs w:val="22"/>
          <w:lang w:val="en-US"/>
        </w:rPr>
        <w:t xml:space="preserve"> </w:t>
      </w:r>
      <w:r w:rsidR="00E256DF" w:rsidRPr="00DF4659">
        <w:rPr>
          <w:rFonts w:ascii="Times New Roman" w:hAnsi="Times New Roman"/>
          <w:b/>
          <w:bCs/>
          <w:sz w:val="22"/>
          <w:szCs w:val="22"/>
          <w:lang w:val="en-US"/>
        </w:rPr>
        <w:t>311</w:t>
      </w:r>
      <w:r w:rsidRPr="00DF4659">
        <w:rPr>
          <w:rFonts w:ascii="Times New Roman" w:hAnsi="Times New Roman"/>
          <w:sz w:val="22"/>
          <w:szCs w:val="22"/>
          <w:lang w:val="en-US"/>
        </w:rPr>
        <w:t xml:space="preserve">, </w:t>
      </w:r>
      <w:r w:rsidR="00E256DF" w:rsidRPr="00DF4659">
        <w:rPr>
          <w:rFonts w:ascii="Times New Roman" w:hAnsi="Times New Roman"/>
          <w:sz w:val="22"/>
          <w:szCs w:val="22"/>
          <w:lang w:val="en-US"/>
        </w:rPr>
        <w:t>98-101</w:t>
      </w:r>
      <w:r w:rsidR="0017128F" w:rsidRPr="00DF4659">
        <w:rPr>
          <w:rFonts w:ascii="Times New Roman" w:hAnsi="Times New Roman"/>
          <w:sz w:val="22"/>
          <w:szCs w:val="22"/>
          <w:lang w:val="en-US"/>
        </w:rPr>
        <w:t xml:space="preserve"> [</w:t>
      </w:r>
      <w:r w:rsidR="00940924" w:rsidRPr="00DF4659">
        <w:rPr>
          <w:rFonts w:ascii="Times New Roman" w:hAnsi="Times New Roman"/>
          <w:sz w:val="22"/>
          <w:szCs w:val="22"/>
          <w:lang w:val="en-US"/>
        </w:rPr>
        <w:t>31.480</w:t>
      </w:r>
      <w:r w:rsidR="00C806CD" w:rsidRPr="00DF4659">
        <w:rPr>
          <w:rFonts w:ascii="Times New Roman" w:hAnsi="Times New Roman"/>
          <w:sz w:val="22"/>
          <w:szCs w:val="22"/>
          <w:lang w:val="en-US"/>
        </w:rPr>
        <w:t>]</w:t>
      </w:r>
      <w:r w:rsidR="00E256DF" w:rsidRPr="00DF4659">
        <w:rPr>
          <w:rFonts w:ascii="Times New Roman" w:hAnsi="Times New Roman"/>
          <w:sz w:val="22"/>
          <w:szCs w:val="22"/>
          <w:lang w:val="en-US"/>
        </w:rPr>
        <w:t>.</w:t>
      </w:r>
    </w:p>
    <w:p w:rsidR="00E256DF" w:rsidRPr="00DF4659" w:rsidRDefault="0096055F" w:rsidP="00A84102">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Mumby, P.J., F. Micheli, C.P. Dahlgren, S.Y. Litvin, A.B. Gill, D.R. Brumbaugh, K. Broad, J.N. Sanchirico, C.</w:t>
      </w:r>
      <w:r w:rsidR="00E256DF" w:rsidRPr="00DF4659">
        <w:rPr>
          <w:rFonts w:ascii="Times New Roman" w:hAnsi="Times New Roman"/>
          <w:sz w:val="22"/>
          <w:szCs w:val="22"/>
          <w:lang w:val="en-US"/>
        </w:rPr>
        <w:t xml:space="preserve">V. Kappel, </w:t>
      </w:r>
      <w:r w:rsidRPr="00DF4659">
        <w:rPr>
          <w:rFonts w:ascii="Times New Roman" w:hAnsi="Times New Roman"/>
          <w:b/>
          <w:sz w:val="22"/>
          <w:szCs w:val="22"/>
          <w:lang w:val="en-US"/>
        </w:rPr>
        <w:t>A.</w:t>
      </w:r>
      <w:r w:rsidR="00E256DF" w:rsidRPr="00DF4659">
        <w:rPr>
          <w:rFonts w:ascii="Times New Roman" w:hAnsi="Times New Roman"/>
          <w:b/>
          <w:sz w:val="22"/>
          <w:szCs w:val="22"/>
          <w:lang w:val="en-US"/>
        </w:rPr>
        <w:t>R. Harborne</w:t>
      </w:r>
      <w:r w:rsidRPr="00DF4659">
        <w:rPr>
          <w:rFonts w:ascii="Times New Roman" w:hAnsi="Times New Roman"/>
          <w:sz w:val="22"/>
          <w:szCs w:val="22"/>
          <w:lang w:val="en-US"/>
        </w:rPr>
        <w:t>, and K.</w:t>
      </w:r>
      <w:r w:rsidR="00E256DF" w:rsidRPr="00DF4659">
        <w:rPr>
          <w:rFonts w:ascii="Times New Roman" w:hAnsi="Times New Roman"/>
          <w:sz w:val="22"/>
          <w:szCs w:val="22"/>
          <w:lang w:val="en-US"/>
        </w:rPr>
        <w:t xml:space="preserve">E. Holmes. 2006. Marine parks need sharks? Response. </w:t>
      </w:r>
      <w:r w:rsidR="00E256DF" w:rsidRPr="00DF4659">
        <w:rPr>
          <w:rFonts w:ascii="Times New Roman" w:hAnsi="Times New Roman"/>
          <w:i/>
          <w:sz w:val="22"/>
          <w:szCs w:val="22"/>
          <w:lang w:val="en-US"/>
        </w:rPr>
        <w:t>Science</w:t>
      </w:r>
      <w:r w:rsidR="00E256DF" w:rsidRPr="00DF4659">
        <w:rPr>
          <w:rFonts w:ascii="Times New Roman" w:hAnsi="Times New Roman"/>
          <w:sz w:val="22"/>
          <w:szCs w:val="22"/>
          <w:lang w:val="en-US"/>
        </w:rPr>
        <w:t xml:space="preserve"> </w:t>
      </w:r>
      <w:r w:rsidR="00E256DF" w:rsidRPr="00DF4659">
        <w:rPr>
          <w:rFonts w:ascii="Times New Roman" w:hAnsi="Times New Roman"/>
          <w:b/>
          <w:bCs/>
          <w:sz w:val="22"/>
          <w:szCs w:val="22"/>
          <w:lang w:val="en-US"/>
        </w:rPr>
        <w:t>312</w:t>
      </w:r>
      <w:r w:rsidRPr="00DF4659">
        <w:rPr>
          <w:rFonts w:ascii="Times New Roman" w:hAnsi="Times New Roman"/>
          <w:sz w:val="22"/>
          <w:szCs w:val="22"/>
          <w:lang w:val="en-US"/>
        </w:rPr>
        <w:t xml:space="preserve">, </w:t>
      </w:r>
      <w:r w:rsidR="00E256DF" w:rsidRPr="00DF4659">
        <w:rPr>
          <w:rFonts w:ascii="Times New Roman" w:hAnsi="Times New Roman"/>
          <w:sz w:val="22"/>
          <w:szCs w:val="22"/>
          <w:lang w:val="en-US"/>
        </w:rPr>
        <w:t>527-528</w:t>
      </w:r>
      <w:r w:rsidR="0017128F" w:rsidRPr="00DF4659">
        <w:rPr>
          <w:rFonts w:ascii="Times New Roman" w:hAnsi="Times New Roman"/>
          <w:sz w:val="22"/>
          <w:szCs w:val="22"/>
          <w:lang w:val="en-US"/>
        </w:rPr>
        <w:t xml:space="preserve"> [</w:t>
      </w:r>
      <w:r w:rsidR="00940924" w:rsidRPr="00DF4659">
        <w:rPr>
          <w:rFonts w:ascii="Times New Roman" w:hAnsi="Times New Roman"/>
          <w:sz w:val="22"/>
          <w:szCs w:val="22"/>
          <w:lang w:val="en-US"/>
        </w:rPr>
        <w:t>31.480</w:t>
      </w:r>
      <w:r w:rsidR="00C806CD" w:rsidRPr="00DF4659">
        <w:rPr>
          <w:rFonts w:ascii="Times New Roman" w:hAnsi="Times New Roman"/>
          <w:sz w:val="22"/>
          <w:szCs w:val="22"/>
          <w:lang w:val="en-US"/>
        </w:rPr>
        <w:t>]</w:t>
      </w:r>
      <w:r w:rsidR="00E256DF" w:rsidRPr="00DF4659">
        <w:rPr>
          <w:rFonts w:ascii="Times New Roman" w:hAnsi="Times New Roman"/>
          <w:sz w:val="22"/>
          <w:szCs w:val="22"/>
          <w:lang w:val="en-US"/>
        </w:rPr>
        <w:t>.</w:t>
      </w:r>
    </w:p>
    <w:p w:rsidR="00E256DF" w:rsidRPr="00DF4659" w:rsidRDefault="0096055F" w:rsidP="00A84102">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Mumby, P.</w:t>
      </w:r>
      <w:r w:rsidR="00E256DF" w:rsidRPr="00DF4659">
        <w:rPr>
          <w:rFonts w:ascii="Times New Roman" w:hAnsi="Times New Roman"/>
          <w:sz w:val="22"/>
          <w:szCs w:val="22"/>
          <w:lang w:val="en-US"/>
        </w:rPr>
        <w:t>J.,</w:t>
      </w:r>
      <w:r w:rsidRPr="00DF4659">
        <w:rPr>
          <w:rFonts w:ascii="Times New Roman" w:hAnsi="Times New Roman"/>
          <w:sz w:val="22"/>
          <w:szCs w:val="22"/>
          <w:lang w:val="en-US"/>
        </w:rPr>
        <w:t xml:space="preserve"> J.</w:t>
      </w:r>
      <w:r w:rsidR="00E256DF" w:rsidRPr="00DF4659">
        <w:rPr>
          <w:rFonts w:ascii="Times New Roman" w:hAnsi="Times New Roman"/>
          <w:sz w:val="22"/>
          <w:szCs w:val="22"/>
          <w:lang w:val="en-US"/>
        </w:rPr>
        <w:t xml:space="preserve">D. Hedley, K. </w:t>
      </w:r>
      <w:proofErr w:type="spellStart"/>
      <w:r w:rsidR="00E256DF" w:rsidRPr="00DF4659">
        <w:rPr>
          <w:rFonts w:ascii="Times New Roman" w:hAnsi="Times New Roman"/>
          <w:sz w:val="22"/>
          <w:szCs w:val="22"/>
          <w:lang w:val="en-US"/>
        </w:rPr>
        <w:t>Zychaluk</w:t>
      </w:r>
      <w:proofErr w:type="spellEnd"/>
      <w:r w:rsidR="00E256DF" w:rsidRPr="00DF4659">
        <w:rPr>
          <w:rFonts w:ascii="Times New Roman" w:hAnsi="Times New Roman"/>
          <w:sz w:val="22"/>
          <w:szCs w:val="22"/>
          <w:lang w:val="en-US"/>
        </w:rPr>
        <w:t xml:space="preserve">, </w:t>
      </w:r>
      <w:r w:rsidRPr="00DF4659">
        <w:rPr>
          <w:rFonts w:ascii="Times New Roman" w:hAnsi="Times New Roman"/>
          <w:b/>
          <w:sz w:val="22"/>
          <w:szCs w:val="22"/>
          <w:lang w:val="en-US"/>
        </w:rPr>
        <w:t>A.</w:t>
      </w:r>
      <w:r w:rsidR="00E256DF" w:rsidRPr="00DF4659">
        <w:rPr>
          <w:rFonts w:ascii="Times New Roman" w:hAnsi="Times New Roman"/>
          <w:b/>
          <w:sz w:val="22"/>
          <w:szCs w:val="22"/>
          <w:lang w:val="en-US"/>
        </w:rPr>
        <w:t>R. Harborne</w:t>
      </w:r>
      <w:r w:rsidRPr="00DF4659">
        <w:rPr>
          <w:rFonts w:ascii="Times New Roman" w:hAnsi="Times New Roman"/>
          <w:sz w:val="22"/>
          <w:szCs w:val="22"/>
          <w:lang w:val="en-US"/>
        </w:rPr>
        <w:t>, and P.</w:t>
      </w:r>
      <w:r w:rsidR="00E256DF" w:rsidRPr="00DF4659">
        <w:rPr>
          <w:rFonts w:ascii="Times New Roman" w:hAnsi="Times New Roman"/>
          <w:sz w:val="22"/>
          <w:szCs w:val="22"/>
          <w:lang w:val="en-US"/>
        </w:rPr>
        <w:t xml:space="preserve">G. Blackwell. 2006. Revisiting the catastrophic die-off of the urchin </w:t>
      </w:r>
      <w:r w:rsidR="00E256DF" w:rsidRPr="00DF4659">
        <w:rPr>
          <w:rFonts w:ascii="Times New Roman" w:hAnsi="Times New Roman"/>
          <w:i/>
          <w:iCs/>
          <w:sz w:val="22"/>
          <w:szCs w:val="22"/>
          <w:lang w:val="en-US"/>
        </w:rPr>
        <w:t>Diadema antillarum</w:t>
      </w:r>
      <w:r w:rsidR="00E256DF" w:rsidRPr="00DF4659">
        <w:rPr>
          <w:rFonts w:ascii="Times New Roman" w:hAnsi="Times New Roman"/>
          <w:sz w:val="22"/>
          <w:szCs w:val="22"/>
          <w:lang w:val="en-US"/>
        </w:rPr>
        <w:t xml:space="preserve"> on Caribbean coral reefs: fresh insights on resilience from a simulation model. </w:t>
      </w:r>
      <w:r w:rsidR="00E256DF" w:rsidRPr="00DF4659">
        <w:rPr>
          <w:rFonts w:ascii="Times New Roman" w:hAnsi="Times New Roman"/>
          <w:i/>
          <w:sz w:val="22"/>
          <w:szCs w:val="22"/>
          <w:lang w:val="en-US"/>
        </w:rPr>
        <w:t>Ecological Modelling</w:t>
      </w:r>
      <w:r w:rsidR="00E256DF" w:rsidRPr="00DF4659">
        <w:rPr>
          <w:rFonts w:ascii="Times New Roman" w:hAnsi="Times New Roman"/>
          <w:sz w:val="22"/>
          <w:szCs w:val="22"/>
          <w:lang w:val="en-US"/>
        </w:rPr>
        <w:t xml:space="preserve"> </w:t>
      </w:r>
      <w:r w:rsidR="00E256DF" w:rsidRPr="00DF4659">
        <w:rPr>
          <w:rFonts w:ascii="Times New Roman" w:hAnsi="Times New Roman"/>
          <w:b/>
          <w:bCs/>
          <w:sz w:val="22"/>
          <w:szCs w:val="22"/>
          <w:lang w:val="en-US"/>
        </w:rPr>
        <w:t>196</w:t>
      </w:r>
      <w:r w:rsidRPr="00DF4659">
        <w:rPr>
          <w:rFonts w:ascii="Times New Roman" w:hAnsi="Times New Roman"/>
          <w:sz w:val="22"/>
          <w:szCs w:val="22"/>
          <w:lang w:val="en-US"/>
        </w:rPr>
        <w:t xml:space="preserve">, </w:t>
      </w:r>
      <w:r w:rsidR="00E256DF" w:rsidRPr="00DF4659">
        <w:rPr>
          <w:rFonts w:ascii="Times New Roman" w:hAnsi="Times New Roman"/>
          <w:sz w:val="22"/>
          <w:szCs w:val="22"/>
          <w:lang w:val="en-US"/>
        </w:rPr>
        <w:t>131-148</w:t>
      </w:r>
      <w:r w:rsidR="0017128F" w:rsidRPr="00DF4659">
        <w:rPr>
          <w:rFonts w:ascii="Times New Roman" w:hAnsi="Times New Roman"/>
          <w:sz w:val="22"/>
          <w:szCs w:val="22"/>
          <w:lang w:val="en-US"/>
        </w:rPr>
        <w:t xml:space="preserve"> [</w:t>
      </w:r>
      <w:r w:rsidR="00940924" w:rsidRPr="00DF4659">
        <w:rPr>
          <w:rFonts w:ascii="Times New Roman" w:hAnsi="Times New Roman"/>
          <w:sz w:val="22"/>
          <w:szCs w:val="22"/>
          <w:lang w:val="en-US"/>
        </w:rPr>
        <w:t>2.326</w:t>
      </w:r>
      <w:r w:rsidR="00C806CD" w:rsidRPr="00DF4659">
        <w:rPr>
          <w:rFonts w:ascii="Times New Roman" w:hAnsi="Times New Roman"/>
          <w:sz w:val="22"/>
          <w:szCs w:val="22"/>
          <w:lang w:val="en-US"/>
        </w:rPr>
        <w:t>]</w:t>
      </w:r>
      <w:r w:rsidR="00E256DF" w:rsidRPr="00DF4659">
        <w:rPr>
          <w:rFonts w:ascii="Times New Roman" w:hAnsi="Times New Roman"/>
          <w:sz w:val="22"/>
          <w:szCs w:val="22"/>
          <w:lang w:val="en-US"/>
        </w:rPr>
        <w:t>.</w:t>
      </w:r>
    </w:p>
    <w:p w:rsidR="00342ED1" w:rsidRPr="00DF4659" w:rsidRDefault="0096055F" w:rsidP="00342ED1">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Hedley J.</w:t>
      </w:r>
      <w:r w:rsidR="00342ED1" w:rsidRPr="00DF4659">
        <w:rPr>
          <w:rFonts w:ascii="Times New Roman" w:hAnsi="Times New Roman"/>
          <w:sz w:val="22"/>
          <w:szCs w:val="22"/>
          <w:lang w:val="en-US"/>
        </w:rPr>
        <w:t xml:space="preserve">D., </w:t>
      </w:r>
      <w:r w:rsidRPr="00DF4659">
        <w:rPr>
          <w:rFonts w:ascii="Times New Roman" w:hAnsi="Times New Roman"/>
          <w:b/>
          <w:sz w:val="22"/>
          <w:szCs w:val="22"/>
          <w:lang w:val="en-US"/>
        </w:rPr>
        <w:t>A.</w:t>
      </w:r>
      <w:r w:rsidR="00342ED1" w:rsidRPr="00DF4659">
        <w:rPr>
          <w:rFonts w:ascii="Times New Roman" w:hAnsi="Times New Roman"/>
          <w:b/>
          <w:sz w:val="22"/>
          <w:szCs w:val="22"/>
          <w:lang w:val="en-US"/>
        </w:rPr>
        <w:t>R. Harborne</w:t>
      </w:r>
      <w:r w:rsidR="00342ED1" w:rsidRPr="00DF4659">
        <w:rPr>
          <w:rFonts w:ascii="Times New Roman" w:hAnsi="Times New Roman"/>
          <w:sz w:val="22"/>
          <w:szCs w:val="22"/>
          <w:lang w:val="en-US"/>
        </w:rPr>
        <w:t xml:space="preserve">, and P.J. Mumby. 2005. Simple and robust removal of sun glint for mapping shallow-water benthos. </w:t>
      </w:r>
      <w:r w:rsidR="00342ED1" w:rsidRPr="00DF4659">
        <w:rPr>
          <w:rFonts w:ascii="Times New Roman" w:hAnsi="Times New Roman"/>
          <w:i/>
          <w:sz w:val="22"/>
          <w:szCs w:val="22"/>
          <w:lang w:val="en-US"/>
        </w:rPr>
        <w:t xml:space="preserve">International Journal </w:t>
      </w:r>
      <w:proofErr w:type="gramStart"/>
      <w:r w:rsidR="00342ED1" w:rsidRPr="00DF4659">
        <w:rPr>
          <w:rFonts w:ascii="Times New Roman" w:hAnsi="Times New Roman"/>
          <w:i/>
          <w:sz w:val="22"/>
          <w:szCs w:val="22"/>
          <w:lang w:val="en-US"/>
        </w:rPr>
        <w:t>Of</w:t>
      </w:r>
      <w:proofErr w:type="gramEnd"/>
      <w:r w:rsidR="00342ED1" w:rsidRPr="00DF4659">
        <w:rPr>
          <w:rFonts w:ascii="Times New Roman" w:hAnsi="Times New Roman"/>
          <w:i/>
          <w:sz w:val="22"/>
          <w:szCs w:val="22"/>
          <w:lang w:val="en-US"/>
        </w:rPr>
        <w:t xml:space="preserve"> Remote Sensing</w:t>
      </w:r>
      <w:r w:rsidRPr="00DF4659">
        <w:rPr>
          <w:rFonts w:ascii="Times New Roman" w:hAnsi="Times New Roman"/>
          <w:sz w:val="22"/>
          <w:szCs w:val="22"/>
          <w:lang w:val="en-US"/>
        </w:rPr>
        <w:t xml:space="preserve"> </w:t>
      </w:r>
      <w:r w:rsidRPr="00DF4659">
        <w:rPr>
          <w:rFonts w:ascii="Times New Roman" w:hAnsi="Times New Roman"/>
          <w:b/>
          <w:sz w:val="22"/>
          <w:szCs w:val="22"/>
          <w:lang w:val="en-US"/>
        </w:rPr>
        <w:t>26</w:t>
      </w:r>
      <w:r w:rsidRPr="00DF4659">
        <w:rPr>
          <w:rFonts w:ascii="Times New Roman" w:hAnsi="Times New Roman"/>
          <w:sz w:val="22"/>
          <w:szCs w:val="22"/>
          <w:lang w:val="en-US"/>
        </w:rPr>
        <w:t xml:space="preserve">, </w:t>
      </w:r>
      <w:r w:rsidR="0017128F" w:rsidRPr="00DF4659">
        <w:rPr>
          <w:rFonts w:ascii="Times New Roman" w:hAnsi="Times New Roman"/>
          <w:sz w:val="22"/>
          <w:szCs w:val="22"/>
          <w:lang w:val="en-US"/>
        </w:rPr>
        <w:t>2107-2112 [</w:t>
      </w:r>
      <w:r w:rsidR="00940924" w:rsidRPr="00DF4659">
        <w:rPr>
          <w:rFonts w:ascii="Times New Roman" w:hAnsi="Times New Roman"/>
          <w:sz w:val="22"/>
          <w:szCs w:val="22"/>
          <w:lang w:val="en-US"/>
        </w:rPr>
        <w:t>1.359</w:t>
      </w:r>
      <w:r w:rsidR="00342ED1" w:rsidRPr="00DF4659">
        <w:rPr>
          <w:rFonts w:ascii="Times New Roman" w:hAnsi="Times New Roman"/>
          <w:sz w:val="22"/>
          <w:szCs w:val="22"/>
          <w:lang w:val="en-US"/>
        </w:rPr>
        <w:t>].</w:t>
      </w:r>
    </w:p>
    <w:p w:rsidR="00342ED1" w:rsidRPr="00DF4659" w:rsidRDefault="00342ED1" w:rsidP="00342ED1">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 xml:space="preserve">Hoyle M. and </w:t>
      </w:r>
      <w:r w:rsidRPr="00DF4659">
        <w:rPr>
          <w:rFonts w:ascii="Times New Roman" w:hAnsi="Times New Roman"/>
          <w:b/>
          <w:sz w:val="22"/>
          <w:szCs w:val="22"/>
          <w:lang w:val="en-US"/>
        </w:rPr>
        <w:t>A.R. Harborne</w:t>
      </w:r>
      <w:r w:rsidRPr="00DF4659">
        <w:rPr>
          <w:rFonts w:ascii="Times New Roman" w:hAnsi="Times New Roman"/>
          <w:sz w:val="22"/>
          <w:szCs w:val="22"/>
          <w:lang w:val="en-US"/>
        </w:rPr>
        <w:t xml:space="preserve">. 2005. Mixed effects of habitat fragmentation on species richness and community structure in a microarthropod microecosystem. </w:t>
      </w:r>
      <w:r w:rsidRPr="00DF4659">
        <w:rPr>
          <w:rFonts w:ascii="Times New Roman" w:hAnsi="Times New Roman"/>
          <w:i/>
          <w:sz w:val="22"/>
          <w:szCs w:val="22"/>
          <w:lang w:val="en-US"/>
        </w:rPr>
        <w:t>Ecological Entomology</w:t>
      </w:r>
      <w:r w:rsidR="0096055F" w:rsidRPr="00DF4659">
        <w:rPr>
          <w:rFonts w:ascii="Times New Roman" w:hAnsi="Times New Roman"/>
          <w:sz w:val="22"/>
          <w:szCs w:val="22"/>
          <w:lang w:val="en-US"/>
        </w:rPr>
        <w:t xml:space="preserve"> </w:t>
      </w:r>
      <w:r w:rsidR="0096055F" w:rsidRPr="00DF4659">
        <w:rPr>
          <w:rFonts w:ascii="Times New Roman" w:hAnsi="Times New Roman"/>
          <w:b/>
          <w:sz w:val="22"/>
          <w:szCs w:val="22"/>
          <w:lang w:val="en-US"/>
        </w:rPr>
        <w:t>30</w:t>
      </w:r>
      <w:r w:rsidR="0096055F" w:rsidRPr="00DF4659">
        <w:rPr>
          <w:rFonts w:ascii="Times New Roman" w:hAnsi="Times New Roman"/>
          <w:sz w:val="22"/>
          <w:szCs w:val="22"/>
          <w:lang w:val="en-US"/>
        </w:rPr>
        <w:t xml:space="preserve">, </w:t>
      </w:r>
      <w:r w:rsidRPr="00DF4659">
        <w:rPr>
          <w:rFonts w:ascii="Times New Roman" w:hAnsi="Times New Roman"/>
          <w:sz w:val="22"/>
          <w:szCs w:val="22"/>
          <w:lang w:val="en-US"/>
        </w:rPr>
        <w:t>684-691</w:t>
      </w:r>
      <w:r w:rsidR="0017128F" w:rsidRPr="00DF4659">
        <w:rPr>
          <w:rFonts w:ascii="Times New Roman" w:hAnsi="Times New Roman"/>
          <w:sz w:val="22"/>
          <w:szCs w:val="22"/>
          <w:lang w:val="en-US"/>
        </w:rPr>
        <w:t xml:space="preserve"> [</w:t>
      </w:r>
      <w:r w:rsidR="00940924" w:rsidRPr="00DF4659">
        <w:rPr>
          <w:rFonts w:ascii="Times New Roman" w:hAnsi="Times New Roman"/>
          <w:sz w:val="22"/>
          <w:szCs w:val="22"/>
          <w:lang w:val="en-US"/>
        </w:rPr>
        <w:t>1.967</w:t>
      </w:r>
      <w:r w:rsidR="0096055F" w:rsidRPr="00DF4659">
        <w:rPr>
          <w:rFonts w:ascii="Times New Roman" w:hAnsi="Times New Roman"/>
          <w:sz w:val="22"/>
          <w:szCs w:val="22"/>
          <w:lang w:val="en-US"/>
        </w:rPr>
        <w:t>].</w:t>
      </w:r>
    </w:p>
    <w:p w:rsidR="00E256DF" w:rsidRPr="00DF4659" w:rsidRDefault="00E256DF" w:rsidP="00A84102">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 xml:space="preserve">Beger, M., </w:t>
      </w:r>
      <w:r w:rsidR="0096055F" w:rsidRPr="00DF4659">
        <w:rPr>
          <w:rFonts w:ascii="Times New Roman" w:hAnsi="Times New Roman"/>
          <w:b/>
          <w:sz w:val="22"/>
          <w:szCs w:val="22"/>
          <w:lang w:val="en-US"/>
        </w:rPr>
        <w:t>A.</w:t>
      </w:r>
      <w:r w:rsidRPr="00DF4659">
        <w:rPr>
          <w:rFonts w:ascii="Times New Roman" w:hAnsi="Times New Roman"/>
          <w:b/>
          <w:sz w:val="22"/>
          <w:szCs w:val="22"/>
          <w:lang w:val="en-US"/>
        </w:rPr>
        <w:t>R. Harborne</w:t>
      </w:r>
      <w:r w:rsidR="0096055F" w:rsidRPr="00DF4659">
        <w:rPr>
          <w:rFonts w:ascii="Times New Roman" w:hAnsi="Times New Roman"/>
          <w:sz w:val="22"/>
          <w:szCs w:val="22"/>
          <w:lang w:val="en-US"/>
        </w:rPr>
        <w:t xml:space="preserve">, T.P. </w:t>
      </w:r>
      <w:proofErr w:type="spellStart"/>
      <w:r w:rsidR="0096055F" w:rsidRPr="00DF4659">
        <w:rPr>
          <w:rFonts w:ascii="Times New Roman" w:hAnsi="Times New Roman"/>
          <w:sz w:val="22"/>
          <w:szCs w:val="22"/>
          <w:lang w:val="en-US"/>
        </w:rPr>
        <w:t>Dacles</w:t>
      </w:r>
      <w:proofErr w:type="spellEnd"/>
      <w:r w:rsidR="0096055F" w:rsidRPr="00DF4659">
        <w:rPr>
          <w:rFonts w:ascii="Times New Roman" w:hAnsi="Times New Roman"/>
          <w:sz w:val="22"/>
          <w:szCs w:val="22"/>
          <w:lang w:val="en-US"/>
        </w:rPr>
        <w:t>, J.L. Solandt, and G.</w:t>
      </w:r>
      <w:r w:rsidRPr="00DF4659">
        <w:rPr>
          <w:rFonts w:ascii="Times New Roman" w:hAnsi="Times New Roman"/>
          <w:sz w:val="22"/>
          <w:szCs w:val="22"/>
          <w:lang w:val="en-US"/>
        </w:rPr>
        <w:t xml:space="preserve">L. Ledesma. </w:t>
      </w:r>
      <w:r w:rsidR="00521A4F" w:rsidRPr="00DF4659">
        <w:rPr>
          <w:rFonts w:ascii="Times New Roman" w:hAnsi="Times New Roman"/>
          <w:sz w:val="22"/>
          <w:szCs w:val="22"/>
          <w:lang w:val="en-US"/>
        </w:rPr>
        <w:t>2005</w:t>
      </w:r>
      <w:r w:rsidRPr="00DF4659">
        <w:rPr>
          <w:rFonts w:ascii="Times New Roman" w:hAnsi="Times New Roman"/>
          <w:sz w:val="22"/>
          <w:szCs w:val="22"/>
          <w:lang w:val="en-US"/>
        </w:rPr>
        <w:t xml:space="preserve">. A framework of lessons learned from community-based marine reserves and its effectiveness in guiding a new coastal management initiative in the Philippines. </w:t>
      </w:r>
      <w:r w:rsidRPr="00DF4659">
        <w:rPr>
          <w:rFonts w:ascii="Times New Roman" w:hAnsi="Times New Roman"/>
          <w:i/>
          <w:sz w:val="22"/>
          <w:szCs w:val="22"/>
          <w:lang w:val="en-US"/>
        </w:rPr>
        <w:t>Environmental Management</w:t>
      </w:r>
      <w:r w:rsidRPr="00DF4659">
        <w:rPr>
          <w:rFonts w:ascii="Times New Roman" w:hAnsi="Times New Roman"/>
          <w:sz w:val="22"/>
          <w:szCs w:val="22"/>
          <w:lang w:val="en-US"/>
        </w:rPr>
        <w:t xml:space="preserve"> </w:t>
      </w:r>
      <w:r w:rsidRPr="00DF4659">
        <w:rPr>
          <w:rFonts w:ascii="Times New Roman" w:hAnsi="Times New Roman"/>
          <w:b/>
          <w:bCs/>
          <w:sz w:val="22"/>
          <w:szCs w:val="22"/>
          <w:lang w:val="en-US"/>
        </w:rPr>
        <w:t>34</w:t>
      </w:r>
      <w:r w:rsidR="0096055F" w:rsidRPr="00DF4659">
        <w:rPr>
          <w:rFonts w:ascii="Times New Roman" w:hAnsi="Times New Roman"/>
          <w:sz w:val="22"/>
          <w:szCs w:val="22"/>
          <w:lang w:val="en-US"/>
        </w:rPr>
        <w:t xml:space="preserve">, </w:t>
      </w:r>
      <w:r w:rsidRPr="00DF4659">
        <w:rPr>
          <w:rFonts w:ascii="Times New Roman" w:hAnsi="Times New Roman"/>
          <w:sz w:val="22"/>
          <w:szCs w:val="22"/>
          <w:lang w:val="en-US"/>
        </w:rPr>
        <w:t>786-801</w:t>
      </w:r>
      <w:r w:rsidR="00331D2B" w:rsidRPr="00DF4659">
        <w:rPr>
          <w:rFonts w:ascii="Times New Roman" w:hAnsi="Times New Roman"/>
          <w:sz w:val="22"/>
          <w:szCs w:val="22"/>
          <w:lang w:val="en-US"/>
        </w:rPr>
        <w:t xml:space="preserve"> </w:t>
      </w:r>
      <w:r w:rsidR="0017128F" w:rsidRPr="00DF4659">
        <w:rPr>
          <w:rFonts w:ascii="Times New Roman" w:hAnsi="Times New Roman"/>
          <w:sz w:val="22"/>
          <w:szCs w:val="22"/>
          <w:lang w:val="en-US"/>
        </w:rPr>
        <w:t>[</w:t>
      </w:r>
      <w:r w:rsidR="00940924" w:rsidRPr="00DF4659">
        <w:rPr>
          <w:rFonts w:ascii="Times New Roman" w:hAnsi="Times New Roman"/>
          <w:sz w:val="22"/>
          <w:szCs w:val="22"/>
          <w:lang w:val="en-US"/>
        </w:rPr>
        <w:t>1.648</w:t>
      </w:r>
      <w:r w:rsidR="00342ED1" w:rsidRPr="00DF4659">
        <w:rPr>
          <w:rFonts w:ascii="Times New Roman" w:hAnsi="Times New Roman"/>
          <w:sz w:val="22"/>
          <w:szCs w:val="22"/>
          <w:lang w:val="en-US"/>
        </w:rPr>
        <w:t>]</w:t>
      </w:r>
      <w:r w:rsidRPr="00DF4659">
        <w:rPr>
          <w:rFonts w:ascii="Times New Roman" w:hAnsi="Times New Roman"/>
          <w:sz w:val="22"/>
          <w:szCs w:val="22"/>
          <w:lang w:val="en-US"/>
        </w:rPr>
        <w:t>.</w:t>
      </w:r>
    </w:p>
    <w:p w:rsidR="00E256DF" w:rsidRPr="00DF4659" w:rsidRDefault="0096055F" w:rsidP="00A84102">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Mumby, P.J., A.J. Edwards, J.E. Arias-González, K.</w:t>
      </w:r>
      <w:r w:rsidR="00E256DF" w:rsidRPr="00DF4659">
        <w:rPr>
          <w:rFonts w:ascii="Times New Roman" w:hAnsi="Times New Roman"/>
          <w:sz w:val="22"/>
          <w:szCs w:val="22"/>
          <w:lang w:val="en-US"/>
        </w:rPr>
        <w:t>C</w:t>
      </w:r>
      <w:r w:rsidRPr="00DF4659">
        <w:rPr>
          <w:rFonts w:ascii="Times New Roman" w:hAnsi="Times New Roman"/>
          <w:sz w:val="22"/>
          <w:szCs w:val="22"/>
          <w:lang w:val="en-US"/>
        </w:rPr>
        <w:t>. Lindeman, P.G. Blackwell, A. Gall, M.</w:t>
      </w:r>
      <w:r w:rsidR="00E256DF" w:rsidRPr="00DF4659">
        <w:rPr>
          <w:rFonts w:ascii="Times New Roman" w:hAnsi="Times New Roman"/>
          <w:sz w:val="22"/>
          <w:szCs w:val="22"/>
          <w:lang w:val="en-US"/>
        </w:rPr>
        <w:t xml:space="preserve">I. </w:t>
      </w:r>
      <w:proofErr w:type="spellStart"/>
      <w:r w:rsidR="00E256DF" w:rsidRPr="00DF4659">
        <w:rPr>
          <w:rFonts w:ascii="Times New Roman" w:hAnsi="Times New Roman"/>
          <w:sz w:val="22"/>
          <w:szCs w:val="22"/>
          <w:lang w:val="en-US"/>
        </w:rPr>
        <w:t>Gorczynska</w:t>
      </w:r>
      <w:proofErr w:type="spellEnd"/>
      <w:r w:rsidR="00E256DF" w:rsidRPr="00DF4659">
        <w:rPr>
          <w:rFonts w:ascii="Times New Roman" w:hAnsi="Times New Roman"/>
          <w:sz w:val="22"/>
          <w:szCs w:val="22"/>
          <w:lang w:val="en-US"/>
        </w:rPr>
        <w:t xml:space="preserve">, </w:t>
      </w:r>
      <w:r w:rsidR="00E256DF" w:rsidRPr="00DF4659">
        <w:rPr>
          <w:rFonts w:ascii="Times New Roman" w:hAnsi="Times New Roman"/>
          <w:b/>
          <w:sz w:val="22"/>
          <w:szCs w:val="22"/>
          <w:lang w:val="en-US"/>
        </w:rPr>
        <w:t>A</w:t>
      </w:r>
      <w:r w:rsidRPr="00DF4659">
        <w:rPr>
          <w:rFonts w:ascii="Times New Roman" w:hAnsi="Times New Roman"/>
          <w:b/>
          <w:sz w:val="22"/>
          <w:szCs w:val="22"/>
          <w:lang w:val="en-US"/>
        </w:rPr>
        <w:t>.</w:t>
      </w:r>
      <w:r w:rsidR="00E256DF" w:rsidRPr="00DF4659">
        <w:rPr>
          <w:rFonts w:ascii="Times New Roman" w:hAnsi="Times New Roman"/>
          <w:b/>
          <w:sz w:val="22"/>
          <w:szCs w:val="22"/>
          <w:lang w:val="en-US"/>
        </w:rPr>
        <w:t>R. Harborne</w:t>
      </w:r>
      <w:r w:rsidRPr="00DF4659">
        <w:rPr>
          <w:rFonts w:ascii="Times New Roman" w:hAnsi="Times New Roman"/>
          <w:sz w:val="22"/>
          <w:szCs w:val="22"/>
          <w:lang w:val="en-US"/>
        </w:rPr>
        <w:t xml:space="preserve">, C.L. </w:t>
      </w:r>
      <w:proofErr w:type="spellStart"/>
      <w:r w:rsidRPr="00DF4659">
        <w:rPr>
          <w:rFonts w:ascii="Times New Roman" w:hAnsi="Times New Roman"/>
          <w:sz w:val="22"/>
          <w:szCs w:val="22"/>
          <w:lang w:val="en-US"/>
        </w:rPr>
        <w:t>Pescod</w:t>
      </w:r>
      <w:proofErr w:type="spellEnd"/>
      <w:r w:rsidRPr="00DF4659">
        <w:rPr>
          <w:rFonts w:ascii="Times New Roman" w:hAnsi="Times New Roman"/>
          <w:sz w:val="22"/>
          <w:szCs w:val="22"/>
          <w:lang w:val="en-US"/>
        </w:rPr>
        <w:t>, H. Renken, C.C.</w:t>
      </w:r>
      <w:r w:rsidR="00E256DF" w:rsidRPr="00DF4659">
        <w:rPr>
          <w:rFonts w:ascii="Times New Roman" w:hAnsi="Times New Roman"/>
          <w:sz w:val="22"/>
          <w:szCs w:val="22"/>
          <w:lang w:val="en-US"/>
        </w:rPr>
        <w:t xml:space="preserve">C. Wabnitz, and G. Llewellyn. 2004. Mangroves enhance the biomass of coral reef fish communities in the Caribbean. </w:t>
      </w:r>
      <w:r w:rsidR="00E256DF" w:rsidRPr="00DF4659">
        <w:rPr>
          <w:rFonts w:ascii="Times New Roman" w:hAnsi="Times New Roman"/>
          <w:i/>
          <w:sz w:val="22"/>
          <w:szCs w:val="22"/>
          <w:lang w:val="en-US"/>
        </w:rPr>
        <w:t>Nature</w:t>
      </w:r>
      <w:r w:rsidR="00E256DF" w:rsidRPr="00DF4659">
        <w:rPr>
          <w:rFonts w:ascii="Times New Roman" w:hAnsi="Times New Roman"/>
          <w:sz w:val="22"/>
          <w:szCs w:val="22"/>
          <w:lang w:val="en-US"/>
        </w:rPr>
        <w:t xml:space="preserve"> </w:t>
      </w:r>
      <w:r w:rsidR="00E256DF" w:rsidRPr="00DF4659">
        <w:rPr>
          <w:rFonts w:ascii="Times New Roman" w:hAnsi="Times New Roman"/>
          <w:b/>
          <w:bCs/>
          <w:sz w:val="22"/>
          <w:szCs w:val="22"/>
          <w:lang w:val="en-US"/>
        </w:rPr>
        <w:t>427</w:t>
      </w:r>
      <w:r w:rsidRPr="00DF4659">
        <w:rPr>
          <w:rFonts w:ascii="Times New Roman" w:hAnsi="Times New Roman"/>
          <w:sz w:val="22"/>
          <w:szCs w:val="22"/>
          <w:lang w:val="en-US"/>
        </w:rPr>
        <w:t xml:space="preserve">, </w:t>
      </w:r>
      <w:r w:rsidR="00E256DF" w:rsidRPr="00DF4659">
        <w:rPr>
          <w:rFonts w:ascii="Times New Roman" w:hAnsi="Times New Roman"/>
          <w:sz w:val="22"/>
          <w:szCs w:val="22"/>
          <w:lang w:val="en-US"/>
        </w:rPr>
        <w:t>533-536</w:t>
      </w:r>
      <w:r w:rsidRPr="00DF4659">
        <w:rPr>
          <w:rFonts w:ascii="Times New Roman" w:hAnsi="Times New Roman"/>
          <w:sz w:val="22"/>
          <w:szCs w:val="22"/>
          <w:lang w:val="en-US"/>
        </w:rPr>
        <w:t xml:space="preserve"> </w:t>
      </w:r>
      <w:r w:rsidR="0017128F" w:rsidRPr="00DF4659">
        <w:rPr>
          <w:rFonts w:ascii="Times New Roman" w:hAnsi="Times New Roman"/>
          <w:sz w:val="22"/>
          <w:szCs w:val="22"/>
          <w:lang w:val="en-US"/>
        </w:rPr>
        <w:t>[</w:t>
      </w:r>
      <w:r w:rsidR="00940924" w:rsidRPr="00DF4659">
        <w:rPr>
          <w:rFonts w:ascii="Times New Roman" w:hAnsi="Times New Roman"/>
          <w:sz w:val="22"/>
          <w:szCs w:val="22"/>
          <w:lang w:val="en-US"/>
        </w:rPr>
        <w:t>42.351</w:t>
      </w:r>
      <w:r w:rsidR="00342ED1" w:rsidRPr="00DF4659">
        <w:rPr>
          <w:rFonts w:ascii="Times New Roman" w:hAnsi="Times New Roman"/>
          <w:sz w:val="22"/>
          <w:szCs w:val="22"/>
          <w:lang w:val="en-US"/>
        </w:rPr>
        <w:t>]</w:t>
      </w:r>
      <w:r w:rsidR="00E256DF" w:rsidRPr="00DF4659">
        <w:rPr>
          <w:rFonts w:ascii="Times New Roman" w:hAnsi="Times New Roman"/>
          <w:sz w:val="22"/>
          <w:szCs w:val="22"/>
          <w:lang w:val="en-US"/>
        </w:rPr>
        <w:t>.</w:t>
      </w:r>
    </w:p>
    <w:p w:rsidR="00E256DF" w:rsidRPr="00DF4659" w:rsidRDefault="0096055F" w:rsidP="00A84102">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White, W.</w:t>
      </w:r>
      <w:r w:rsidR="00E256DF" w:rsidRPr="00DF4659">
        <w:rPr>
          <w:rFonts w:ascii="Times New Roman" w:hAnsi="Times New Roman"/>
          <w:sz w:val="22"/>
          <w:szCs w:val="22"/>
          <w:lang w:val="en-US"/>
        </w:rPr>
        <w:t xml:space="preserve">H., </w:t>
      </w:r>
      <w:r w:rsidRPr="00DF4659">
        <w:rPr>
          <w:rFonts w:ascii="Times New Roman" w:hAnsi="Times New Roman"/>
          <w:b/>
          <w:sz w:val="22"/>
          <w:szCs w:val="22"/>
          <w:lang w:val="en-US"/>
        </w:rPr>
        <w:t>A.</w:t>
      </w:r>
      <w:r w:rsidR="00E256DF" w:rsidRPr="00DF4659">
        <w:rPr>
          <w:rFonts w:ascii="Times New Roman" w:hAnsi="Times New Roman"/>
          <w:b/>
          <w:sz w:val="22"/>
          <w:szCs w:val="22"/>
          <w:lang w:val="en-US"/>
        </w:rPr>
        <w:t>R. Harborne</w:t>
      </w:r>
      <w:r w:rsidRPr="00DF4659">
        <w:rPr>
          <w:rFonts w:ascii="Times New Roman" w:hAnsi="Times New Roman"/>
          <w:sz w:val="22"/>
          <w:szCs w:val="22"/>
          <w:lang w:val="en-US"/>
        </w:rPr>
        <w:t xml:space="preserve">, I.S. </w:t>
      </w:r>
      <w:proofErr w:type="spellStart"/>
      <w:r w:rsidRPr="00DF4659">
        <w:rPr>
          <w:rFonts w:ascii="Times New Roman" w:hAnsi="Times New Roman"/>
          <w:sz w:val="22"/>
          <w:szCs w:val="22"/>
          <w:lang w:val="en-US"/>
        </w:rPr>
        <w:t>Sotheran</w:t>
      </w:r>
      <w:proofErr w:type="spellEnd"/>
      <w:r w:rsidRPr="00DF4659">
        <w:rPr>
          <w:rFonts w:ascii="Times New Roman" w:hAnsi="Times New Roman"/>
          <w:sz w:val="22"/>
          <w:szCs w:val="22"/>
          <w:lang w:val="en-US"/>
        </w:rPr>
        <w:t>, R. Walton, and R.</w:t>
      </w:r>
      <w:r w:rsidR="00E256DF" w:rsidRPr="00DF4659">
        <w:rPr>
          <w:rFonts w:ascii="Times New Roman" w:hAnsi="Times New Roman"/>
          <w:sz w:val="22"/>
          <w:szCs w:val="22"/>
          <w:lang w:val="en-US"/>
        </w:rPr>
        <w:t xml:space="preserve">L. Foster-Smith. 2003. Using an Acoustic Ground Discrimination System to map coral reef benthic classes. </w:t>
      </w:r>
      <w:r w:rsidR="00E256DF" w:rsidRPr="00DF4659">
        <w:rPr>
          <w:rFonts w:ascii="Times New Roman" w:hAnsi="Times New Roman"/>
          <w:i/>
          <w:sz w:val="22"/>
          <w:szCs w:val="22"/>
          <w:lang w:val="en-US"/>
        </w:rPr>
        <w:t>International Journal of Remote Sensing</w:t>
      </w:r>
      <w:r w:rsidR="00E256DF" w:rsidRPr="00DF4659">
        <w:rPr>
          <w:rFonts w:ascii="Times New Roman" w:hAnsi="Times New Roman"/>
          <w:sz w:val="22"/>
          <w:szCs w:val="22"/>
          <w:lang w:val="en-US"/>
        </w:rPr>
        <w:t xml:space="preserve"> </w:t>
      </w:r>
      <w:r w:rsidR="00E256DF" w:rsidRPr="00DF4659">
        <w:rPr>
          <w:rFonts w:ascii="Times New Roman" w:hAnsi="Times New Roman"/>
          <w:b/>
          <w:bCs/>
          <w:sz w:val="22"/>
          <w:szCs w:val="22"/>
          <w:lang w:val="en-US"/>
        </w:rPr>
        <w:t>24</w:t>
      </w:r>
      <w:r w:rsidRPr="00DF4659">
        <w:rPr>
          <w:rFonts w:ascii="Times New Roman" w:hAnsi="Times New Roman"/>
          <w:sz w:val="22"/>
          <w:szCs w:val="22"/>
          <w:lang w:val="en-US"/>
        </w:rPr>
        <w:t xml:space="preserve">, </w:t>
      </w:r>
      <w:r w:rsidR="00E256DF" w:rsidRPr="00DF4659">
        <w:rPr>
          <w:rFonts w:ascii="Times New Roman" w:hAnsi="Times New Roman"/>
          <w:sz w:val="22"/>
          <w:szCs w:val="22"/>
          <w:lang w:val="en-US"/>
        </w:rPr>
        <w:t>2641-2660</w:t>
      </w:r>
      <w:r w:rsidR="0017128F" w:rsidRPr="00DF4659">
        <w:rPr>
          <w:rFonts w:ascii="Times New Roman" w:hAnsi="Times New Roman"/>
          <w:sz w:val="22"/>
          <w:szCs w:val="22"/>
          <w:lang w:val="en-US"/>
        </w:rPr>
        <w:t xml:space="preserve"> [</w:t>
      </w:r>
      <w:r w:rsidR="00940924" w:rsidRPr="00DF4659">
        <w:rPr>
          <w:rFonts w:ascii="Times New Roman" w:hAnsi="Times New Roman"/>
          <w:sz w:val="22"/>
          <w:szCs w:val="22"/>
          <w:lang w:val="en-US"/>
        </w:rPr>
        <w:t>1.359</w:t>
      </w:r>
      <w:r w:rsidR="00342ED1" w:rsidRPr="00DF4659">
        <w:rPr>
          <w:rFonts w:ascii="Times New Roman" w:hAnsi="Times New Roman"/>
          <w:sz w:val="22"/>
          <w:szCs w:val="22"/>
          <w:lang w:val="en-US"/>
        </w:rPr>
        <w:t>]</w:t>
      </w:r>
      <w:r w:rsidR="00E256DF" w:rsidRPr="00DF4659">
        <w:rPr>
          <w:rFonts w:ascii="Times New Roman" w:hAnsi="Times New Roman"/>
          <w:sz w:val="22"/>
          <w:szCs w:val="22"/>
          <w:lang w:val="en-US"/>
        </w:rPr>
        <w:t>.</w:t>
      </w:r>
    </w:p>
    <w:p w:rsidR="00544119" w:rsidRPr="00DF4659" w:rsidRDefault="0096055F" w:rsidP="00544119">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b/>
          <w:sz w:val="22"/>
          <w:szCs w:val="22"/>
          <w:lang w:val="en-US"/>
        </w:rPr>
        <w:t>Harborne, A.</w:t>
      </w:r>
      <w:r w:rsidR="00544119" w:rsidRPr="00DF4659">
        <w:rPr>
          <w:rFonts w:ascii="Times New Roman" w:hAnsi="Times New Roman"/>
          <w:b/>
          <w:sz w:val="22"/>
          <w:szCs w:val="22"/>
          <w:lang w:val="en-US"/>
        </w:rPr>
        <w:t>R.</w:t>
      </w:r>
      <w:r w:rsidRPr="00DF4659">
        <w:rPr>
          <w:rFonts w:ascii="Times New Roman" w:hAnsi="Times New Roman"/>
          <w:sz w:val="22"/>
          <w:szCs w:val="22"/>
          <w:lang w:val="en-US"/>
        </w:rPr>
        <w:t>, D.C. Afzal, and M.</w:t>
      </w:r>
      <w:r w:rsidR="00544119" w:rsidRPr="00DF4659">
        <w:rPr>
          <w:rFonts w:ascii="Times New Roman" w:hAnsi="Times New Roman"/>
          <w:sz w:val="22"/>
          <w:szCs w:val="22"/>
          <w:lang w:val="en-US"/>
        </w:rPr>
        <w:t xml:space="preserve">J. Andrews. 2001. Honduras: Caribbean coast. </w:t>
      </w:r>
      <w:r w:rsidR="00544119" w:rsidRPr="00DF4659">
        <w:rPr>
          <w:rFonts w:ascii="Times New Roman" w:hAnsi="Times New Roman"/>
          <w:i/>
          <w:sz w:val="22"/>
          <w:szCs w:val="22"/>
          <w:lang w:val="en-US"/>
        </w:rPr>
        <w:t>Marine Pollution Bulletin</w:t>
      </w:r>
      <w:r w:rsidR="00544119" w:rsidRPr="00DF4659">
        <w:rPr>
          <w:rFonts w:ascii="Times New Roman" w:hAnsi="Times New Roman"/>
          <w:sz w:val="22"/>
          <w:szCs w:val="22"/>
          <w:lang w:val="en-US"/>
        </w:rPr>
        <w:t xml:space="preserve"> </w:t>
      </w:r>
      <w:r w:rsidR="00544119" w:rsidRPr="00DF4659">
        <w:rPr>
          <w:rFonts w:ascii="Times New Roman" w:hAnsi="Times New Roman"/>
          <w:b/>
          <w:bCs/>
          <w:sz w:val="22"/>
          <w:szCs w:val="22"/>
          <w:lang w:val="en-US"/>
        </w:rPr>
        <w:t>42</w:t>
      </w:r>
      <w:r w:rsidRPr="00DF4659">
        <w:rPr>
          <w:rFonts w:ascii="Times New Roman" w:hAnsi="Times New Roman"/>
          <w:sz w:val="22"/>
          <w:szCs w:val="22"/>
          <w:lang w:val="en-US"/>
        </w:rPr>
        <w:t xml:space="preserve">, </w:t>
      </w:r>
      <w:r w:rsidR="00544119" w:rsidRPr="00DF4659">
        <w:rPr>
          <w:rFonts w:ascii="Times New Roman" w:hAnsi="Times New Roman"/>
          <w:sz w:val="22"/>
          <w:szCs w:val="22"/>
          <w:lang w:val="en-US"/>
        </w:rPr>
        <w:t>1221-1235</w:t>
      </w:r>
      <w:r w:rsidR="0017128F" w:rsidRPr="00DF4659">
        <w:rPr>
          <w:rFonts w:ascii="Times New Roman" w:hAnsi="Times New Roman"/>
          <w:sz w:val="22"/>
          <w:szCs w:val="22"/>
          <w:lang w:val="en-US"/>
        </w:rPr>
        <w:t xml:space="preserve"> [</w:t>
      </w:r>
      <w:r w:rsidR="00940924" w:rsidRPr="00DF4659">
        <w:rPr>
          <w:rFonts w:ascii="Times New Roman" w:hAnsi="Times New Roman"/>
          <w:sz w:val="22"/>
          <w:szCs w:val="22"/>
          <w:lang w:val="en-US"/>
        </w:rPr>
        <w:t>2.793</w:t>
      </w:r>
      <w:r w:rsidR="00342ED1" w:rsidRPr="00DF4659">
        <w:rPr>
          <w:rFonts w:ascii="Times New Roman" w:hAnsi="Times New Roman"/>
          <w:sz w:val="22"/>
          <w:szCs w:val="22"/>
          <w:lang w:val="en-US"/>
        </w:rPr>
        <w:t>]</w:t>
      </w:r>
      <w:r w:rsidR="00544119" w:rsidRPr="00DF4659">
        <w:rPr>
          <w:rFonts w:ascii="Times New Roman" w:hAnsi="Times New Roman"/>
          <w:sz w:val="22"/>
          <w:szCs w:val="22"/>
          <w:lang w:val="en-US"/>
        </w:rPr>
        <w:t>.</w:t>
      </w:r>
    </w:p>
    <w:p w:rsidR="00E256DF" w:rsidRPr="00DF4659" w:rsidRDefault="0096055F" w:rsidP="00A84102">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Mumby, P.J</w:t>
      </w:r>
      <w:r w:rsidR="00E256DF" w:rsidRPr="00DF4659">
        <w:rPr>
          <w:rFonts w:ascii="Times New Roman" w:hAnsi="Times New Roman"/>
          <w:sz w:val="22"/>
          <w:szCs w:val="22"/>
          <w:lang w:val="en-US"/>
        </w:rPr>
        <w:t xml:space="preserve">., and </w:t>
      </w:r>
      <w:r w:rsidRPr="00DF4659">
        <w:rPr>
          <w:rFonts w:ascii="Times New Roman" w:hAnsi="Times New Roman"/>
          <w:b/>
          <w:sz w:val="22"/>
          <w:szCs w:val="22"/>
          <w:lang w:val="en-US"/>
        </w:rPr>
        <w:t>A.</w:t>
      </w:r>
      <w:r w:rsidR="00E256DF" w:rsidRPr="00DF4659">
        <w:rPr>
          <w:rFonts w:ascii="Times New Roman" w:hAnsi="Times New Roman"/>
          <w:b/>
          <w:sz w:val="22"/>
          <w:szCs w:val="22"/>
          <w:lang w:val="en-US"/>
        </w:rPr>
        <w:t>R. Harborne</w:t>
      </w:r>
      <w:r w:rsidR="00E256DF" w:rsidRPr="00DF4659">
        <w:rPr>
          <w:rFonts w:ascii="Times New Roman" w:hAnsi="Times New Roman"/>
          <w:sz w:val="22"/>
          <w:szCs w:val="22"/>
          <w:lang w:val="en-US"/>
        </w:rPr>
        <w:t xml:space="preserve">. 1999. Development of a systematic classification scheme of marine habitats to facilitate regional management and mapping of Caribbean coral reefs. </w:t>
      </w:r>
      <w:r w:rsidR="00E256DF" w:rsidRPr="00DF4659">
        <w:rPr>
          <w:rFonts w:ascii="Times New Roman" w:hAnsi="Times New Roman"/>
          <w:i/>
          <w:sz w:val="22"/>
          <w:szCs w:val="22"/>
          <w:lang w:val="en-US"/>
        </w:rPr>
        <w:t>Biological Conservation</w:t>
      </w:r>
      <w:r w:rsidR="00E256DF" w:rsidRPr="00DF4659">
        <w:rPr>
          <w:rFonts w:ascii="Times New Roman" w:hAnsi="Times New Roman"/>
          <w:sz w:val="22"/>
          <w:szCs w:val="22"/>
          <w:lang w:val="en-US"/>
        </w:rPr>
        <w:t xml:space="preserve"> </w:t>
      </w:r>
      <w:r w:rsidR="00E256DF" w:rsidRPr="00DF4659">
        <w:rPr>
          <w:rFonts w:ascii="Times New Roman" w:hAnsi="Times New Roman"/>
          <w:b/>
          <w:bCs/>
          <w:sz w:val="22"/>
          <w:szCs w:val="22"/>
          <w:lang w:val="en-US"/>
        </w:rPr>
        <w:t>88</w:t>
      </w:r>
      <w:r w:rsidRPr="00DF4659">
        <w:rPr>
          <w:rFonts w:ascii="Times New Roman" w:hAnsi="Times New Roman"/>
          <w:sz w:val="22"/>
          <w:szCs w:val="22"/>
          <w:lang w:val="en-US"/>
        </w:rPr>
        <w:t xml:space="preserve">, </w:t>
      </w:r>
      <w:r w:rsidR="00E256DF" w:rsidRPr="00DF4659">
        <w:rPr>
          <w:rFonts w:ascii="Times New Roman" w:hAnsi="Times New Roman"/>
          <w:sz w:val="22"/>
          <w:szCs w:val="22"/>
          <w:lang w:val="en-US"/>
        </w:rPr>
        <w:t>155-163</w:t>
      </w:r>
      <w:r w:rsidR="0017128F" w:rsidRPr="00DF4659">
        <w:rPr>
          <w:rFonts w:ascii="Times New Roman" w:hAnsi="Times New Roman"/>
          <w:sz w:val="22"/>
          <w:szCs w:val="22"/>
          <w:lang w:val="en-US"/>
        </w:rPr>
        <w:t xml:space="preserve"> [</w:t>
      </w:r>
      <w:r w:rsidR="00940924" w:rsidRPr="00DF4659">
        <w:rPr>
          <w:rFonts w:ascii="Times New Roman" w:hAnsi="Times New Roman"/>
          <w:sz w:val="22"/>
          <w:szCs w:val="22"/>
          <w:lang w:val="en-US"/>
        </w:rPr>
        <w:t>4.036</w:t>
      </w:r>
      <w:r w:rsidR="00342ED1" w:rsidRPr="00DF4659">
        <w:rPr>
          <w:rFonts w:ascii="Times New Roman" w:hAnsi="Times New Roman"/>
          <w:sz w:val="22"/>
          <w:szCs w:val="22"/>
          <w:lang w:val="en-US"/>
        </w:rPr>
        <w:t>]</w:t>
      </w:r>
      <w:r w:rsidR="00E256DF" w:rsidRPr="00DF4659">
        <w:rPr>
          <w:rFonts w:ascii="Times New Roman" w:hAnsi="Times New Roman"/>
          <w:sz w:val="22"/>
          <w:szCs w:val="22"/>
          <w:lang w:val="en-US"/>
        </w:rPr>
        <w:t>.</w:t>
      </w:r>
    </w:p>
    <w:p w:rsidR="00BB333E" w:rsidRPr="00DF4659" w:rsidRDefault="00BB333E" w:rsidP="00BB333E">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 xml:space="preserve">Mumby, P.J., K.R. Clarke, and A.R. Harborne. 1996. Weighting species abundance estimates for marine resource assessment. </w:t>
      </w:r>
      <w:r w:rsidRPr="00DF4659">
        <w:rPr>
          <w:rFonts w:ascii="Times New Roman" w:hAnsi="Times New Roman"/>
          <w:bCs/>
          <w:i/>
          <w:sz w:val="22"/>
          <w:szCs w:val="22"/>
          <w:lang w:val="en-US"/>
        </w:rPr>
        <w:t>Aquatic Conservation: Marine and Freshwater Ecosystems</w:t>
      </w:r>
      <w:r w:rsidRPr="00DF4659">
        <w:rPr>
          <w:rFonts w:ascii="Times New Roman" w:hAnsi="Times New Roman"/>
          <w:sz w:val="22"/>
          <w:szCs w:val="22"/>
          <w:lang w:val="en-US"/>
        </w:rPr>
        <w:t xml:space="preserve"> </w:t>
      </w:r>
      <w:r w:rsidRPr="00DF4659">
        <w:rPr>
          <w:rFonts w:ascii="Times New Roman" w:hAnsi="Times New Roman"/>
          <w:b/>
          <w:sz w:val="22"/>
          <w:szCs w:val="22"/>
          <w:lang w:val="en-US"/>
        </w:rPr>
        <w:t>6</w:t>
      </w:r>
      <w:r w:rsidRPr="00DF4659">
        <w:rPr>
          <w:rFonts w:ascii="Times New Roman" w:hAnsi="Times New Roman"/>
          <w:sz w:val="22"/>
          <w:szCs w:val="22"/>
          <w:lang w:val="en-US"/>
        </w:rPr>
        <w:t>, 115-120</w:t>
      </w:r>
      <w:r w:rsidR="0017128F" w:rsidRPr="00DF4659">
        <w:rPr>
          <w:rFonts w:ascii="Times New Roman" w:hAnsi="Times New Roman"/>
          <w:sz w:val="22"/>
          <w:szCs w:val="22"/>
          <w:lang w:val="en-US"/>
        </w:rPr>
        <w:t xml:space="preserve"> [</w:t>
      </w:r>
      <w:r w:rsidR="00940924" w:rsidRPr="00DF4659">
        <w:rPr>
          <w:rFonts w:ascii="Times New Roman" w:hAnsi="Times New Roman"/>
          <w:sz w:val="22"/>
          <w:szCs w:val="22"/>
          <w:lang w:val="en-US"/>
        </w:rPr>
        <w:t>1.756</w:t>
      </w:r>
      <w:r w:rsidR="00342ED1" w:rsidRPr="00DF4659">
        <w:rPr>
          <w:rFonts w:ascii="Times New Roman" w:hAnsi="Times New Roman"/>
          <w:sz w:val="22"/>
          <w:szCs w:val="22"/>
          <w:lang w:val="en-US"/>
        </w:rPr>
        <w:t>]</w:t>
      </w:r>
      <w:r w:rsidRPr="00DF4659">
        <w:rPr>
          <w:rFonts w:ascii="Times New Roman" w:hAnsi="Times New Roman"/>
          <w:b/>
          <w:bCs/>
          <w:sz w:val="22"/>
          <w:szCs w:val="22"/>
          <w:lang w:val="en-US"/>
        </w:rPr>
        <w:t>.</w:t>
      </w:r>
    </w:p>
    <w:p w:rsidR="009B17B4" w:rsidRPr="00DF4659" w:rsidRDefault="0096055F" w:rsidP="00802C48">
      <w:pPr>
        <w:autoSpaceDE w:val="0"/>
        <w:autoSpaceDN w:val="0"/>
        <w:adjustRightInd w:val="0"/>
        <w:spacing w:after="120"/>
        <w:ind w:left="357" w:hanging="357"/>
        <w:jc w:val="both"/>
        <w:rPr>
          <w:rFonts w:ascii="Times New Roman" w:hAnsi="Times New Roman"/>
          <w:sz w:val="22"/>
          <w:szCs w:val="22"/>
          <w:lang w:val="en-US"/>
        </w:rPr>
      </w:pPr>
      <w:r w:rsidRPr="00DF4659">
        <w:rPr>
          <w:rFonts w:ascii="Times New Roman" w:hAnsi="Times New Roman"/>
          <w:sz w:val="22"/>
          <w:szCs w:val="22"/>
          <w:lang w:val="en-US"/>
        </w:rPr>
        <w:t>Mumby, P.</w:t>
      </w:r>
      <w:r w:rsidR="00E256DF" w:rsidRPr="00DF4659">
        <w:rPr>
          <w:rFonts w:ascii="Times New Roman" w:hAnsi="Times New Roman"/>
          <w:sz w:val="22"/>
          <w:szCs w:val="22"/>
          <w:lang w:val="en-US"/>
        </w:rPr>
        <w:t xml:space="preserve">J., </w:t>
      </w:r>
      <w:r w:rsidRPr="00DF4659">
        <w:rPr>
          <w:rFonts w:ascii="Times New Roman" w:hAnsi="Times New Roman"/>
          <w:b/>
          <w:sz w:val="22"/>
          <w:szCs w:val="22"/>
          <w:lang w:val="en-US"/>
        </w:rPr>
        <w:t>A.</w:t>
      </w:r>
      <w:r w:rsidR="00E256DF" w:rsidRPr="00DF4659">
        <w:rPr>
          <w:rFonts w:ascii="Times New Roman" w:hAnsi="Times New Roman"/>
          <w:b/>
          <w:sz w:val="22"/>
          <w:szCs w:val="22"/>
          <w:lang w:val="en-US"/>
        </w:rPr>
        <w:t>R. Harborne</w:t>
      </w:r>
      <w:r w:rsidRPr="00DF4659">
        <w:rPr>
          <w:rFonts w:ascii="Times New Roman" w:hAnsi="Times New Roman"/>
          <w:sz w:val="22"/>
          <w:szCs w:val="22"/>
          <w:lang w:val="en-US"/>
        </w:rPr>
        <w:t>, P.S. Raines, and J.</w:t>
      </w:r>
      <w:r w:rsidR="00E256DF" w:rsidRPr="00DF4659">
        <w:rPr>
          <w:rFonts w:ascii="Times New Roman" w:hAnsi="Times New Roman"/>
          <w:sz w:val="22"/>
          <w:szCs w:val="22"/>
          <w:lang w:val="en-US"/>
        </w:rPr>
        <w:t xml:space="preserve">M. Ridley. 1995. A critical assessment of data derived from Coral Cay Conservation volunteers. </w:t>
      </w:r>
      <w:r w:rsidR="00E256DF" w:rsidRPr="00DF4659">
        <w:rPr>
          <w:rFonts w:ascii="Times New Roman" w:hAnsi="Times New Roman"/>
          <w:i/>
          <w:sz w:val="22"/>
          <w:szCs w:val="22"/>
          <w:lang w:val="en-US"/>
        </w:rPr>
        <w:t>Bulletin of Marine Science</w:t>
      </w:r>
      <w:r w:rsidR="00E256DF" w:rsidRPr="00DF4659">
        <w:rPr>
          <w:rFonts w:ascii="Times New Roman" w:hAnsi="Times New Roman"/>
          <w:sz w:val="22"/>
          <w:szCs w:val="22"/>
          <w:lang w:val="en-US"/>
        </w:rPr>
        <w:t xml:space="preserve"> </w:t>
      </w:r>
      <w:r w:rsidR="00E256DF" w:rsidRPr="00DF4659">
        <w:rPr>
          <w:rFonts w:ascii="Times New Roman" w:hAnsi="Times New Roman"/>
          <w:b/>
          <w:bCs/>
          <w:sz w:val="22"/>
          <w:szCs w:val="22"/>
          <w:lang w:val="en-US"/>
        </w:rPr>
        <w:t>56</w:t>
      </w:r>
      <w:r w:rsidRPr="00DF4659">
        <w:rPr>
          <w:rFonts w:ascii="Times New Roman" w:hAnsi="Times New Roman"/>
          <w:sz w:val="22"/>
          <w:szCs w:val="22"/>
          <w:lang w:val="en-US"/>
        </w:rPr>
        <w:t xml:space="preserve">, </w:t>
      </w:r>
      <w:r w:rsidR="00E256DF" w:rsidRPr="00DF4659">
        <w:rPr>
          <w:rFonts w:ascii="Times New Roman" w:hAnsi="Times New Roman"/>
          <w:sz w:val="22"/>
          <w:szCs w:val="22"/>
          <w:lang w:val="en-US"/>
        </w:rPr>
        <w:t>737-751</w:t>
      </w:r>
      <w:r w:rsidR="0017128F" w:rsidRPr="00DF4659">
        <w:rPr>
          <w:rFonts w:ascii="Times New Roman" w:hAnsi="Times New Roman"/>
          <w:sz w:val="22"/>
          <w:szCs w:val="22"/>
          <w:lang w:val="en-US"/>
        </w:rPr>
        <w:t xml:space="preserve"> [</w:t>
      </w:r>
      <w:r w:rsidR="00940924" w:rsidRPr="00DF4659">
        <w:rPr>
          <w:rFonts w:ascii="Times New Roman" w:hAnsi="Times New Roman"/>
          <w:sz w:val="22"/>
          <w:szCs w:val="22"/>
          <w:lang w:val="en-US"/>
        </w:rPr>
        <w:t>1.333</w:t>
      </w:r>
      <w:r w:rsidR="00342ED1" w:rsidRPr="00DF4659">
        <w:rPr>
          <w:rFonts w:ascii="Times New Roman" w:hAnsi="Times New Roman"/>
          <w:sz w:val="22"/>
          <w:szCs w:val="22"/>
          <w:lang w:val="en-US"/>
        </w:rPr>
        <w:t>]</w:t>
      </w:r>
      <w:r w:rsidR="00E256DF" w:rsidRPr="00DF4659">
        <w:rPr>
          <w:rFonts w:ascii="Times New Roman" w:hAnsi="Times New Roman"/>
          <w:sz w:val="22"/>
          <w:szCs w:val="22"/>
          <w:lang w:val="en-US"/>
        </w:rPr>
        <w:t>.</w:t>
      </w:r>
    </w:p>
    <w:p w:rsidR="00C806CD" w:rsidRPr="00DF4659" w:rsidRDefault="00C806CD" w:rsidP="00802C48">
      <w:pPr>
        <w:autoSpaceDE w:val="0"/>
        <w:autoSpaceDN w:val="0"/>
        <w:adjustRightInd w:val="0"/>
        <w:spacing w:after="120"/>
        <w:ind w:left="357" w:hanging="357"/>
        <w:jc w:val="both"/>
        <w:rPr>
          <w:rFonts w:ascii="Times New Roman" w:hAnsi="Times New Roman"/>
          <w:sz w:val="22"/>
          <w:szCs w:val="22"/>
          <w:lang w:val="en-US"/>
        </w:rPr>
      </w:pPr>
      <w:r w:rsidRPr="00DF4659">
        <w:rPr>
          <w:rFonts w:ascii="Times New Roman" w:hAnsi="Times New Roman"/>
          <w:i/>
          <w:sz w:val="22"/>
          <w:szCs w:val="22"/>
          <w:lang w:val="en-US"/>
        </w:rPr>
        <w:t>Book chapters</w:t>
      </w:r>
      <w:r w:rsidR="001E54DB" w:rsidRPr="00DF4659">
        <w:rPr>
          <w:rFonts w:ascii="Times New Roman" w:hAnsi="Times New Roman"/>
          <w:i/>
          <w:sz w:val="22"/>
          <w:szCs w:val="22"/>
          <w:lang w:val="en-US"/>
        </w:rPr>
        <w:t xml:space="preserve">, </w:t>
      </w:r>
      <w:r w:rsidRPr="00DF4659">
        <w:rPr>
          <w:rFonts w:ascii="Times New Roman" w:hAnsi="Times New Roman"/>
          <w:i/>
          <w:sz w:val="22"/>
          <w:szCs w:val="22"/>
          <w:lang w:val="en-US"/>
        </w:rPr>
        <w:t>conference proceedings</w:t>
      </w:r>
      <w:r w:rsidR="001E54DB" w:rsidRPr="00DF4659">
        <w:rPr>
          <w:rFonts w:ascii="Times New Roman" w:hAnsi="Times New Roman"/>
          <w:i/>
          <w:sz w:val="22"/>
          <w:szCs w:val="22"/>
          <w:lang w:val="en-US"/>
        </w:rPr>
        <w:t xml:space="preserve"> and non-reviewed papers</w:t>
      </w:r>
    </w:p>
    <w:p w:rsidR="00E43D06" w:rsidRDefault="000479A0" w:rsidP="00E43D06">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b/>
          <w:sz w:val="22"/>
          <w:szCs w:val="22"/>
          <w:lang w:val="en-US"/>
        </w:rPr>
        <w:t>A.R. Harborne</w:t>
      </w:r>
      <w:r w:rsidR="00C168C2">
        <w:rPr>
          <w:rFonts w:ascii="Times New Roman" w:hAnsi="Times New Roman"/>
          <w:sz w:val="22"/>
          <w:szCs w:val="22"/>
          <w:lang w:val="en-US"/>
        </w:rPr>
        <w:t xml:space="preserve"> and Mumby, P.J. 2018</w:t>
      </w:r>
      <w:r w:rsidRPr="00DF4659">
        <w:rPr>
          <w:rFonts w:ascii="Times New Roman" w:hAnsi="Times New Roman"/>
          <w:sz w:val="22"/>
          <w:szCs w:val="22"/>
          <w:lang w:val="en-US"/>
        </w:rPr>
        <w:t>. FAQs about Caribbean Parrotfish Management and their Role in Reef Resilience.</w:t>
      </w:r>
      <w:r w:rsidR="00C168C2">
        <w:rPr>
          <w:rFonts w:ascii="Times New Roman" w:hAnsi="Times New Roman"/>
          <w:sz w:val="22"/>
          <w:szCs w:val="22"/>
          <w:lang w:val="en-US"/>
        </w:rPr>
        <w:t xml:space="preserve"> Pages 383-406.</w:t>
      </w:r>
      <w:r w:rsidRPr="00DF4659">
        <w:rPr>
          <w:rFonts w:ascii="Times New Roman" w:hAnsi="Times New Roman"/>
          <w:sz w:val="22"/>
          <w:szCs w:val="22"/>
          <w:lang w:val="en-US"/>
        </w:rPr>
        <w:t xml:space="preserve"> </w:t>
      </w:r>
      <w:r w:rsidRPr="00DF4659">
        <w:rPr>
          <w:rFonts w:ascii="Times New Roman" w:hAnsi="Times New Roman"/>
          <w:i/>
          <w:iCs/>
          <w:sz w:val="22"/>
          <w:szCs w:val="22"/>
          <w:lang w:val="en-US"/>
        </w:rPr>
        <w:t>In</w:t>
      </w:r>
      <w:r w:rsidR="00C168C2">
        <w:rPr>
          <w:rFonts w:ascii="Times New Roman" w:hAnsi="Times New Roman"/>
          <w:sz w:val="22"/>
          <w:szCs w:val="22"/>
          <w:lang w:val="en-US"/>
        </w:rPr>
        <w:t xml:space="preserve"> A. Hoey</w:t>
      </w:r>
      <w:r w:rsidRPr="00DF4659">
        <w:rPr>
          <w:rFonts w:ascii="Times New Roman" w:hAnsi="Times New Roman"/>
          <w:sz w:val="22"/>
          <w:szCs w:val="22"/>
          <w:lang w:val="en-US"/>
        </w:rPr>
        <w:t xml:space="preserve"> and R. </w:t>
      </w:r>
      <w:proofErr w:type="spellStart"/>
      <w:r w:rsidRPr="00DF4659">
        <w:rPr>
          <w:rFonts w:ascii="Times New Roman" w:hAnsi="Times New Roman"/>
          <w:sz w:val="22"/>
          <w:szCs w:val="22"/>
          <w:lang w:val="en-US"/>
        </w:rPr>
        <w:t>Bonaldo</w:t>
      </w:r>
      <w:proofErr w:type="spellEnd"/>
      <w:r w:rsidR="00E07808" w:rsidRPr="00DF4659">
        <w:rPr>
          <w:rFonts w:ascii="Times New Roman" w:hAnsi="Times New Roman"/>
          <w:sz w:val="22"/>
          <w:szCs w:val="22"/>
          <w:lang w:val="en-US"/>
        </w:rPr>
        <w:t xml:space="preserve"> (</w:t>
      </w:r>
      <w:proofErr w:type="spellStart"/>
      <w:r w:rsidR="00E07808" w:rsidRPr="00DF4659">
        <w:rPr>
          <w:rFonts w:ascii="Times New Roman" w:hAnsi="Times New Roman"/>
          <w:sz w:val="22"/>
          <w:szCs w:val="22"/>
          <w:lang w:val="en-US"/>
        </w:rPr>
        <w:t>eds</w:t>
      </w:r>
      <w:proofErr w:type="spellEnd"/>
      <w:r w:rsidR="00E07808" w:rsidRPr="00DF4659">
        <w:rPr>
          <w:rFonts w:ascii="Times New Roman" w:hAnsi="Times New Roman"/>
          <w:sz w:val="22"/>
          <w:szCs w:val="22"/>
          <w:lang w:val="en-US"/>
        </w:rPr>
        <w:t>)</w:t>
      </w:r>
      <w:r w:rsidRPr="00DF4659">
        <w:rPr>
          <w:rFonts w:ascii="Times New Roman" w:hAnsi="Times New Roman"/>
          <w:sz w:val="22"/>
          <w:szCs w:val="22"/>
          <w:lang w:val="en-US"/>
        </w:rPr>
        <w:t>. The Biology and Ecology of Parrotfishes. Science Publishers.</w:t>
      </w:r>
    </w:p>
    <w:p w:rsidR="00DE141F" w:rsidRDefault="00DE141F" w:rsidP="0096055F">
      <w:pPr>
        <w:autoSpaceDE w:val="0"/>
        <w:autoSpaceDN w:val="0"/>
        <w:adjustRightInd w:val="0"/>
        <w:ind w:left="360" w:hanging="360"/>
        <w:jc w:val="both"/>
        <w:rPr>
          <w:rFonts w:ascii="Times New Roman" w:hAnsi="Times New Roman"/>
          <w:sz w:val="22"/>
          <w:szCs w:val="22"/>
          <w:lang w:val="en-US"/>
        </w:rPr>
      </w:pPr>
      <w:r w:rsidRPr="00DE141F">
        <w:rPr>
          <w:rFonts w:ascii="Times New Roman" w:hAnsi="Times New Roman"/>
          <w:sz w:val="22"/>
          <w:szCs w:val="22"/>
          <w:lang w:val="en-US"/>
        </w:rPr>
        <w:t xml:space="preserve">Perry, C.T. and </w:t>
      </w:r>
      <w:r w:rsidRPr="00DE141F">
        <w:rPr>
          <w:rFonts w:ascii="Times New Roman" w:hAnsi="Times New Roman"/>
          <w:b/>
          <w:sz w:val="22"/>
          <w:szCs w:val="22"/>
          <w:lang w:val="en-US"/>
        </w:rPr>
        <w:t>A.R. Harborne</w:t>
      </w:r>
      <w:r w:rsidRPr="00DE141F">
        <w:rPr>
          <w:rFonts w:ascii="Times New Roman" w:hAnsi="Times New Roman"/>
          <w:sz w:val="22"/>
          <w:szCs w:val="22"/>
          <w:lang w:val="en-US"/>
        </w:rPr>
        <w:t>. 2016. Bioerosion on modern reefs: impacts and responses under changing ecological</w:t>
      </w:r>
      <w:r>
        <w:rPr>
          <w:rFonts w:ascii="Times New Roman" w:hAnsi="Times New Roman"/>
          <w:sz w:val="22"/>
          <w:szCs w:val="22"/>
          <w:lang w:val="en-US"/>
        </w:rPr>
        <w:t xml:space="preserve"> and environmental conditions. Pages </w:t>
      </w:r>
      <w:r w:rsidRPr="00DE141F">
        <w:rPr>
          <w:rFonts w:ascii="Times New Roman" w:hAnsi="Times New Roman"/>
          <w:sz w:val="22"/>
          <w:szCs w:val="22"/>
          <w:lang w:val="en-US"/>
        </w:rPr>
        <w:t xml:space="preserve">69-101. </w:t>
      </w:r>
      <w:r w:rsidRPr="00DE141F">
        <w:rPr>
          <w:rFonts w:ascii="Times New Roman" w:hAnsi="Times New Roman"/>
          <w:i/>
          <w:sz w:val="22"/>
          <w:szCs w:val="22"/>
          <w:lang w:val="en-US"/>
        </w:rPr>
        <w:t>In</w:t>
      </w:r>
      <w:r w:rsidRPr="00DE141F">
        <w:rPr>
          <w:rFonts w:ascii="Times New Roman" w:hAnsi="Times New Roman"/>
          <w:sz w:val="22"/>
          <w:szCs w:val="22"/>
          <w:lang w:val="en-US"/>
        </w:rPr>
        <w:t xml:space="preserve"> D.K. Hubbard, C.S. Rogers, J.H. </w:t>
      </w:r>
      <w:proofErr w:type="spellStart"/>
      <w:r w:rsidRPr="00DE141F">
        <w:rPr>
          <w:rFonts w:ascii="Times New Roman" w:hAnsi="Times New Roman"/>
          <w:sz w:val="22"/>
          <w:szCs w:val="22"/>
          <w:lang w:val="en-US"/>
        </w:rPr>
        <w:t>Lipps</w:t>
      </w:r>
      <w:proofErr w:type="spellEnd"/>
      <w:r w:rsidRPr="00DE141F">
        <w:rPr>
          <w:rFonts w:ascii="Times New Roman" w:hAnsi="Times New Roman"/>
          <w:sz w:val="22"/>
          <w:szCs w:val="22"/>
          <w:lang w:val="en-US"/>
        </w:rPr>
        <w:t>, G.D. Stanley (</w:t>
      </w:r>
      <w:proofErr w:type="spellStart"/>
      <w:r w:rsidRPr="00DE141F">
        <w:rPr>
          <w:rFonts w:ascii="Times New Roman" w:hAnsi="Times New Roman"/>
          <w:sz w:val="22"/>
          <w:szCs w:val="22"/>
          <w:lang w:val="en-US"/>
        </w:rPr>
        <w:t>eds</w:t>
      </w:r>
      <w:proofErr w:type="spellEnd"/>
      <w:r w:rsidRPr="00DE141F">
        <w:rPr>
          <w:rFonts w:ascii="Times New Roman" w:hAnsi="Times New Roman"/>
          <w:sz w:val="22"/>
          <w:szCs w:val="22"/>
          <w:lang w:val="en-US"/>
        </w:rPr>
        <w:t>). Coral Reefs at the Crossroads. Springer.</w:t>
      </w:r>
    </w:p>
    <w:p w:rsidR="0096055F" w:rsidRPr="00DF4659" w:rsidRDefault="0096055F" w:rsidP="0096055F">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 xml:space="preserve">P.J. Mumby, D.R Brumbaugh, </w:t>
      </w:r>
      <w:r w:rsidRPr="00DF4659">
        <w:rPr>
          <w:rFonts w:ascii="Times New Roman" w:hAnsi="Times New Roman"/>
          <w:b/>
          <w:sz w:val="22"/>
          <w:szCs w:val="22"/>
          <w:lang w:val="en-US"/>
        </w:rPr>
        <w:t>A.R. Harborne</w:t>
      </w:r>
      <w:r w:rsidRPr="00DF4659">
        <w:rPr>
          <w:rFonts w:ascii="Times New Roman" w:hAnsi="Times New Roman"/>
          <w:sz w:val="22"/>
          <w:szCs w:val="22"/>
          <w:lang w:val="en-US"/>
        </w:rPr>
        <w:t xml:space="preserve">, G. Roff. 2013. On the relationship between native grouper and invasive lionfish in the Caribbean. </w:t>
      </w:r>
      <w:proofErr w:type="spellStart"/>
      <w:r w:rsidRPr="00DF4659">
        <w:rPr>
          <w:rFonts w:ascii="Times New Roman" w:hAnsi="Times New Roman"/>
          <w:sz w:val="22"/>
          <w:szCs w:val="22"/>
          <w:lang w:val="en-US"/>
        </w:rPr>
        <w:t>PeerJ</w:t>
      </w:r>
      <w:proofErr w:type="spellEnd"/>
      <w:r w:rsidRPr="00DF4659">
        <w:rPr>
          <w:rFonts w:ascii="Times New Roman" w:hAnsi="Times New Roman"/>
          <w:sz w:val="22"/>
          <w:szCs w:val="22"/>
          <w:lang w:val="en-US"/>
        </w:rPr>
        <w:t xml:space="preserve"> Preprints.</w:t>
      </w:r>
    </w:p>
    <w:p w:rsidR="00C806CD" w:rsidRPr="00DF4659" w:rsidRDefault="0096055F" w:rsidP="0096055F">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sz w:val="22"/>
          <w:szCs w:val="22"/>
          <w:lang w:val="en-US"/>
        </w:rPr>
        <w:t>Mumby, P.</w:t>
      </w:r>
      <w:r w:rsidR="00C806CD" w:rsidRPr="00DF4659">
        <w:rPr>
          <w:rFonts w:ascii="Times New Roman" w:hAnsi="Times New Roman"/>
          <w:sz w:val="22"/>
          <w:szCs w:val="22"/>
          <w:lang w:val="en-US"/>
        </w:rPr>
        <w:t xml:space="preserve">J., and </w:t>
      </w:r>
      <w:r w:rsidRPr="00DF4659">
        <w:rPr>
          <w:rFonts w:ascii="Times New Roman" w:hAnsi="Times New Roman"/>
          <w:b/>
          <w:sz w:val="22"/>
          <w:szCs w:val="22"/>
          <w:lang w:val="en-US"/>
        </w:rPr>
        <w:t>A.</w:t>
      </w:r>
      <w:r w:rsidR="00C806CD" w:rsidRPr="00DF4659">
        <w:rPr>
          <w:rFonts w:ascii="Times New Roman" w:hAnsi="Times New Roman"/>
          <w:b/>
          <w:sz w:val="22"/>
          <w:szCs w:val="22"/>
          <w:lang w:val="en-US"/>
        </w:rPr>
        <w:t>R. Harborne</w:t>
      </w:r>
      <w:r w:rsidR="00C806CD" w:rsidRPr="00DF4659">
        <w:rPr>
          <w:rFonts w:ascii="Times New Roman" w:hAnsi="Times New Roman"/>
          <w:sz w:val="22"/>
          <w:szCs w:val="22"/>
          <w:lang w:val="en-US"/>
        </w:rPr>
        <w:t xml:space="preserve">. 2006. A seascape-level perspective of coral reef ecosystems. Pages 78-114 </w:t>
      </w:r>
      <w:r w:rsidR="00516FE8" w:rsidRPr="00DF4659">
        <w:rPr>
          <w:rFonts w:ascii="Times New Roman" w:hAnsi="Times New Roman"/>
          <w:i/>
          <w:iCs/>
          <w:sz w:val="22"/>
          <w:szCs w:val="22"/>
          <w:lang w:val="en-US"/>
        </w:rPr>
        <w:t>I</w:t>
      </w:r>
      <w:r w:rsidR="00C806CD" w:rsidRPr="00DF4659">
        <w:rPr>
          <w:rFonts w:ascii="Times New Roman" w:hAnsi="Times New Roman"/>
          <w:i/>
          <w:iCs/>
          <w:sz w:val="22"/>
          <w:szCs w:val="22"/>
          <w:lang w:val="en-US"/>
        </w:rPr>
        <w:t>n</w:t>
      </w:r>
      <w:r w:rsidR="00C806CD" w:rsidRPr="00DF4659">
        <w:rPr>
          <w:rFonts w:ascii="Times New Roman" w:hAnsi="Times New Roman"/>
          <w:sz w:val="22"/>
          <w:szCs w:val="22"/>
          <w:lang w:val="en-US"/>
        </w:rPr>
        <w:t xml:space="preserve"> I. M. </w:t>
      </w:r>
      <w:proofErr w:type="spellStart"/>
      <w:r w:rsidR="00C806CD" w:rsidRPr="00DF4659">
        <w:rPr>
          <w:rFonts w:ascii="Times New Roman" w:hAnsi="Times New Roman"/>
          <w:sz w:val="22"/>
          <w:szCs w:val="22"/>
          <w:lang w:val="en-US"/>
        </w:rPr>
        <w:t>Côté</w:t>
      </w:r>
      <w:proofErr w:type="spellEnd"/>
      <w:r w:rsidR="00C806CD" w:rsidRPr="00DF4659">
        <w:rPr>
          <w:rFonts w:ascii="Times New Roman" w:hAnsi="Times New Roman"/>
          <w:sz w:val="22"/>
          <w:szCs w:val="22"/>
          <w:lang w:val="en-US"/>
        </w:rPr>
        <w:t xml:space="preserve"> and J. D.</w:t>
      </w:r>
      <w:r w:rsidR="00516FE8" w:rsidRPr="00DF4659">
        <w:rPr>
          <w:rFonts w:ascii="Times New Roman" w:hAnsi="Times New Roman"/>
          <w:sz w:val="22"/>
          <w:szCs w:val="22"/>
          <w:lang w:val="en-US"/>
        </w:rPr>
        <w:t xml:space="preserve"> Reynolds</w:t>
      </w:r>
      <w:r w:rsidR="00C806CD" w:rsidRPr="00DF4659">
        <w:rPr>
          <w:rFonts w:ascii="Times New Roman" w:hAnsi="Times New Roman"/>
          <w:sz w:val="22"/>
          <w:szCs w:val="22"/>
          <w:lang w:val="en-US"/>
        </w:rPr>
        <w:t xml:space="preserve"> </w:t>
      </w:r>
      <w:r w:rsidR="00516FE8" w:rsidRPr="00DF4659">
        <w:rPr>
          <w:rFonts w:ascii="Times New Roman" w:hAnsi="Times New Roman"/>
          <w:sz w:val="22"/>
          <w:szCs w:val="22"/>
          <w:lang w:val="en-US"/>
        </w:rPr>
        <w:t>(</w:t>
      </w:r>
      <w:proofErr w:type="spellStart"/>
      <w:r w:rsidR="00C806CD" w:rsidRPr="00DF4659">
        <w:rPr>
          <w:rFonts w:ascii="Times New Roman" w:hAnsi="Times New Roman"/>
          <w:sz w:val="22"/>
          <w:szCs w:val="22"/>
          <w:lang w:val="en-US"/>
        </w:rPr>
        <w:t>eds</w:t>
      </w:r>
      <w:proofErr w:type="spellEnd"/>
      <w:r w:rsidR="00516FE8" w:rsidRPr="00DF4659">
        <w:rPr>
          <w:rFonts w:ascii="Times New Roman" w:hAnsi="Times New Roman"/>
          <w:sz w:val="22"/>
          <w:szCs w:val="22"/>
          <w:lang w:val="en-US"/>
        </w:rPr>
        <w:t>)</w:t>
      </w:r>
      <w:r w:rsidR="00C806CD" w:rsidRPr="00DF4659">
        <w:rPr>
          <w:rFonts w:ascii="Times New Roman" w:hAnsi="Times New Roman"/>
          <w:sz w:val="22"/>
          <w:szCs w:val="22"/>
          <w:lang w:val="en-US"/>
        </w:rPr>
        <w:t>. Coral Reef Conservation. Cambridge University Press, Cambridge.</w:t>
      </w:r>
    </w:p>
    <w:p w:rsidR="00C806CD" w:rsidRPr="00DF4659" w:rsidRDefault="0096055F" w:rsidP="00C806CD">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b/>
          <w:sz w:val="22"/>
          <w:szCs w:val="22"/>
          <w:lang w:val="en-US"/>
        </w:rPr>
        <w:t>Harborne, A.</w:t>
      </w:r>
      <w:r w:rsidR="00C806CD" w:rsidRPr="00DF4659">
        <w:rPr>
          <w:rFonts w:ascii="Times New Roman" w:hAnsi="Times New Roman"/>
          <w:b/>
          <w:sz w:val="22"/>
          <w:szCs w:val="22"/>
          <w:lang w:val="en-US"/>
        </w:rPr>
        <w:t>R.</w:t>
      </w:r>
      <w:r w:rsidRPr="00DF4659">
        <w:rPr>
          <w:rFonts w:ascii="Times New Roman" w:hAnsi="Times New Roman"/>
          <w:sz w:val="22"/>
          <w:szCs w:val="22"/>
          <w:lang w:val="en-US"/>
        </w:rPr>
        <w:t>, M.D. McField, and E.</w:t>
      </w:r>
      <w:r w:rsidR="00C806CD" w:rsidRPr="00DF4659">
        <w:rPr>
          <w:rFonts w:ascii="Times New Roman" w:hAnsi="Times New Roman"/>
          <w:sz w:val="22"/>
          <w:szCs w:val="22"/>
          <w:lang w:val="en-US"/>
        </w:rPr>
        <w:t xml:space="preserve">K. Delaney. 2000. Belize. Pages 501-516 </w:t>
      </w:r>
      <w:r w:rsidR="00516FE8" w:rsidRPr="00DF4659">
        <w:rPr>
          <w:rFonts w:ascii="Times New Roman" w:hAnsi="Times New Roman"/>
          <w:i/>
          <w:iCs/>
          <w:sz w:val="22"/>
          <w:szCs w:val="22"/>
          <w:lang w:val="en-US"/>
        </w:rPr>
        <w:t>I</w:t>
      </w:r>
      <w:r w:rsidR="00C806CD" w:rsidRPr="00DF4659">
        <w:rPr>
          <w:rFonts w:ascii="Times New Roman" w:hAnsi="Times New Roman"/>
          <w:i/>
          <w:iCs/>
          <w:sz w:val="22"/>
          <w:szCs w:val="22"/>
          <w:lang w:val="en-US"/>
        </w:rPr>
        <w:t>n</w:t>
      </w:r>
      <w:r w:rsidR="00516FE8" w:rsidRPr="00DF4659">
        <w:rPr>
          <w:rFonts w:ascii="Times New Roman" w:hAnsi="Times New Roman"/>
          <w:sz w:val="22"/>
          <w:szCs w:val="22"/>
          <w:lang w:val="en-US"/>
        </w:rPr>
        <w:t xml:space="preserve"> C. R. C. Sheppard (</w:t>
      </w:r>
      <w:proofErr w:type="spellStart"/>
      <w:r w:rsidR="00C806CD" w:rsidRPr="00DF4659">
        <w:rPr>
          <w:rFonts w:ascii="Times New Roman" w:hAnsi="Times New Roman"/>
          <w:sz w:val="22"/>
          <w:szCs w:val="22"/>
          <w:lang w:val="en-US"/>
        </w:rPr>
        <w:t>ed</w:t>
      </w:r>
      <w:proofErr w:type="spellEnd"/>
      <w:r w:rsidR="00516FE8" w:rsidRPr="00DF4659">
        <w:rPr>
          <w:rFonts w:ascii="Times New Roman" w:hAnsi="Times New Roman"/>
          <w:sz w:val="22"/>
          <w:szCs w:val="22"/>
          <w:lang w:val="en-US"/>
        </w:rPr>
        <w:t>)</w:t>
      </w:r>
      <w:r w:rsidR="00C806CD" w:rsidRPr="00DF4659">
        <w:rPr>
          <w:rFonts w:ascii="Times New Roman" w:hAnsi="Times New Roman"/>
          <w:sz w:val="22"/>
          <w:szCs w:val="22"/>
          <w:lang w:val="en-US"/>
        </w:rPr>
        <w:t xml:space="preserve">. Seas at the Millennium: An Environmental Evaluation. </w:t>
      </w:r>
      <w:proofErr w:type="spellStart"/>
      <w:r w:rsidR="00C806CD" w:rsidRPr="00DF4659">
        <w:rPr>
          <w:rFonts w:ascii="Times New Roman" w:hAnsi="Times New Roman"/>
          <w:sz w:val="22"/>
          <w:szCs w:val="22"/>
          <w:lang w:val="en-US"/>
        </w:rPr>
        <w:t>Pergamon</w:t>
      </w:r>
      <w:proofErr w:type="spellEnd"/>
      <w:r w:rsidR="00C806CD" w:rsidRPr="00DF4659">
        <w:rPr>
          <w:rFonts w:ascii="Times New Roman" w:hAnsi="Times New Roman"/>
          <w:sz w:val="22"/>
          <w:szCs w:val="22"/>
          <w:lang w:val="en-US"/>
        </w:rPr>
        <w:t>, Amsterdam.</w:t>
      </w:r>
    </w:p>
    <w:p w:rsidR="00C806CD" w:rsidRPr="00DF4659" w:rsidRDefault="0096055F" w:rsidP="00C806CD">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b/>
          <w:sz w:val="22"/>
          <w:szCs w:val="22"/>
          <w:lang w:val="en-US"/>
        </w:rPr>
        <w:t>Harborne, A.</w:t>
      </w:r>
      <w:r w:rsidR="00C806CD" w:rsidRPr="00DF4659">
        <w:rPr>
          <w:rFonts w:ascii="Times New Roman" w:hAnsi="Times New Roman"/>
          <w:b/>
          <w:sz w:val="22"/>
          <w:szCs w:val="22"/>
          <w:lang w:val="en-US"/>
        </w:rPr>
        <w:t>R.</w:t>
      </w:r>
      <w:r w:rsidRPr="00DF4659">
        <w:rPr>
          <w:rFonts w:ascii="Times New Roman" w:hAnsi="Times New Roman"/>
          <w:sz w:val="22"/>
          <w:szCs w:val="22"/>
          <w:lang w:val="en-US"/>
        </w:rPr>
        <w:t xml:space="preserve">, </w:t>
      </w:r>
      <w:proofErr w:type="spellStart"/>
      <w:r w:rsidR="00137527" w:rsidRPr="00DF4659">
        <w:rPr>
          <w:rFonts w:ascii="Times New Roman" w:hAnsi="Times New Roman"/>
          <w:sz w:val="22"/>
          <w:szCs w:val="22"/>
          <w:lang w:val="en-US"/>
        </w:rPr>
        <w:t>D.</w:t>
      </w:r>
      <w:proofErr w:type="gramStart"/>
      <w:r w:rsidR="00137527" w:rsidRPr="00DF4659">
        <w:rPr>
          <w:rFonts w:ascii="Times New Roman" w:hAnsi="Times New Roman"/>
          <w:sz w:val="22"/>
          <w:szCs w:val="22"/>
          <w:lang w:val="en-US"/>
        </w:rPr>
        <w:t>C.</w:t>
      </w:r>
      <w:r w:rsidRPr="00DF4659">
        <w:rPr>
          <w:rFonts w:ascii="Times New Roman" w:hAnsi="Times New Roman"/>
          <w:sz w:val="22"/>
          <w:szCs w:val="22"/>
          <w:lang w:val="en-US"/>
        </w:rPr>
        <w:t>Afzal</w:t>
      </w:r>
      <w:proofErr w:type="spellEnd"/>
      <w:proofErr w:type="gramEnd"/>
      <w:r w:rsidRPr="00DF4659">
        <w:rPr>
          <w:rFonts w:ascii="Times New Roman" w:hAnsi="Times New Roman"/>
          <w:sz w:val="22"/>
          <w:szCs w:val="22"/>
          <w:lang w:val="en-US"/>
        </w:rPr>
        <w:t>,</w:t>
      </w:r>
      <w:r w:rsidR="00137527" w:rsidRPr="00DF4659">
        <w:rPr>
          <w:rFonts w:ascii="Times New Roman" w:hAnsi="Times New Roman"/>
          <w:sz w:val="22"/>
          <w:szCs w:val="22"/>
          <w:lang w:val="en-US"/>
        </w:rPr>
        <w:t xml:space="preserve"> M.J.</w:t>
      </w:r>
      <w:r w:rsidRPr="00DF4659">
        <w:rPr>
          <w:rFonts w:ascii="Times New Roman" w:hAnsi="Times New Roman"/>
          <w:sz w:val="22"/>
          <w:szCs w:val="22"/>
          <w:lang w:val="en-US"/>
        </w:rPr>
        <w:t xml:space="preserve"> Andrews, </w:t>
      </w:r>
      <w:r w:rsidR="00137527" w:rsidRPr="00DF4659">
        <w:rPr>
          <w:rFonts w:ascii="Times New Roman" w:hAnsi="Times New Roman"/>
          <w:sz w:val="22"/>
          <w:szCs w:val="22"/>
          <w:lang w:val="en-US"/>
        </w:rPr>
        <w:t xml:space="preserve">and J.M. </w:t>
      </w:r>
      <w:r w:rsidRPr="00DF4659">
        <w:rPr>
          <w:rFonts w:ascii="Times New Roman" w:hAnsi="Times New Roman"/>
          <w:sz w:val="22"/>
          <w:szCs w:val="22"/>
          <w:lang w:val="en-US"/>
        </w:rPr>
        <w:t>Ridley</w:t>
      </w:r>
      <w:r w:rsidR="00137527" w:rsidRPr="00DF4659">
        <w:rPr>
          <w:rFonts w:ascii="Times New Roman" w:hAnsi="Times New Roman"/>
          <w:sz w:val="22"/>
          <w:szCs w:val="22"/>
          <w:lang w:val="en-US"/>
        </w:rPr>
        <w:t>.</w:t>
      </w:r>
      <w:r w:rsidR="00C806CD" w:rsidRPr="00DF4659">
        <w:rPr>
          <w:rFonts w:ascii="Times New Roman" w:hAnsi="Times New Roman"/>
          <w:sz w:val="22"/>
          <w:szCs w:val="22"/>
          <w:lang w:val="en-US"/>
        </w:rPr>
        <w:t xml:space="preserve"> 2000. Beyond data: the expanded role of a volunteer program assisting resource assessment and management in the Bay Islands, Honduras. </w:t>
      </w:r>
      <w:r w:rsidR="00516FE8" w:rsidRPr="00DF4659">
        <w:rPr>
          <w:rFonts w:ascii="Times New Roman" w:hAnsi="Times New Roman"/>
          <w:sz w:val="22"/>
          <w:szCs w:val="22"/>
          <w:lang w:val="en-US"/>
        </w:rPr>
        <w:t xml:space="preserve">Pages 667-673 </w:t>
      </w:r>
      <w:r w:rsidR="00C806CD" w:rsidRPr="00DF4659">
        <w:rPr>
          <w:rFonts w:ascii="Times New Roman" w:hAnsi="Times New Roman"/>
          <w:i/>
          <w:iCs/>
          <w:sz w:val="22"/>
          <w:szCs w:val="22"/>
          <w:lang w:val="en-US"/>
        </w:rPr>
        <w:t>In</w:t>
      </w:r>
      <w:r w:rsidR="00C806CD" w:rsidRPr="00DF4659">
        <w:rPr>
          <w:rFonts w:ascii="Times New Roman" w:hAnsi="Times New Roman"/>
          <w:sz w:val="22"/>
          <w:szCs w:val="22"/>
          <w:lang w:val="en-US"/>
        </w:rPr>
        <w:t xml:space="preserve"> </w:t>
      </w:r>
      <w:proofErr w:type="spellStart"/>
      <w:r w:rsidR="00C806CD" w:rsidRPr="00DF4659">
        <w:rPr>
          <w:rFonts w:ascii="Times New Roman" w:hAnsi="Times New Roman"/>
          <w:sz w:val="22"/>
          <w:szCs w:val="22"/>
          <w:lang w:val="en-US"/>
        </w:rPr>
        <w:t>Moosa</w:t>
      </w:r>
      <w:proofErr w:type="spellEnd"/>
      <w:r w:rsidR="00C806CD" w:rsidRPr="00DF4659">
        <w:rPr>
          <w:rFonts w:ascii="Times New Roman" w:hAnsi="Times New Roman"/>
          <w:sz w:val="22"/>
          <w:szCs w:val="22"/>
          <w:lang w:val="en-US"/>
        </w:rPr>
        <w:t xml:space="preserve"> M. K., </w:t>
      </w:r>
      <w:proofErr w:type="spellStart"/>
      <w:r w:rsidR="00C806CD" w:rsidRPr="00DF4659">
        <w:rPr>
          <w:rFonts w:ascii="Times New Roman" w:hAnsi="Times New Roman"/>
          <w:sz w:val="22"/>
          <w:szCs w:val="22"/>
          <w:lang w:val="en-US"/>
        </w:rPr>
        <w:t>Soemodihardjo</w:t>
      </w:r>
      <w:proofErr w:type="spellEnd"/>
      <w:r w:rsidR="00C806CD" w:rsidRPr="00DF4659">
        <w:rPr>
          <w:rFonts w:ascii="Times New Roman" w:hAnsi="Times New Roman"/>
          <w:sz w:val="22"/>
          <w:szCs w:val="22"/>
          <w:lang w:val="en-US"/>
        </w:rPr>
        <w:t xml:space="preserve"> S., </w:t>
      </w:r>
      <w:proofErr w:type="spellStart"/>
      <w:r w:rsidR="00C806CD" w:rsidRPr="00DF4659">
        <w:rPr>
          <w:rFonts w:ascii="Times New Roman" w:hAnsi="Times New Roman"/>
          <w:sz w:val="22"/>
          <w:szCs w:val="22"/>
          <w:lang w:val="en-US"/>
        </w:rPr>
        <w:t>Soegiarto</w:t>
      </w:r>
      <w:proofErr w:type="spellEnd"/>
      <w:r w:rsidR="00C806CD" w:rsidRPr="00DF4659">
        <w:rPr>
          <w:rFonts w:ascii="Times New Roman" w:hAnsi="Times New Roman"/>
          <w:sz w:val="22"/>
          <w:szCs w:val="22"/>
          <w:lang w:val="en-US"/>
        </w:rPr>
        <w:t xml:space="preserve"> A., </w:t>
      </w:r>
      <w:proofErr w:type="spellStart"/>
      <w:r w:rsidR="00C806CD" w:rsidRPr="00DF4659">
        <w:rPr>
          <w:rFonts w:ascii="Times New Roman" w:hAnsi="Times New Roman"/>
          <w:sz w:val="22"/>
          <w:szCs w:val="22"/>
          <w:lang w:val="en-US"/>
        </w:rPr>
        <w:t>Romimohtarto</w:t>
      </w:r>
      <w:proofErr w:type="spellEnd"/>
      <w:r w:rsidR="00C806CD" w:rsidRPr="00DF4659">
        <w:rPr>
          <w:rFonts w:ascii="Times New Roman" w:hAnsi="Times New Roman"/>
          <w:sz w:val="22"/>
          <w:szCs w:val="22"/>
          <w:lang w:val="en-US"/>
        </w:rPr>
        <w:t xml:space="preserve"> K., </w:t>
      </w:r>
      <w:proofErr w:type="spellStart"/>
      <w:r w:rsidR="00C806CD" w:rsidRPr="00DF4659">
        <w:rPr>
          <w:rFonts w:ascii="Times New Roman" w:hAnsi="Times New Roman"/>
          <w:sz w:val="22"/>
          <w:szCs w:val="22"/>
          <w:lang w:val="en-US"/>
        </w:rPr>
        <w:t>Nontji</w:t>
      </w:r>
      <w:proofErr w:type="spellEnd"/>
      <w:r w:rsidR="00C806CD" w:rsidRPr="00DF4659">
        <w:rPr>
          <w:rFonts w:ascii="Times New Roman" w:hAnsi="Times New Roman"/>
          <w:sz w:val="22"/>
          <w:szCs w:val="22"/>
          <w:lang w:val="en-US"/>
        </w:rPr>
        <w:t xml:space="preserve"> A., </w:t>
      </w:r>
      <w:proofErr w:type="spellStart"/>
      <w:r w:rsidR="00C806CD" w:rsidRPr="00DF4659">
        <w:rPr>
          <w:rFonts w:ascii="Times New Roman" w:hAnsi="Times New Roman"/>
          <w:sz w:val="22"/>
          <w:szCs w:val="22"/>
          <w:lang w:val="en-US"/>
        </w:rPr>
        <w:t>Soekarno</w:t>
      </w:r>
      <w:proofErr w:type="spellEnd"/>
      <w:r w:rsidR="00C806CD" w:rsidRPr="00DF4659">
        <w:rPr>
          <w:rFonts w:ascii="Times New Roman" w:hAnsi="Times New Roman"/>
          <w:sz w:val="22"/>
          <w:szCs w:val="22"/>
          <w:lang w:val="en-US"/>
        </w:rPr>
        <w:t xml:space="preserve">, </w:t>
      </w:r>
      <w:proofErr w:type="spellStart"/>
      <w:r w:rsidR="00C806CD" w:rsidRPr="00DF4659">
        <w:rPr>
          <w:rFonts w:ascii="Times New Roman" w:hAnsi="Times New Roman"/>
          <w:sz w:val="22"/>
          <w:szCs w:val="22"/>
          <w:lang w:val="en-US"/>
        </w:rPr>
        <w:t>Suharsono</w:t>
      </w:r>
      <w:proofErr w:type="spellEnd"/>
      <w:r w:rsidR="00C806CD" w:rsidRPr="00DF4659">
        <w:rPr>
          <w:rFonts w:ascii="Times New Roman" w:hAnsi="Times New Roman"/>
          <w:sz w:val="22"/>
          <w:szCs w:val="22"/>
          <w:lang w:val="en-US"/>
        </w:rPr>
        <w:t xml:space="preserve"> (</w:t>
      </w:r>
      <w:proofErr w:type="spellStart"/>
      <w:r w:rsidR="00C806CD" w:rsidRPr="00DF4659">
        <w:rPr>
          <w:rFonts w:ascii="Times New Roman" w:hAnsi="Times New Roman"/>
          <w:sz w:val="22"/>
          <w:szCs w:val="22"/>
          <w:lang w:val="en-US"/>
        </w:rPr>
        <w:t>eds</w:t>
      </w:r>
      <w:proofErr w:type="spellEnd"/>
      <w:r w:rsidR="00C806CD" w:rsidRPr="00DF4659">
        <w:rPr>
          <w:rFonts w:ascii="Times New Roman" w:hAnsi="Times New Roman"/>
          <w:sz w:val="22"/>
          <w:szCs w:val="22"/>
          <w:lang w:val="en-US"/>
        </w:rPr>
        <w:t xml:space="preserve">) Proceedings of the Ninth International Coral Reef Symposium </w:t>
      </w:r>
      <w:r w:rsidR="00516FE8" w:rsidRPr="00DF4659">
        <w:rPr>
          <w:rFonts w:ascii="Times New Roman" w:hAnsi="Times New Roman"/>
          <w:sz w:val="22"/>
          <w:szCs w:val="22"/>
          <w:lang w:val="en-US"/>
        </w:rPr>
        <w:t xml:space="preserve">Vol 2. </w:t>
      </w:r>
    </w:p>
    <w:p w:rsidR="007F3E4C" w:rsidRPr="00DF4659" w:rsidRDefault="0096055F" w:rsidP="0020498E">
      <w:pPr>
        <w:autoSpaceDE w:val="0"/>
        <w:autoSpaceDN w:val="0"/>
        <w:adjustRightInd w:val="0"/>
        <w:ind w:left="360" w:hanging="360"/>
        <w:jc w:val="both"/>
        <w:rPr>
          <w:rFonts w:ascii="Times New Roman" w:hAnsi="Times New Roman"/>
          <w:sz w:val="22"/>
          <w:szCs w:val="22"/>
          <w:lang w:val="en-US"/>
        </w:rPr>
      </w:pPr>
      <w:r w:rsidRPr="00DF4659">
        <w:rPr>
          <w:rFonts w:ascii="Times New Roman" w:hAnsi="Times New Roman"/>
          <w:b/>
          <w:sz w:val="22"/>
          <w:szCs w:val="22"/>
          <w:lang w:val="en-US"/>
        </w:rPr>
        <w:t>Harborne, A.</w:t>
      </w:r>
      <w:r w:rsidR="00C806CD" w:rsidRPr="00DF4659">
        <w:rPr>
          <w:rFonts w:ascii="Times New Roman" w:hAnsi="Times New Roman"/>
          <w:b/>
          <w:sz w:val="22"/>
          <w:szCs w:val="22"/>
          <w:lang w:val="en-US"/>
        </w:rPr>
        <w:t>R.</w:t>
      </w:r>
      <w:r w:rsidRPr="00DF4659">
        <w:rPr>
          <w:rFonts w:ascii="Times New Roman" w:hAnsi="Times New Roman"/>
          <w:sz w:val="22"/>
          <w:szCs w:val="22"/>
          <w:lang w:val="en-US"/>
        </w:rPr>
        <w:t xml:space="preserve">, </w:t>
      </w:r>
      <w:proofErr w:type="spellStart"/>
      <w:r w:rsidR="00137527" w:rsidRPr="00DF4659">
        <w:rPr>
          <w:rFonts w:ascii="Times New Roman" w:hAnsi="Times New Roman"/>
          <w:sz w:val="22"/>
          <w:szCs w:val="22"/>
          <w:lang w:val="en-US"/>
        </w:rPr>
        <w:t>P.</w:t>
      </w:r>
      <w:proofErr w:type="gramStart"/>
      <w:r w:rsidR="00137527" w:rsidRPr="00DF4659">
        <w:rPr>
          <w:rFonts w:ascii="Times New Roman" w:hAnsi="Times New Roman"/>
          <w:sz w:val="22"/>
          <w:szCs w:val="22"/>
          <w:lang w:val="en-US"/>
        </w:rPr>
        <w:t>J.</w:t>
      </w:r>
      <w:r w:rsidRPr="00DF4659">
        <w:rPr>
          <w:rFonts w:ascii="Times New Roman" w:hAnsi="Times New Roman"/>
          <w:sz w:val="22"/>
          <w:szCs w:val="22"/>
          <w:lang w:val="en-US"/>
        </w:rPr>
        <w:t>Mumby</w:t>
      </w:r>
      <w:proofErr w:type="spellEnd"/>
      <w:proofErr w:type="gramEnd"/>
      <w:r w:rsidRPr="00DF4659">
        <w:rPr>
          <w:rFonts w:ascii="Times New Roman" w:hAnsi="Times New Roman"/>
          <w:sz w:val="22"/>
          <w:szCs w:val="22"/>
          <w:lang w:val="en-US"/>
        </w:rPr>
        <w:t xml:space="preserve">, </w:t>
      </w:r>
      <w:proofErr w:type="spellStart"/>
      <w:r w:rsidR="00137527" w:rsidRPr="00DF4659">
        <w:rPr>
          <w:rFonts w:ascii="Times New Roman" w:hAnsi="Times New Roman"/>
          <w:sz w:val="22"/>
          <w:szCs w:val="22"/>
          <w:lang w:val="en-US"/>
        </w:rPr>
        <w:t>P.S.</w:t>
      </w:r>
      <w:r w:rsidRPr="00DF4659">
        <w:rPr>
          <w:rFonts w:ascii="Times New Roman" w:hAnsi="Times New Roman"/>
          <w:sz w:val="22"/>
          <w:szCs w:val="22"/>
          <w:lang w:val="en-US"/>
        </w:rPr>
        <w:t>Raines</w:t>
      </w:r>
      <w:proofErr w:type="spellEnd"/>
      <w:r w:rsidR="00C806CD" w:rsidRPr="00DF4659">
        <w:rPr>
          <w:rFonts w:ascii="Times New Roman" w:hAnsi="Times New Roman"/>
          <w:sz w:val="22"/>
          <w:szCs w:val="22"/>
          <w:lang w:val="en-US"/>
        </w:rPr>
        <w:t xml:space="preserve">, and </w:t>
      </w:r>
      <w:proofErr w:type="spellStart"/>
      <w:r w:rsidR="00137527" w:rsidRPr="00DF4659">
        <w:rPr>
          <w:rFonts w:ascii="Times New Roman" w:hAnsi="Times New Roman"/>
          <w:sz w:val="22"/>
          <w:szCs w:val="22"/>
          <w:lang w:val="en-US"/>
        </w:rPr>
        <w:t>J.M.</w:t>
      </w:r>
      <w:r w:rsidR="00C806CD" w:rsidRPr="00DF4659">
        <w:rPr>
          <w:rFonts w:ascii="Times New Roman" w:hAnsi="Times New Roman"/>
          <w:sz w:val="22"/>
          <w:szCs w:val="22"/>
          <w:lang w:val="en-US"/>
        </w:rPr>
        <w:t>Ridley</w:t>
      </w:r>
      <w:proofErr w:type="spellEnd"/>
      <w:r w:rsidR="00137527" w:rsidRPr="00DF4659">
        <w:rPr>
          <w:rFonts w:ascii="Times New Roman" w:hAnsi="Times New Roman"/>
          <w:sz w:val="22"/>
          <w:szCs w:val="22"/>
          <w:lang w:val="en-US"/>
        </w:rPr>
        <w:t>.</w:t>
      </w:r>
      <w:r w:rsidR="00C806CD" w:rsidRPr="00DF4659">
        <w:rPr>
          <w:rFonts w:ascii="Times New Roman" w:hAnsi="Times New Roman"/>
          <w:sz w:val="22"/>
          <w:szCs w:val="22"/>
          <w:lang w:val="en-US"/>
        </w:rPr>
        <w:t xml:space="preserve"> 1995. The </w:t>
      </w:r>
      <w:proofErr w:type="spellStart"/>
      <w:r w:rsidR="00C806CD" w:rsidRPr="00DF4659">
        <w:rPr>
          <w:rFonts w:ascii="Times New Roman" w:hAnsi="Times New Roman"/>
          <w:sz w:val="22"/>
          <w:szCs w:val="22"/>
          <w:lang w:val="en-US"/>
        </w:rPr>
        <w:t>Bacalar</w:t>
      </w:r>
      <w:proofErr w:type="spellEnd"/>
      <w:r w:rsidR="00C806CD" w:rsidRPr="00DF4659">
        <w:rPr>
          <w:rFonts w:ascii="Times New Roman" w:hAnsi="Times New Roman"/>
          <w:sz w:val="22"/>
          <w:szCs w:val="22"/>
          <w:lang w:val="en-US"/>
        </w:rPr>
        <w:t xml:space="preserve"> Chico Marine Reserve: a case study in government and NGO collaboration in conservation projects </w:t>
      </w:r>
      <w:r w:rsidR="00516FE8" w:rsidRPr="00DF4659">
        <w:rPr>
          <w:rFonts w:ascii="Times New Roman" w:hAnsi="Times New Roman"/>
          <w:sz w:val="22"/>
          <w:szCs w:val="22"/>
          <w:lang w:val="en-US"/>
        </w:rPr>
        <w:t xml:space="preserve">Pages 301-306 </w:t>
      </w:r>
      <w:r w:rsidR="00C806CD" w:rsidRPr="00DF4659">
        <w:rPr>
          <w:rFonts w:ascii="Times New Roman" w:hAnsi="Times New Roman"/>
          <w:i/>
          <w:iCs/>
          <w:sz w:val="22"/>
          <w:szCs w:val="22"/>
          <w:lang w:val="en-US"/>
        </w:rPr>
        <w:t>In</w:t>
      </w:r>
      <w:r w:rsidR="00C806CD" w:rsidRPr="00DF4659">
        <w:rPr>
          <w:rFonts w:ascii="Times New Roman" w:hAnsi="Times New Roman"/>
          <w:sz w:val="22"/>
          <w:szCs w:val="22"/>
          <w:lang w:val="en-US"/>
        </w:rPr>
        <w:t xml:space="preserve">. </w:t>
      </w:r>
      <w:r w:rsidR="00516FE8" w:rsidRPr="00DF4659">
        <w:rPr>
          <w:rFonts w:ascii="Times New Roman" w:hAnsi="Times New Roman"/>
          <w:sz w:val="22"/>
          <w:szCs w:val="22"/>
          <w:lang w:val="en-US"/>
        </w:rPr>
        <w:t xml:space="preserve">Blake G. H., </w:t>
      </w:r>
      <w:proofErr w:type="spellStart"/>
      <w:r w:rsidR="00516FE8" w:rsidRPr="00DF4659">
        <w:rPr>
          <w:rFonts w:ascii="Times New Roman" w:hAnsi="Times New Roman"/>
          <w:sz w:val="22"/>
          <w:szCs w:val="22"/>
          <w:lang w:val="en-US"/>
        </w:rPr>
        <w:t>Hildesley</w:t>
      </w:r>
      <w:proofErr w:type="spellEnd"/>
      <w:r w:rsidR="00516FE8" w:rsidRPr="00DF4659">
        <w:rPr>
          <w:rFonts w:ascii="Times New Roman" w:hAnsi="Times New Roman"/>
          <w:sz w:val="22"/>
          <w:szCs w:val="22"/>
          <w:lang w:val="en-US"/>
        </w:rPr>
        <w:t xml:space="preserve"> W. J., Pratt M. A., Ridley R. J., and Schofield C.H (</w:t>
      </w:r>
      <w:proofErr w:type="spellStart"/>
      <w:r w:rsidR="00516FE8" w:rsidRPr="00DF4659">
        <w:rPr>
          <w:rFonts w:ascii="Times New Roman" w:hAnsi="Times New Roman"/>
          <w:sz w:val="22"/>
          <w:szCs w:val="22"/>
          <w:lang w:val="en-US"/>
        </w:rPr>
        <w:t>eds</w:t>
      </w:r>
      <w:proofErr w:type="spellEnd"/>
      <w:r w:rsidR="00516FE8" w:rsidRPr="00DF4659">
        <w:rPr>
          <w:rFonts w:ascii="Times New Roman" w:hAnsi="Times New Roman"/>
          <w:sz w:val="22"/>
          <w:szCs w:val="22"/>
          <w:lang w:val="en-US"/>
        </w:rPr>
        <w:t xml:space="preserve">) </w:t>
      </w:r>
      <w:r w:rsidR="00C806CD" w:rsidRPr="00DF4659">
        <w:rPr>
          <w:rFonts w:ascii="Times New Roman" w:hAnsi="Times New Roman"/>
          <w:sz w:val="22"/>
          <w:szCs w:val="22"/>
          <w:lang w:val="en-US"/>
        </w:rPr>
        <w:t>The Peaceful Management of Transboundary Resources Graham and Trotman, London.</w:t>
      </w:r>
    </w:p>
    <w:sectPr w:rsidR="007F3E4C" w:rsidRPr="00DF4659" w:rsidSect="009569FC">
      <w:footerReference w:type="even" r:id="rId7"/>
      <w:footerReference w:type="default" r:id="rId8"/>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92B" w:rsidRDefault="00F3392B">
      <w:r>
        <w:separator/>
      </w:r>
    </w:p>
  </w:endnote>
  <w:endnote w:type="continuationSeparator" w:id="0">
    <w:p w:rsidR="00F3392B" w:rsidRDefault="00F3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F02" w:rsidRDefault="00177F02" w:rsidP="00AA1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7F02" w:rsidRDefault="00177F02" w:rsidP="00C96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F02" w:rsidRPr="00A03100" w:rsidRDefault="00177F02" w:rsidP="00AA1120">
    <w:pPr>
      <w:pStyle w:val="Footer"/>
      <w:framePr w:wrap="around" w:vAnchor="text" w:hAnchor="margin" w:xAlign="right" w:y="1"/>
      <w:rPr>
        <w:rStyle w:val="PageNumber"/>
        <w:rFonts w:ascii="Arial" w:hAnsi="Arial" w:cs="Arial"/>
      </w:rPr>
    </w:pPr>
    <w:r w:rsidRPr="00A03100">
      <w:rPr>
        <w:rStyle w:val="PageNumber"/>
        <w:rFonts w:ascii="Arial" w:hAnsi="Arial" w:cs="Arial"/>
      </w:rPr>
      <w:fldChar w:fldCharType="begin"/>
    </w:r>
    <w:r w:rsidRPr="00A03100">
      <w:rPr>
        <w:rStyle w:val="PageNumber"/>
        <w:rFonts w:ascii="Arial" w:hAnsi="Arial" w:cs="Arial"/>
      </w:rPr>
      <w:instrText xml:space="preserve">PAGE  </w:instrText>
    </w:r>
    <w:r w:rsidRPr="00A03100">
      <w:rPr>
        <w:rStyle w:val="PageNumber"/>
        <w:rFonts w:ascii="Arial" w:hAnsi="Arial" w:cs="Arial"/>
      </w:rPr>
      <w:fldChar w:fldCharType="separate"/>
    </w:r>
    <w:r w:rsidR="00947E96">
      <w:rPr>
        <w:rStyle w:val="PageNumber"/>
        <w:rFonts w:ascii="Arial" w:hAnsi="Arial" w:cs="Arial"/>
        <w:noProof/>
      </w:rPr>
      <w:t>1</w:t>
    </w:r>
    <w:r w:rsidRPr="00A03100">
      <w:rPr>
        <w:rStyle w:val="PageNumber"/>
        <w:rFonts w:ascii="Arial" w:hAnsi="Arial" w:cs="Arial"/>
      </w:rPr>
      <w:fldChar w:fldCharType="end"/>
    </w:r>
  </w:p>
  <w:p w:rsidR="00177F02" w:rsidRDefault="00177F02" w:rsidP="00C96C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92B" w:rsidRDefault="00F3392B">
      <w:r>
        <w:separator/>
      </w:r>
    </w:p>
  </w:footnote>
  <w:footnote w:type="continuationSeparator" w:id="0">
    <w:p w:rsidR="00F3392B" w:rsidRDefault="00F3392B">
      <w:r>
        <w:continuationSeparator/>
      </w:r>
    </w:p>
  </w:footnote>
  <w:footnote w:id="1">
    <w:p w:rsidR="00177F02" w:rsidRPr="008318E0" w:rsidRDefault="00177F02">
      <w:pPr>
        <w:pStyle w:val="FootnoteText"/>
        <w:rPr>
          <w:rFonts w:ascii="Times New Roman" w:hAnsi="Times New Roman"/>
        </w:rPr>
      </w:pPr>
      <w:r w:rsidRPr="008318E0">
        <w:rPr>
          <w:rStyle w:val="FootnoteReference"/>
          <w:rFonts w:ascii="Times New Roman" w:hAnsi="Times New Roman"/>
        </w:rPr>
        <w:footnoteRef/>
      </w:r>
      <w:r w:rsidRPr="008318E0">
        <w:rPr>
          <w:rFonts w:ascii="Times New Roman" w:hAnsi="Times New Roman"/>
        </w:rPr>
        <w:t xml:space="preserve"> Equal contribution to authorship</w:t>
      </w:r>
    </w:p>
  </w:footnote>
  <w:footnote w:id="2">
    <w:p w:rsidR="00177F02" w:rsidRPr="008318E0" w:rsidRDefault="00177F02">
      <w:pPr>
        <w:pStyle w:val="FootnoteText"/>
        <w:rPr>
          <w:rFonts w:ascii="Times New Roman" w:hAnsi="Times New Roman"/>
        </w:rPr>
      </w:pPr>
      <w:r w:rsidRPr="008318E0">
        <w:rPr>
          <w:rStyle w:val="FootnoteReference"/>
          <w:rFonts w:ascii="Times New Roman" w:hAnsi="Times New Roman"/>
        </w:rPr>
        <w:footnoteRef/>
      </w:r>
      <w:r w:rsidRPr="008318E0">
        <w:rPr>
          <w:rFonts w:ascii="Times New Roman" w:hAnsi="Times New Roman"/>
        </w:rPr>
        <w:t xml:space="preserve"> </w:t>
      </w:r>
      <w:bookmarkStart w:id="2" w:name="OLE_LINK1"/>
      <w:bookmarkStart w:id="3" w:name="OLE_LINK2"/>
      <w:r w:rsidRPr="008318E0">
        <w:rPr>
          <w:rFonts w:ascii="Times New Roman" w:hAnsi="Times New Roman"/>
        </w:rPr>
        <w:t xml:space="preserve">Nominated </w:t>
      </w:r>
      <w:r>
        <w:rPr>
          <w:rFonts w:ascii="Times New Roman" w:hAnsi="Times New Roman"/>
        </w:rPr>
        <w:t xml:space="preserve">(one of five) </w:t>
      </w:r>
      <w:r w:rsidRPr="008318E0">
        <w:rPr>
          <w:rFonts w:ascii="Times New Roman" w:hAnsi="Times New Roman"/>
        </w:rPr>
        <w:t xml:space="preserve">for ‘Best Paper Award’ from Vol 28 (2009) of Coral Reefs </w:t>
      </w:r>
      <w:bookmarkEnd w:id="2"/>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1A70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C2F317C"/>
    <w:multiLevelType w:val="hybridMultilevel"/>
    <w:tmpl w:val="F19E045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AB7A44"/>
    <w:multiLevelType w:val="hybridMultilevel"/>
    <w:tmpl w:val="C1CAE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D5C62B4"/>
    <w:multiLevelType w:val="hybridMultilevel"/>
    <w:tmpl w:val="AE464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94"/>
    <w:rsid w:val="00004F10"/>
    <w:rsid w:val="000078CA"/>
    <w:rsid w:val="000139B5"/>
    <w:rsid w:val="0002425B"/>
    <w:rsid w:val="00046822"/>
    <w:rsid w:val="000479A0"/>
    <w:rsid w:val="0008517B"/>
    <w:rsid w:val="000866EF"/>
    <w:rsid w:val="0009494F"/>
    <w:rsid w:val="000A0212"/>
    <w:rsid w:val="000A10EF"/>
    <w:rsid w:val="000A5CDC"/>
    <w:rsid w:val="000B1522"/>
    <w:rsid w:val="000B56F4"/>
    <w:rsid w:val="000C16D2"/>
    <w:rsid w:val="000C359D"/>
    <w:rsid w:val="000C367C"/>
    <w:rsid w:val="000C66DF"/>
    <w:rsid w:val="000D7F1B"/>
    <w:rsid w:val="000F027C"/>
    <w:rsid w:val="000F4CF6"/>
    <w:rsid w:val="00114C35"/>
    <w:rsid w:val="001304E6"/>
    <w:rsid w:val="00137527"/>
    <w:rsid w:val="00147E24"/>
    <w:rsid w:val="001501BC"/>
    <w:rsid w:val="00152315"/>
    <w:rsid w:val="00154089"/>
    <w:rsid w:val="00157943"/>
    <w:rsid w:val="0017128F"/>
    <w:rsid w:val="00173D51"/>
    <w:rsid w:val="00177F02"/>
    <w:rsid w:val="001830AB"/>
    <w:rsid w:val="00192AC3"/>
    <w:rsid w:val="00195F13"/>
    <w:rsid w:val="00196F22"/>
    <w:rsid w:val="001A2161"/>
    <w:rsid w:val="001A31AB"/>
    <w:rsid w:val="001B42F0"/>
    <w:rsid w:val="001B5746"/>
    <w:rsid w:val="001C1090"/>
    <w:rsid w:val="001D67AC"/>
    <w:rsid w:val="001E54DB"/>
    <w:rsid w:val="0020498E"/>
    <w:rsid w:val="00230E5D"/>
    <w:rsid w:val="00235FFA"/>
    <w:rsid w:val="00242EE3"/>
    <w:rsid w:val="002733F9"/>
    <w:rsid w:val="002808A2"/>
    <w:rsid w:val="00293BA9"/>
    <w:rsid w:val="002A122B"/>
    <w:rsid w:val="002C5BCD"/>
    <w:rsid w:val="002D7078"/>
    <w:rsid w:val="002E468D"/>
    <w:rsid w:val="00312309"/>
    <w:rsid w:val="00312B32"/>
    <w:rsid w:val="003157AA"/>
    <w:rsid w:val="00317AEA"/>
    <w:rsid w:val="0032772E"/>
    <w:rsid w:val="003307F3"/>
    <w:rsid w:val="00331D2B"/>
    <w:rsid w:val="00337B1E"/>
    <w:rsid w:val="00342ED1"/>
    <w:rsid w:val="003635AB"/>
    <w:rsid w:val="003740FF"/>
    <w:rsid w:val="00382079"/>
    <w:rsid w:val="003B400E"/>
    <w:rsid w:val="003C1A4B"/>
    <w:rsid w:val="003C653E"/>
    <w:rsid w:val="003D099B"/>
    <w:rsid w:val="003F5692"/>
    <w:rsid w:val="003F6B06"/>
    <w:rsid w:val="004145DD"/>
    <w:rsid w:val="00430E36"/>
    <w:rsid w:val="004552D2"/>
    <w:rsid w:val="00470F53"/>
    <w:rsid w:val="004749E6"/>
    <w:rsid w:val="00476DC9"/>
    <w:rsid w:val="00484BB0"/>
    <w:rsid w:val="00490575"/>
    <w:rsid w:val="004A4349"/>
    <w:rsid w:val="004B151C"/>
    <w:rsid w:val="004B4AAB"/>
    <w:rsid w:val="004B7582"/>
    <w:rsid w:val="004B796E"/>
    <w:rsid w:val="004C50F8"/>
    <w:rsid w:val="004D013C"/>
    <w:rsid w:val="004D2F39"/>
    <w:rsid w:val="004E43B6"/>
    <w:rsid w:val="005153FB"/>
    <w:rsid w:val="00516FE8"/>
    <w:rsid w:val="00521A4F"/>
    <w:rsid w:val="00522ECD"/>
    <w:rsid w:val="005300F3"/>
    <w:rsid w:val="00544119"/>
    <w:rsid w:val="00554399"/>
    <w:rsid w:val="00554FDB"/>
    <w:rsid w:val="00555915"/>
    <w:rsid w:val="0055734B"/>
    <w:rsid w:val="00562B09"/>
    <w:rsid w:val="00575CAA"/>
    <w:rsid w:val="00576A4D"/>
    <w:rsid w:val="0059049E"/>
    <w:rsid w:val="00590BF6"/>
    <w:rsid w:val="00596E61"/>
    <w:rsid w:val="005B0A9A"/>
    <w:rsid w:val="005B4AEB"/>
    <w:rsid w:val="005C6347"/>
    <w:rsid w:val="005F1793"/>
    <w:rsid w:val="005F59ED"/>
    <w:rsid w:val="00612B8C"/>
    <w:rsid w:val="00626A75"/>
    <w:rsid w:val="00654BC7"/>
    <w:rsid w:val="006565A2"/>
    <w:rsid w:val="00665526"/>
    <w:rsid w:val="006845DC"/>
    <w:rsid w:val="0068751C"/>
    <w:rsid w:val="006A41FB"/>
    <w:rsid w:val="006A61E0"/>
    <w:rsid w:val="006B6AC8"/>
    <w:rsid w:val="006C35D0"/>
    <w:rsid w:val="006D0243"/>
    <w:rsid w:val="006D72B5"/>
    <w:rsid w:val="006E5372"/>
    <w:rsid w:val="006E797D"/>
    <w:rsid w:val="006F0477"/>
    <w:rsid w:val="006F7743"/>
    <w:rsid w:val="006F7E81"/>
    <w:rsid w:val="00716CBA"/>
    <w:rsid w:val="00724D3D"/>
    <w:rsid w:val="00730A11"/>
    <w:rsid w:val="007334CC"/>
    <w:rsid w:val="007340C6"/>
    <w:rsid w:val="00747444"/>
    <w:rsid w:val="0075600D"/>
    <w:rsid w:val="00761828"/>
    <w:rsid w:val="007627F0"/>
    <w:rsid w:val="0076299F"/>
    <w:rsid w:val="0077398A"/>
    <w:rsid w:val="0079357E"/>
    <w:rsid w:val="00797412"/>
    <w:rsid w:val="007A23C4"/>
    <w:rsid w:val="007A4FA5"/>
    <w:rsid w:val="007B7495"/>
    <w:rsid w:val="007D6F1D"/>
    <w:rsid w:val="007E12E8"/>
    <w:rsid w:val="007E34D7"/>
    <w:rsid w:val="007F0EC1"/>
    <w:rsid w:val="007F3E4C"/>
    <w:rsid w:val="00802C48"/>
    <w:rsid w:val="00806DF1"/>
    <w:rsid w:val="00810BE7"/>
    <w:rsid w:val="008318E0"/>
    <w:rsid w:val="00836B73"/>
    <w:rsid w:val="008563DF"/>
    <w:rsid w:val="00872AA4"/>
    <w:rsid w:val="00880195"/>
    <w:rsid w:val="00880829"/>
    <w:rsid w:val="0089023D"/>
    <w:rsid w:val="008915CB"/>
    <w:rsid w:val="008A0759"/>
    <w:rsid w:val="008A2D6D"/>
    <w:rsid w:val="008B2DFA"/>
    <w:rsid w:val="008C2C22"/>
    <w:rsid w:val="008E23D3"/>
    <w:rsid w:val="008E6818"/>
    <w:rsid w:val="00905F3A"/>
    <w:rsid w:val="009155C2"/>
    <w:rsid w:val="00931A3D"/>
    <w:rsid w:val="00940924"/>
    <w:rsid w:val="00947E96"/>
    <w:rsid w:val="009524BE"/>
    <w:rsid w:val="00953B4A"/>
    <w:rsid w:val="0095421B"/>
    <w:rsid w:val="009569FC"/>
    <w:rsid w:val="0096055F"/>
    <w:rsid w:val="00966AB3"/>
    <w:rsid w:val="00972510"/>
    <w:rsid w:val="00980494"/>
    <w:rsid w:val="009910C4"/>
    <w:rsid w:val="009A5197"/>
    <w:rsid w:val="009B10CE"/>
    <w:rsid w:val="009B17B4"/>
    <w:rsid w:val="009B425F"/>
    <w:rsid w:val="009B7BEE"/>
    <w:rsid w:val="009C3D93"/>
    <w:rsid w:val="009C5D44"/>
    <w:rsid w:val="009C68A3"/>
    <w:rsid w:val="009C6F15"/>
    <w:rsid w:val="009E4BD3"/>
    <w:rsid w:val="009F2311"/>
    <w:rsid w:val="00A02F58"/>
    <w:rsid w:val="00A02F8A"/>
    <w:rsid w:val="00A03100"/>
    <w:rsid w:val="00A04E1A"/>
    <w:rsid w:val="00A10879"/>
    <w:rsid w:val="00A12094"/>
    <w:rsid w:val="00A268E7"/>
    <w:rsid w:val="00A46E8C"/>
    <w:rsid w:val="00A52233"/>
    <w:rsid w:val="00A617E1"/>
    <w:rsid w:val="00A6229F"/>
    <w:rsid w:val="00A64EB0"/>
    <w:rsid w:val="00A700F1"/>
    <w:rsid w:val="00A84102"/>
    <w:rsid w:val="00AA0BEC"/>
    <w:rsid w:val="00AA1120"/>
    <w:rsid w:val="00AA1BCA"/>
    <w:rsid w:val="00AA7F0D"/>
    <w:rsid w:val="00AB05D2"/>
    <w:rsid w:val="00AB1F10"/>
    <w:rsid w:val="00AD19F0"/>
    <w:rsid w:val="00AD1A91"/>
    <w:rsid w:val="00AE6A49"/>
    <w:rsid w:val="00AF236F"/>
    <w:rsid w:val="00B15BA5"/>
    <w:rsid w:val="00B32741"/>
    <w:rsid w:val="00B463A8"/>
    <w:rsid w:val="00B54194"/>
    <w:rsid w:val="00B549FB"/>
    <w:rsid w:val="00B6174D"/>
    <w:rsid w:val="00B654EC"/>
    <w:rsid w:val="00B73A83"/>
    <w:rsid w:val="00B80A6D"/>
    <w:rsid w:val="00B92966"/>
    <w:rsid w:val="00B929E8"/>
    <w:rsid w:val="00BA5587"/>
    <w:rsid w:val="00BA6D25"/>
    <w:rsid w:val="00BB1E50"/>
    <w:rsid w:val="00BB333E"/>
    <w:rsid w:val="00BE45C4"/>
    <w:rsid w:val="00BF7488"/>
    <w:rsid w:val="00C0262F"/>
    <w:rsid w:val="00C041FF"/>
    <w:rsid w:val="00C054F8"/>
    <w:rsid w:val="00C06A97"/>
    <w:rsid w:val="00C11C4F"/>
    <w:rsid w:val="00C1684F"/>
    <w:rsid w:val="00C168C2"/>
    <w:rsid w:val="00C34CF1"/>
    <w:rsid w:val="00C37E6D"/>
    <w:rsid w:val="00C5126D"/>
    <w:rsid w:val="00C6223E"/>
    <w:rsid w:val="00C62602"/>
    <w:rsid w:val="00C7784F"/>
    <w:rsid w:val="00C806CD"/>
    <w:rsid w:val="00C96C7D"/>
    <w:rsid w:val="00CA06E1"/>
    <w:rsid w:val="00CA6ADB"/>
    <w:rsid w:val="00CE3E5D"/>
    <w:rsid w:val="00CE5558"/>
    <w:rsid w:val="00CF2200"/>
    <w:rsid w:val="00CF2665"/>
    <w:rsid w:val="00CF73BB"/>
    <w:rsid w:val="00D062FD"/>
    <w:rsid w:val="00D42087"/>
    <w:rsid w:val="00D655D0"/>
    <w:rsid w:val="00D66FFF"/>
    <w:rsid w:val="00D67902"/>
    <w:rsid w:val="00D7149E"/>
    <w:rsid w:val="00D724F5"/>
    <w:rsid w:val="00D75851"/>
    <w:rsid w:val="00D84E32"/>
    <w:rsid w:val="00D956C0"/>
    <w:rsid w:val="00DD3F84"/>
    <w:rsid w:val="00DE141F"/>
    <w:rsid w:val="00DF4659"/>
    <w:rsid w:val="00E07808"/>
    <w:rsid w:val="00E14917"/>
    <w:rsid w:val="00E17129"/>
    <w:rsid w:val="00E256DF"/>
    <w:rsid w:val="00E27D03"/>
    <w:rsid w:val="00E36BBF"/>
    <w:rsid w:val="00E37ACD"/>
    <w:rsid w:val="00E43D06"/>
    <w:rsid w:val="00E54DA1"/>
    <w:rsid w:val="00E66606"/>
    <w:rsid w:val="00E759E4"/>
    <w:rsid w:val="00E81B47"/>
    <w:rsid w:val="00E854F3"/>
    <w:rsid w:val="00E91D98"/>
    <w:rsid w:val="00E94B77"/>
    <w:rsid w:val="00EA1C1E"/>
    <w:rsid w:val="00EA527A"/>
    <w:rsid w:val="00EB1AA0"/>
    <w:rsid w:val="00EC2CD9"/>
    <w:rsid w:val="00EC500E"/>
    <w:rsid w:val="00EE3215"/>
    <w:rsid w:val="00EE43AC"/>
    <w:rsid w:val="00EE5500"/>
    <w:rsid w:val="00EE78E8"/>
    <w:rsid w:val="00F00FEF"/>
    <w:rsid w:val="00F06D1C"/>
    <w:rsid w:val="00F13B85"/>
    <w:rsid w:val="00F23CF0"/>
    <w:rsid w:val="00F304E4"/>
    <w:rsid w:val="00F3392B"/>
    <w:rsid w:val="00F423C9"/>
    <w:rsid w:val="00F446DF"/>
    <w:rsid w:val="00F44789"/>
    <w:rsid w:val="00F62078"/>
    <w:rsid w:val="00F62F64"/>
    <w:rsid w:val="00F67E6C"/>
    <w:rsid w:val="00F720C8"/>
    <w:rsid w:val="00F81FB5"/>
    <w:rsid w:val="00F82F04"/>
    <w:rsid w:val="00F849E4"/>
    <w:rsid w:val="00F902DD"/>
    <w:rsid w:val="00F97420"/>
    <w:rsid w:val="00FC43F2"/>
    <w:rsid w:val="00FC4616"/>
    <w:rsid w:val="00FC6875"/>
    <w:rsid w:val="00FC6DAE"/>
    <w:rsid w:val="00FD2D83"/>
    <w:rsid w:val="00FE1579"/>
    <w:rsid w:val="00FE1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1B1F7"/>
  <w15:docId w15:val="{D8176610-B51D-407F-A94F-542C9BD1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2079"/>
    <w:pPr>
      <w:widowControl w:val="0"/>
    </w:pPr>
    <w:rPr>
      <w:rFonts w:ascii="Courier" w:hAnsi="Courier"/>
      <w:lang w:val="en-GB" w:eastAsia="en-US"/>
    </w:rPr>
  </w:style>
  <w:style w:type="paragraph" w:styleId="Heading2">
    <w:name w:val="heading 2"/>
    <w:basedOn w:val="Normal"/>
    <w:next w:val="Normal"/>
    <w:qFormat/>
    <w:rsid w:val="00152315"/>
    <w:pPr>
      <w:keepNext/>
      <w:tabs>
        <w:tab w:val="left" w:pos="-720"/>
      </w:tabs>
      <w:suppressAutoHyphens/>
      <w:jc w:val="both"/>
      <w:outlineLvl w:val="1"/>
    </w:pPr>
    <w:rPr>
      <w:rFonts w:ascii="Arial" w:hAnsi="Arial"/>
      <w:i/>
      <w:spacing w:val="-2"/>
      <w:sz w:val="22"/>
      <w:u w:val="single"/>
    </w:rPr>
  </w:style>
  <w:style w:type="paragraph" w:styleId="Heading4">
    <w:name w:val="heading 4"/>
    <w:basedOn w:val="Normal"/>
    <w:next w:val="Normal"/>
    <w:qFormat/>
    <w:rsid w:val="00152315"/>
    <w:pPr>
      <w:keepNext/>
      <w:outlineLvl w:val="3"/>
    </w:pPr>
    <w:rPr>
      <w:rFonts w:ascii="Garamond" w:hAnsi="Garamond"/>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52315"/>
    <w:pPr>
      <w:suppressAutoHyphens/>
      <w:jc w:val="both"/>
    </w:pPr>
    <w:rPr>
      <w:rFonts w:ascii="Arial" w:hAnsi="Arial"/>
      <w:spacing w:val="-2"/>
      <w:sz w:val="22"/>
    </w:rPr>
  </w:style>
  <w:style w:type="paragraph" w:styleId="BodyText2">
    <w:name w:val="Body Text 2"/>
    <w:basedOn w:val="Normal"/>
    <w:rsid w:val="00152315"/>
    <w:pPr>
      <w:spacing w:after="120" w:line="480" w:lineRule="auto"/>
    </w:pPr>
  </w:style>
  <w:style w:type="character" w:styleId="Hyperlink">
    <w:name w:val="Hyperlink"/>
    <w:rsid w:val="00152315"/>
    <w:rPr>
      <w:color w:val="0000FF"/>
      <w:u w:val="single"/>
    </w:rPr>
  </w:style>
  <w:style w:type="paragraph" w:styleId="Footer">
    <w:name w:val="footer"/>
    <w:basedOn w:val="Normal"/>
    <w:rsid w:val="00C96C7D"/>
    <w:pPr>
      <w:tabs>
        <w:tab w:val="center" w:pos="4320"/>
        <w:tab w:val="right" w:pos="8640"/>
      </w:tabs>
    </w:pPr>
  </w:style>
  <w:style w:type="character" w:styleId="PageNumber">
    <w:name w:val="page number"/>
    <w:basedOn w:val="DefaultParagraphFont"/>
    <w:rsid w:val="00C96C7D"/>
  </w:style>
  <w:style w:type="paragraph" w:styleId="FootnoteText">
    <w:name w:val="footnote text"/>
    <w:basedOn w:val="Normal"/>
    <w:semiHidden/>
    <w:rsid w:val="00D84E32"/>
  </w:style>
  <w:style w:type="character" w:styleId="FootnoteReference">
    <w:name w:val="footnote reference"/>
    <w:semiHidden/>
    <w:rsid w:val="00D84E32"/>
    <w:rPr>
      <w:vertAlign w:val="superscript"/>
    </w:rPr>
  </w:style>
  <w:style w:type="paragraph" w:styleId="Header">
    <w:name w:val="header"/>
    <w:basedOn w:val="Normal"/>
    <w:rsid w:val="00A03100"/>
    <w:pPr>
      <w:tabs>
        <w:tab w:val="center" w:pos="4153"/>
        <w:tab w:val="right" w:pos="8306"/>
      </w:tabs>
    </w:pPr>
  </w:style>
  <w:style w:type="character" w:styleId="CommentReference">
    <w:name w:val="annotation reference"/>
    <w:semiHidden/>
    <w:rsid w:val="00966AB3"/>
    <w:rPr>
      <w:sz w:val="16"/>
      <w:szCs w:val="16"/>
    </w:rPr>
  </w:style>
  <w:style w:type="paragraph" w:styleId="CommentText">
    <w:name w:val="annotation text"/>
    <w:basedOn w:val="Normal"/>
    <w:semiHidden/>
    <w:rsid w:val="00966AB3"/>
    <w:pPr>
      <w:widowControl/>
    </w:pPr>
    <w:rPr>
      <w:rFonts w:ascii="TimesNewRoman" w:hAnsi="TimesNewRoman"/>
    </w:rPr>
  </w:style>
  <w:style w:type="paragraph" w:styleId="BalloonText">
    <w:name w:val="Balloon Text"/>
    <w:basedOn w:val="Normal"/>
    <w:semiHidden/>
    <w:rsid w:val="00966AB3"/>
    <w:rPr>
      <w:rFonts w:ascii="Tahoma" w:hAnsi="Tahoma" w:cs="Tahoma"/>
      <w:sz w:val="16"/>
      <w:szCs w:val="16"/>
    </w:rPr>
  </w:style>
  <w:style w:type="paragraph" w:customStyle="1" w:styleId="Default">
    <w:name w:val="Default"/>
    <w:rsid w:val="002A122B"/>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DF4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9278">
      <w:bodyDiv w:val="1"/>
      <w:marLeft w:val="0"/>
      <w:marRight w:val="0"/>
      <w:marTop w:val="0"/>
      <w:marBottom w:val="0"/>
      <w:divBdr>
        <w:top w:val="none" w:sz="0" w:space="0" w:color="auto"/>
        <w:left w:val="none" w:sz="0" w:space="0" w:color="auto"/>
        <w:bottom w:val="none" w:sz="0" w:space="0" w:color="auto"/>
        <w:right w:val="none" w:sz="0" w:space="0" w:color="auto"/>
      </w:divBdr>
    </w:div>
    <w:div w:id="70547226">
      <w:bodyDiv w:val="1"/>
      <w:marLeft w:val="0"/>
      <w:marRight w:val="0"/>
      <w:marTop w:val="0"/>
      <w:marBottom w:val="0"/>
      <w:divBdr>
        <w:top w:val="none" w:sz="0" w:space="0" w:color="auto"/>
        <w:left w:val="none" w:sz="0" w:space="0" w:color="auto"/>
        <w:bottom w:val="none" w:sz="0" w:space="0" w:color="auto"/>
        <w:right w:val="none" w:sz="0" w:space="0" w:color="auto"/>
      </w:divBdr>
    </w:div>
    <w:div w:id="84234237">
      <w:bodyDiv w:val="1"/>
      <w:marLeft w:val="0"/>
      <w:marRight w:val="0"/>
      <w:marTop w:val="0"/>
      <w:marBottom w:val="0"/>
      <w:divBdr>
        <w:top w:val="none" w:sz="0" w:space="0" w:color="auto"/>
        <w:left w:val="none" w:sz="0" w:space="0" w:color="auto"/>
        <w:bottom w:val="none" w:sz="0" w:space="0" w:color="auto"/>
        <w:right w:val="none" w:sz="0" w:space="0" w:color="auto"/>
      </w:divBdr>
    </w:div>
    <w:div w:id="282074635">
      <w:bodyDiv w:val="1"/>
      <w:marLeft w:val="0"/>
      <w:marRight w:val="0"/>
      <w:marTop w:val="0"/>
      <w:marBottom w:val="0"/>
      <w:divBdr>
        <w:top w:val="none" w:sz="0" w:space="0" w:color="auto"/>
        <w:left w:val="none" w:sz="0" w:space="0" w:color="auto"/>
        <w:bottom w:val="none" w:sz="0" w:space="0" w:color="auto"/>
        <w:right w:val="none" w:sz="0" w:space="0" w:color="auto"/>
      </w:divBdr>
    </w:div>
    <w:div w:id="381055394">
      <w:bodyDiv w:val="1"/>
      <w:marLeft w:val="0"/>
      <w:marRight w:val="0"/>
      <w:marTop w:val="0"/>
      <w:marBottom w:val="0"/>
      <w:divBdr>
        <w:top w:val="none" w:sz="0" w:space="0" w:color="auto"/>
        <w:left w:val="none" w:sz="0" w:space="0" w:color="auto"/>
        <w:bottom w:val="none" w:sz="0" w:space="0" w:color="auto"/>
        <w:right w:val="none" w:sz="0" w:space="0" w:color="auto"/>
      </w:divBdr>
    </w:div>
    <w:div w:id="465897085">
      <w:bodyDiv w:val="1"/>
      <w:marLeft w:val="0"/>
      <w:marRight w:val="0"/>
      <w:marTop w:val="0"/>
      <w:marBottom w:val="0"/>
      <w:divBdr>
        <w:top w:val="none" w:sz="0" w:space="0" w:color="auto"/>
        <w:left w:val="none" w:sz="0" w:space="0" w:color="auto"/>
        <w:bottom w:val="none" w:sz="0" w:space="0" w:color="auto"/>
        <w:right w:val="none" w:sz="0" w:space="0" w:color="auto"/>
      </w:divBdr>
    </w:div>
    <w:div w:id="626859445">
      <w:bodyDiv w:val="1"/>
      <w:marLeft w:val="0"/>
      <w:marRight w:val="0"/>
      <w:marTop w:val="0"/>
      <w:marBottom w:val="0"/>
      <w:divBdr>
        <w:top w:val="none" w:sz="0" w:space="0" w:color="auto"/>
        <w:left w:val="none" w:sz="0" w:space="0" w:color="auto"/>
        <w:bottom w:val="none" w:sz="0" w:space="0" w:color="auto"/>
        <w:right w:val="none" w:sz="0" w:space="0" w:color="auto"/>
      </w:divBdr>
    </w:div>
    <w:div w:id="653293456">
      <w:bodyDiv w:val="1"/>
      <w:marLeft w:val="0"/>
      <w:marRight w:val="0"/>
      <w:marTop w:val="0"/>
      <w:marBottom w:val="0"/>
      <w:divBdr>
        <w:top w:val="none" w:sz="0" w:space="0" w:color="auto"/>
        <w:left w:val="none" w:sz="0" w:space="0" w:color="auto"/>
        <w:bottom w:val="none" w:sz="0" w:space="0" w:color="auto"/>
        <w:right w:val="none" w:sz="0" w:space="0" w:color="auto"/>
      </w:divBdr>
    </w:div>
    <w:div w:id="659574923">
      <w:bodyDiv w:val="1"/>
      <w:marLeft w:val="0"/>
      <w:marRight w:val="0"/>
      <w:marTop w:val="0"/>
      <w:marBottom w:val="0"/>
      <w:divBdr>
        <w:top w:val="none" w:sz="0" w:space="0" w:color="auto"/>
        <w:left w:val="none" w:sz="0" w:space="0" w:color="auto"/>
        <w:bottom w:val="none" w:sz="0" w:space="0" w:color="auto"/>
        <w:right w:val="none" w:sz="0" w:space="0" w:color="auto"/>
      </w:divBdr>
    </w:div>
    <w:div w:id="848831027">
      <w:bodyDiv w:val="1"/>
      <w:marLeft w:val="0"/>
      <w:marRight w:val="0"/>
      <w:marTop w:val="0"/>
      <w:marBottom w:val="0"/>
      <w:divBdr>
        <w:top w:val="none" w:sz="0" w:space="0" w:color="auto"/>
        <w:left w:val="none" w:sz="0" w:space="0" w:color="auto"/>
        <w:bottom w:val="none" w:sz="0" w:space="0" w:color="auto"/>
        <w:right w:val="none" w:sz="0" w:space="0" w:color="auto"/>
      </w:divBdr>
    </w:div>
    <w:div w:id="906955276">
      <w:bodyDiv w:val="1"/>
      <w:marLeft w:val="0"/>
      <w:marRight w:val="0"/>
      <w:marTop w:val="0"/>
      <w:marBottom w:val="0"/>
      <w:divBdr>
        <w:top w:val="none" w:sz="0" w:space="0" w:color="auto"/>
        <w:left w:val="none" w:sz="0" w:space="0" w:color="auto"/>
        <w:bottom w:val="none" w:sz="0" w:space="0" w:color="auto"/>
        <w:right w:val="none" w:sz="0" w:space="0" w:color="auto"/>
      </w:divBdr>
    </w:div>
    <w:div w:id="944120909">
      <w:bodyDiv w:val="1"/>
      <w:marLeft w:val="0"/>
      <w:marRight w:val="0"/>
      <w:marTop w:val="0"/>
      <w:marBottom w:val="0"/>
      <w:divBdr>
        <w:top w:val="none" w:sz="0" w:space="0" w:color="auto"/>
        <w:left w:val="none" w:sz="0" w:space="0" w:color="auto"/>
        <w:bottom w:val="none" w:sz="0" w:space="0" w:color="auto"/>
        <w:right w:val="none" w:sz="0" w:space="0" w:color="auto"/>
      </w:divBdr>
    </w:div>
    <w:div w:id="1046416620">
      <w:bodyDiv w:val="1"/>
      <w:marLeft w:val="0"/>
      <w:marRight w:val="0"/>
      <w:marTop w:val="0"/>
      <w:marBottom w:val="0"/>
      <w:divBdr>
        <w:top w:val="none" w:sz="0" w:space="0" w:color="auto"/>
        <w:left w:val="none" w:sz="0" w:space="0" w:color="auto"/>
        <w:bottom w:val="none" w:sz="0" w:space="0" w:color="auto"/>
        <w:right w:val="none" w:sz="0" w:space="0" w:color="auto"/>
      </w:divBdr>
    </w:div>
    <w:div w:id="1145509558">
      <w:bodyDiv w:val="1"/>
      <w:marLeft w:val="0"/>
      <w:marRight w:val="0"/>
      <w:marTop w:val="0"/>
      <w:marBottom w:val="0"/>
      <w:divBdr>
        <w:top w:val="none" w:sz="0" w:space="0" w:color="auto"/>
        <w:left w:val="none" w:sz="0" w:space="0" w:color="auto"/>
        <w:bottom w:val="none" w:sz="0" w:space="0" w:color="auto"/>
        <w:right w:val="none" w:sz="0" w:space="0" w:color="auto"/>
      </w:divBdr>
    </w:div>
    <w:div w:id="1523396768">
      <w:bodyDiv w:val="1"/>
      <w:marLeft w:val="0"/>
      <w:marRight w:val="0"/>
      <w:marTop w:val="0"/>
      <w:marBottom w:val="0"/>
      <w:divBdr>
        <w:top w:val="none" w:sz="0" w:space="0" w:color="auto"/>
        <w:left w:val="none" w:sz="0" w:space="0" w:color="auto"/>
        <w:bottom w:val="none" w:sz="0" w:space="0" w:color="auto"/>
        <w:right w:val="none" w:sz="0" w:space="0" w:color="auto"/>
      </w:divBdr>
    </w:div>
    <w:div w:id="1650137053">
      <w:bodyDiv w:val="1"/>
      <w:marLeft w:val="0"/>
      <w:marRight w:val="0"/>
      <w:marTop w:val="0"/>
      <w:marBottom w:val="0"/>
      <w:divBdr>
        <w:top w:val="none" w:sz="0" w:space="0" w:color="auto"/>
        <w:left w:val="none" w:sz="0" w:space="0" w:color="auto"/>
        <w:bottom w:val="none" w:sz="0" w:space="0" w:color="auto"/>
        <w:right w:val="none" w:sz="0" w:space="0" w:color="auto"/>
      </w:divBdr>
    </w:div>
    <w:div w:id="1708945226">
      <w:bodyDiv w:val="1"/>
      <w:marLeft w:val="0"/>
      <w:marRight w:val="0"/>
      <w:marTop w:val="0"/>
      <w:marBottom w:val="0"/>
      <w:divBdr>
        <w:top w:val="none" w:sz="0" w:space="0" w:color="auto"/>
        <w:left w:val="none" w:sz="0" w:space="0" w:color="auto"/>
        <w:bottom w:val="none" w:sz="0" w:space="0" w:color="auto"/>
        <w:right w:val="none" w:sz="0" w:space="0" w:color="auto"/>
      </w:divBdr>
    </w:div>
    <w:div w:id="1867061313">
      <w:bodyDiv w:val="1"/>
      <w:marLeft w:val="0"/>
      <w:marRight w:val="0"/>
      <w:marTop w:val="0"/>
      <w:marBottom w:val="0"/>
      <w:divBdr>
        <w:top w:val="none" w:sz="0" w:space="0" w:color="auto"/>
        <w:left w:val="none" w:sz="0" w:space="0" w:color="auto"/>
        <w:bottom w:val="none" w:sz="0" w:space="0" w:color="auto"/>
        <w:right w:val="none" w:sz="0" w:space="0" w:color="auto"/>
      </w:divBdr>
    </w:div>
    <w:div w:id="1933393891">
      <w:bodyDiv w:val="1"/>
      <w:marLeft w:val="0"/>
      <w:marRight w:val="0"/>
      <w:marTop w:val="0"/>
      <w:marBottom w:val="0"/>
      <w:divBdr>
        <w:top w:val="none" w:sz="0" w:space="0" w:color="auto"/>
        <w:left w:val="none" w:sz="0" w:space="0" w:color="auto"/>
        <w:bottom w:val="none" w:sz="0" w:space="0" w:color="auto"/>
        <w:right w:val="none" w:sz="0" w:space="0" w:color="auto"/>
      </w:divBdr>
    </w:div>
    <w:div w:id="1943951324">
      <w:bodyDiv w:val="1"/>
      <w:marLeft w:val="0"/>
      <w:marRight w:val="0"/>
      <w:marTop w:val="0"/>
      <w:marBottom w:val="0"/>
      <w:divBdr>
        <w:top w:val="none" w:sz="0" w:space="0" w:color="auto"/>
        <w:left w:val="none" w:sz="0" w:space="0" w:color="auto"/>
        <w:bottom w:val="none" w:sz="0" w:space="0" w:color="auto"/>
        <w:right w:val="none" w:sz="0" w:space="0" w:color="auto"/>
      </w:divBdr>
    </w:div>
    <w:div w:id="2026515353">
      <w:bodyDiv w:val="1"/>
      <w:marLeft w:val="0"/>
      <w:marRight w:val="0"/>
      <w:marTop w:val="0"/>
      <w:marBottom w:val="0"/>
      <w:divBdr>
        <w:top w:val="none" w:sz="0" w:space="0" w:color="auto"/>
        <w:left w:val="none" w:sz="0" w:space="0" w:color="auto"/>
        <w:bottom w:val="none" w:sz="0" w:space="0" w:color="auto"/>
        <w:right w:val="none" w:sz="0" w:space="0" w:color="auto"/>
      </w:divBdr>
    </w:div>
    <w:div w:id="2036104772">
      <w:bodyDiv w:val="1"/>
      <w:marLeft w:val="0"/>
      <w:marRight w:val="0"/>
      <w:marTop w:val="0"/>
      <w:marBottom w:val="0"/>
      <w:divBdr>
        <w:top w:val="none" w:sz="0" w:space="0" w:color="auto"/>
        <w:left w:val="none" w:sz="0" w:space="0" w:color="auto"/>
        <w:bottom w:val="none" w:sz="0" w:space="0" w:color="auto"/>
        <w:right w:val="none" w:sz="0" w:space="0" w:color="auto"/>
      </w:divBdr>
    </w:div>
    <w:div w:id="20620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4027</Words>
  <Characters>22955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Newcastle</Company>
  <LinksUpToDate>false</LinksUpToDate>
  <CharactersWithSpaces>26929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Alastair Harborne</dc:creator>
  <cp:lastModifiedBy>Alastair Harborne</cp:lastModifiedBy>
  <cp:revision>4</cp:revision>
  <dcterms:created xsi:type="dcterms:W3CDTF">2017-12-19T16:55:00Z</dcterms:created>
  <dcterms:modified xsi:type="dcterms:W3CDTF">2018-08-17T23:39:00Z</dcterms:modified>
</cp:coreProperties>
</file>